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F0789" w14:textId="5EC722DD" w:rsidR="006C2234" w:rsidRDefault="006C2234" w:rsidP="006C2234">
      <w:pPr>
        <w:ind w:left="2" w:hanging="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3424/04</w:t>
      </w:r>
      <w:r>
        <w:rPr>
          <w:rFonts w:ascii="Arial" w:hAnsi="Arial" w:cs="Arial"/>
          <w:b/>
        </w:rPr>
        <w:t>.06.2020</w:t>
      </w:r>
    </w:p>
    <w:p w14:paraId="1B560367" w14:textId="77777777" w:rsidR="00584ACE" w:rsidRDefault="00584ACE" w:rsidP="00F8287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rFonts w:ascii="Arial" w:hAnsi="Arial" w:cs="Arial"/>
          <w:sz w:val="20"/>
          <w:szCs w:val="20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     </w:t>
      </w:r>
    </w:p>
    <w:p w14:paraId="672A6659" w14:textId="77777777" w:rsidR="00584ACE" w:rsidRPr="00584ACE" w:rsidRDefault="00584ACE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0"/>
          <w:szCs w:val="20"/>
          <w:lang w:eastAsia="ro-RO"/>
        </w:rPr>
      </w:pPr>
    </w:p>
    <w:p w14:paraId="53742067" w14:textId="77777777" w:rsidR="001B1531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14:paraId="0A37501D" w14:textId="77777777" w:rsidR="001A2DC1" w:rsidRDefault="001A2DC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14:paraId="019E6476" w14:textId="77777777" w:rsidR="007C3D82" w:rsidRPr="001A2DC1" w:rsidRDefault="007C3D82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14:paraId="7B0D6012" w14:textId="71249B44" w:rsidR="001B1531" w:rsidRPr="00161FFE" w:rsidRDefault="00F212AE" w:rsidP="00CE2458">
      <w:pPr>
        <w:pStyle w:val="Style2"/>
        <w:widowControl/>
        <w:tabs>
          <w:tab w:val="left" w:pos="6946"/>
        </w:tabs>
        <w:spacing w:line="240" w:lineRule="auto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Subsemnatul</w:t>
      </w:r>
      <w:r w:rsidR="00161FFE" w:rsidRPr="00161FFE">
        <w:rPr>
          <w:rStyle w:val="FontStyle24"/>
          <w:sz w:val="24"/>
          <w:szCs w:val="24"/>
          <w:lang w:eastAsia="ro-RO"/>
        </w:rPr>
        <w:t xml:space="preserve"> </w:t>
      </w:r>
      <w:r>
        <w:rPr>
          <w:rStyle w:val="FontStyle24"/>
          <w:sz w:val="24"/>
          <w:szCs w:val="24"/>
          <w:lang w:eastAsia="ro-RO"/>
        </w:rPr>
        <w:t>DRAGOŞ I. Marcel - Daniel</w:t>
      </w:r>
      <w:r w:rsidR="00161FFE">
        <w:rPr>
          <w:rStyle w:val="FontStyle24"/>
          <w:sz w:val="24"/>
          <w:szCs w:val="24"/>
          <w:lang w:eastAsia="ro-RO"/>
        </w:rPr>
        <w:t>, având</w:t>
      </w:r>
      <w:r w:rsidR="00CE65AC">
        <w:rPr>
          <w:rStyle w:val="FontStyle24"/>
          <w:sz w:val="24"/>
          <w:szCs w:val="24"/>
          <w:lang w:eastAsia="ro-RO"/>
        </w:rPr>
        <w:t xml:space="preserve"> funcția de </w:t>
      </w:r>
      <w:r w:rsidR="00512AB3">
        <w:rPr>
          <w:rStyle w:val="FontStyle24"/>
          <w:sz w:val="24"/>
          <w:szCs w:val="24"/>
          <w:lang w:eastAsia="ro-RO"/>
        </w:rPr>
        <w:t xml:space="preserve">șef serviciu cadastru în cadrul </w:t>
      </w:r>
      <w:r w:rsidR="007C3D82">
        <w:rPr>
          <w:rStyle w:val="FontStyle24"/>
          <w:sz w:val="24"/>
          <w:szCs w:val="24"/>
          <w:lang w:eastAsia="ro-RO"/>
        </w:rPr>
        <w:t xml:space="preserve">Agenției Naționale de Cadastru și Publicitate Imobiliară cu locul de muncă la </w:t>
      </w:r>
      <w:r w:rsidR="00512AB3">
        <w:rPr>
          <w:rStyle w:val="FontStyle24"/>
          <w:sz w:val="24"/>
          <w:szCs w:val="24"/>
          <w:lang w:eastAsia="ro-RO"/>
        </w:rPr>
        <w:t>Oficiului de Cadastru și Publicitate Imobiliară Bihor</w:t>
      </w:r>
      <w:r w:rsidR="00161FFE">
        <w:rPr>
          <w:rStyle w:val="FontStyle24"/>
          <w:sz w:val="24"/>
          <w:szCs w:val="24"/>
          <w:lang w:eastAsia="ro-RO"/>
        </w:rPr>
        <w:t>,</w:t>
      </w:r>
      <w:r w:rsidR="00CE65AC">
        <w:rPr>
          <w:rStyle w:val="FontStyle24"/>
          <w:sz w:val="24"/>
          <w:szCs w:val="24"/>
          <w:lang w:eastAsia="ro-RO"/>
        </w:rPr>
        <w:t xml:space="preserve"> </w:t>
      </w:r>
      <w:r w:rsidR="00161FFE">
        <w:rPr>
          <w:rStyle w:val="FontStyle24"/>
          <w:sz w:val="24"/>
          <w:szCs w:val="24"/>
          <w:lang w:eastAsia="ro-RO"/>
        </w:rPr>
        <w:t xml:space="preserve"> </w:t>
      </w:r>
      <w:r w:rsidR="00E35AC7">
        <w:rPr>
          <w:rStyle w:val="FontStyle24"/>
          <w:sz w:val="24"/>
          <w:szCs w:val="24"/>
          <w:lang w:eastAsia="ro-RO"/>
        </w:rPr>
        <w:t xml:space="preserve">cu </w:t>
      </w:r>
      <w:r w:rsidR="006C2234">
        <w:rPr>
          <w:rStyle w:val="FontStyle24"/>
          <w:sz w:val="24"/>
          <w:szCs w:val="24"/>
          <w:lang w:eastAsia="ro-RO"/>
        </w:rPr>
        <w:t xml:space="preserve">                  </w:t>
      </w:r>
      <w:r w:rsidR="00584ACE">
        <w:rPr>
          <w:b/>
        </w:rPr>
        <w:t xml:space="preserve"> </w:t>
      </w:r>
      <w:r w:rsidR="00161FFE">
        <w:rPr>
          <w:rStyle w:val="FontStyle22"/>
          <w:b/>
          <w:sz w:val="24"/>
          <w:szCs w:val="24"/>
          <w:lang w:eastAsia="ro-RO"/>
        </w:rPr>
        <w:t xml:space="preserve">, </w:t>
      </w:r>
      <w:r w:rsidR="00512AB3">
        <w:rPr>
          <w:rStyle w:val="FontStyle22"/>
          <w:b/>
          <w:sz w:val="24"/>
          <w:szCs w:val="24"/>
          <w:lang w:eastAsia="ro-RO"/>
        </w:rPr>
        <w:t xml:space="preserve">cu </w:t>
      </w:r>
      <w:r w:rsidR="00161FFE">
        <w:rPr>
          <w:rStyle w:val="FontStyle22"/>
          <w:b/>
          <w:sz w:val="24"/>
          <w:szCs w:val="24"/>
          <w:lang w:eastAsia="ro-RO"/>
        </w:rPr>
        <w:t xml:space="preserve">domiciliul în </w:t>
      </w:r>
      <w:r>
        <w:rPr>
          <w:rStyle w:val="FontStyle22"/>
          <w:b/>
          <w:sz w:val="24"/>
          <w:szCs w:val="24"/>
          <w:lang w:eastAsia="ro-RO"/>
        </w:rPr>
        <w:t>Oradea</w:t>
      </w:r>
      <w:r w:rsidR="00161FFE">
        <w:rPr>
          <w:rStyle w:val="FontStyle22"/>
          <w:b/>
          <w:sz w:val="24"/>
          <w:szCs w:val="24"/>
          <w:lang w:eastAsia="ro-RO"/>
        </w:rPr>
        <w:t xml:space="preserve">, </w:t>
      </w:r>
      <w:r w:rsidR="006C2234">
        <w:rPr>
          <w:rStyle w:val="FontStyle22"/>
          <w:b/>
          <w:sz w:val="24"/>
          <w:szCs w:val="24"/>
          <w:lang w:eastAsia="ro-RO"/>
        </w:rPr>
        <w:t xml:space="preserve">                                     </w:t>
      </w:r>
    </w:p>
    <w:tbl>
      <w:tblPr>
        <w:tblpPr w:leftFromText="180" w:rightFromText="180" w:vertAnchor="text" w:tblpXSpec="right" w:tblpY="1"/>
        <w:tblOverlap w:val="never"/>
        <w:tblW w:w="385" w:type="dxa"/>
        <w:tblLayout w:type="fixed"/>
        <w:tblLook w:val="01E0" w:firstRow="1" w:lastRow="1" w:firstColumn="1" w:lastColumn="1" w:noHBand="0" w:noVBand="0"/>
      </w:tblPr>
      <w:tblGrid>
        <w:gridCol w:w="385"/>
      </w:tblGrid>
      <w:tr w:rsidR="00CE2458" w:rsidRPr="00176598" w14:paraId="5DAB6C7B" w14:textId="77777777">
        <w:trPr>
          <w:trHeight w:val="630"/>
        </w:trPr>
        <w:tc>
          <w:tcPr>
            <w:tcW w:w="385" w:type="dxa"/>
            <w:tcBorders>
              <w:bottom w:val="nil"/>
            </w:tcBorders>
            <w:vAlign w:val="bottom"/>
          </w:tcPr>
          <w:p w14:paraId="02EB378F" w14:textId="77777777" w:rsidR="00CE2458" w:rsidRPr="00176598" w:rsidRDefault="00CE2458" w:rsidP="00CE2458">
            <w:pPr>
              <w:pStyle w:val="Style3"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14:paraId="0EDDBE73" w14:textId="77777777" w:rsidR="001B1531" w:rsidRDefault="001B1531" w:rsidP="00CE245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cunoscând prevederile art.</w:t>
      </w:r>
      <w:r w:rsidR="009D7EEE" w:rsidRPr="00176598">
        <w:rPr>
          <w:rStyle w:val="FontStyle22"/>
          <w:b/>
          <w:sz w:val="24"/>
          <w:szCs w:val="24"/>
          <w:lang w:eastAsia="ro-RO"/>
        </w:rPr>
        <w:t xml:space="preserve"> </w:t>
      </w:r>
      <w:r w:rsidRPr="00176598">
        <w:rPr>
          <w:rStyle w:val="FontStyle22"/>
          <w:b/>
          <w:sz w:val="24"/>
          <w:szCs w:val="24"/>
          <w:lang w:eastAsia="ro-RO"/>
        </w:rPr>
        <w:t xml:space="preserve">292 </w:t>
      </w:r>
      <w:r w:rsidR="009312D3" w:rsidRPr="00176598">
        <w:rPr>
          <w:rStyle w:val="FontStyle22"/>
          <w:b/>
          <w:sz w:val="24"/>
          <w:szCs w:val="24"/>
          <w:lang w:eastAsia="ro-RO"/>
        </w:rPr>
        <w:t xml:space="preserve">din </w:t>
      </w:r>
      <w:r w:rsidRPr="00176598">
        <w:rPr>
          <w:rStyle w:val="FontStyle22"/>
          <w:b/>
          <w:sz w:val="24"/>
          <w:szCs w:val="24"/>
          <w:lang w:eastAsia="ro-RO"/>
        </w:rPr>
        <w:t>Cod</w:t>
      </w:r>
      <w:r w:rsidR="009312D3" w:rsidRPr="00176598">
        <w:rPr>
          <w:rStyle w:val="FontStyle22"/>
          <w:b/>
          <w:sz w:val="24"/>
          <w:szCs w:val="24"/>
          <w:lang w:eastAsia="ro-RO"/>
        </w:rPr>
        <w:t>ul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penal 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14:paraId="638B8844" w14:textId="77777777" w:rsidR="004E54FE" w:rsidRPr="004F055D" w:rsidRDefault="004E54FE" w:rsidP="00F157D4">
      <w:r w:rsidRPr="004F055D">
        <w:t>*1) Prin familie se înţelege soţul/soţia şi copiii aflaţi în întreţinerea acestora.</w:t>
      </w:r>
    </w:p>
    <w:p w14:paraId="1C20CA56" w14:textId="77777777" w:rsidR="001B1531" w:rsidRDefault="001B1531" w:rsidP="00F32CC9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14:paraId="371A5D59" w14:textId="77777777" w:rsidR="001B1531" w:rsidRPr="00176598" w:rsidRDefault="001B1531" w:rsidP="00F8287C">
      <w:pPr>
        <w:pStyle w:val="Style6"/>
        <w:widowControl/>
        <w:spacing w:line="240" w:lineRule="auto"/>
        <w:ind w:right="7660" w:firstLine="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14:paraId="471AD026" w14:textId="77777777"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14:paraId="6A05A809" w14:textId="468CC329" w:rsidR="00F157D4" w:rsidRPr="00176598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631"/>
        <w:gridCol w:w="1120"/>
        <w:gridCol w:w="745"/>
        <w:gridCol w:w="1559"/>
        <w:gridCol w:w="1701"/>
      </w:tblGrid>
      <w:tr w:rsidR="001B1531" w:rsidRPr="00176598" w14:paraId="614B66AA" w14:textId="77777777" w:rsidTr="00DF6F55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40E53EF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8D0C050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B7B3CBD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2C058B9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45794BE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AAE5D2A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B316408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 w:rsidRPr="00176598">
              <w:rPr>
                <w:rStyle w:val="FootnoteReference"/>
                <w:b/>
                <w:lang w:eastAsia="ro-RO"/>
              </w:rPr>
              <w:footnoteReference w:id="1"/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14:paraId="562E960B" w14:textId="77777777" w:rsidTr="00DF6F55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EBDAC" w14:textId="77777777" w:rsidR="001B1531" w:rsidRPr="00391C57" w:rsidRDefault="00454836" w:rsidP="008A3B96">
            <w:pPr>
              <w:pStyle w:val="Style4"/>
              <w:widowControl/>
              <w:jc w:val="center"/>
            </w:pPr>
            <w:r>
              <w:t>Municipiul Oradea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5EC4" w14:textId="77777777" w:rsidR="001B1531" w:rsidRPr="00391C57" w:rsidRDefault="00454836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0FE1" w14:textId="77777777" w:rsidR="001B1531" w:rsidRPr="00391C57" w:rsidRDefault="00454836" w:rsidP="00176598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FBBD" w14:textId="77777777" w:rsidR="001B1531" w:rsidRPr="00391C57" w:rsidRDefault="00454836" w:rsidP="00176598">
            <w:pPr>
              <w:pStyle w:val="Style4"/>
              <w:widowControl/>
              <w:jc w:val="center"/>
            </w:pPr>
            <w:r>
              <w:t>528,5mp din 1057mp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6D8E" w14:textId="77777777" w:rsidR="001B1531" w:rsidRPr="00391C57" w:rsidRDefault="00454836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37FB" w14:textId="77777777" w:rsidR="001B1531" w:rsidRPr="00391C57" w:rsidRDefault="00454836" w:rsidP="00176598">
            <w:pPr>
              <w:pStyle w:val="Style4"/>
              <w:widowControl/>
              <w:jc w:val="center"/>
            </w:pPr>
            <w:r>
              <w:t xml:space="preserve">Contract de vânzare </w:t>
            </w:r>
            <w:r w:rsidRPr="00391C57">
              <w:t>-</w:t>
            </w:r>
            <w:r>
              <w:t xml:space="preserve"> cumpărare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4FAF" w14:textId="77777777" w:rsidR="00454836" w:rsidRDefault="00454836" w:rsidP="00454836">
            <w:pPr>
              <w:pStyle w:val="Style4"/>
              <w:widowControl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>DRAGOŞ Marcel – Daniel și DRAGOŞ Nicoleta ½ (adică 528,5mp)</w:t>
            </w:r>
            <w:r w:rsidRPr="00391C57">
              <w:rPr>
                <w:rStyle w:val="FontStyle24"/>
                <w:b w:val="0"/>
                <w:sz w:val="24"/>
                <w:szCs w:val="24"/>
                <w:lang w:eastAsia="ro-RO"/>
              </w:rPr>
              <w:t xml:space="preserve"> parte</w:t>
            </w:r>
          </w:p>
          <w:p w14:paraId="7457C684" w14:textId="77777777" w:rsidR="001B1531" w:rsidRPr="00391C57" w:rsidRDefault="00454836" w:rsidP="00454836">
            <w:pPr>
              <w:pStyle w:val="Style4"/>
              <w:widowControl/>
              <w:jc w:val="center"/>
            </w:pP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>POP Niculae și POP Salonica ½ parte (adică 528,5mp</w:t>
            </w:r>
          </w:p>
        </w:tc>
      </w:tr>
    </w:tbl>
    <w:p w14:paraId="250310DD" w14:textId="0FED716F"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  <w:r w:rsidR="00F157D4">
        <w:rPr>
          <w:lang w:val="en-US"/>
        </w:rPr>
        <w:t xml:space="preserve"> </w:t>
      </w:r>
      <w:r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14:paraId="357635C7" w14:textId="10F476D3" w:rsidR="00DF6F55" w:rsidRDefault="004E54FE" w:rsidP="001932D6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14:paraId="23255B29" w14:textId="77777777" w:rsidR="001932D6" w:rsidRDefault="001932D6" w:rsidP="001932D6">
      <w:pPr>
        <w:jc w:val="both"/>
        <w:rPr>
          <w:rStyle w:val="FontStyle24"/>
          <w:sz w:val="24"/>
          <w:szCs w:val="24"/>
          <w:lang w:eastAsia="ro-RO"/>
        </w:rPr>
      </w:pPr>
    </w:p>
    <w:p w14:paraId="5105A2D0" w14:textId="77777777" w:rsidR="00F157D4" w:rsidRPr="00846E5C" w:rsidRDefault="001B1531" w:rsidP="00F8287C">
      <w:pPr>
        <w:pStyle w:val="Style7"/>
        <w:widowControl/>
        <w:spacing w:line="240" w:lineRule="auto"/>
        <w:ind w:firstLine="0"/>
        <w:jc w:val="both"/>
        <w:rPr>
          <w:rStyle w:val="FontStyle23"/>
          <w:b/>
          <w:bCs/>
          <w:i w:val="0"/>
          <w:iCs w:val="0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14:paraId="41C8F396" w14:textId="6B26F155" w:rsidR="00F157D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6"/>
        <w:gridCol w:w="1275"/>
        <w:gridCol w:w="1276"/>
        <w:gridCol w:w="1276"/>
        <w:gridCol w:w="709"/>
        <w:gridCol w:w="1275"/>
        <w:gridCol w:w="2127"/>
      </w:tblGrid>
      <w:tr w:rsidR="001B1531" w:rsidRPr="00176598" w14:paraId="580BFD9C" w14:textId="77777777" w:rsidTr="00DF6F55">
        <w:trPr>
          <w:trHeight w:val="454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4D3628A" w14:textId="77777777"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EAE7D0F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6045C97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023ADCB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0DEDC1E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480E313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23D8404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983A31" w:rsidRPr="00176598" w14:paraId="23D116DE" w14:textId="77777777" w:rsidTr="00DF6F55">
        <w:trPr>
          <w:trHeight w:val="397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17EE" w14:textId="61260F54" w:rsidR="006C2234" w:rsidRPr="00391C57" w:rsidRDefault="008A3B96" w:rsidP="006C2234">
            <w:pPr>
              <w:pStyle w:val="Style4"/>
              <w:widowControl/>
              <w:jc w:val="center"/>
            </w:pPr>
            <w:r w:rsidRPr="00391C57">
              <w:t xml:space="preserve">Oradea, </w:t>
            </w:r>
          </w:p>
          <w:p w14:paraId="7BB886A4" w14:textId="24657139" w:rsidR="008A3B96" w:rsidRPr="00391C57" w:rsidRDefault="008A3B96" w:rsidP="00074816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1407" w14:textId="77777777" w:rsidR="00983A31" w:rsidRPr="00391C57" w:rsidRDefault="008A3B96" w:rsidP="00EE023D">
            <w:pPr>
              <w:pStyle w:val="Style4"/>
              <w:widowControl/>
              <w:jc w:val="center"/>
            </w:pPr>
            <w:r w:rsidRPr="00391C57">
              <w:t>( 1 )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3591" w14:textId="77777777" w:rsidR="00983A31" w:rsidRPr="00391C57" w:rsidRDefault="008A3B96" w:rsidP="00EE023D">
            <w:pPr>
              <w:pStyle w:val="Style4"/>
              <w:widowControl/>
              <w:jc w:val="center"/>
            </w:pPr>
            <w:r w:rsidRPr="00391C57">
              <w:t>2009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8D2" w14:textId="77777777" w:rsidR="00983A31" w:rsidRPr="00391C57" w:rsidRDefault="008A3B96" w:rsidP="00EE023D">
            <w:pPr>
              <w:pStyle w:val="Style4"/>
              <w:widowControl/>
              <w:jc w:val="center"/>
            </w:pPr>
            <w:r w:rsidRPr="00391C57">
              <w:t>59,32mp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D42E" w14:textId="77777777" w:rsidR="00983A31" w:rsidRPr="00391C57" w:rsidRDefault="008A3B96" w:rsidP="00EE023D">
            <w:pPr>
              <w:pStyle w:val="Style4"/>
              <w:widowControl/>
              <w:jc w:val="center"/>
            </w:pPr>
            <w:r w:rsidRPr="00391C57">
              <w:t>1/1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4E85" w14:textId="77777777" w:rsidR="00983A31" w:rsidRPr="00391C57" w:rsidRDefault="008A3B96" w:rsidP="00EE023D">
            <w:pPr>
              <w:pStyle w:val="Style4"/>
              <w:widowControl/>
              <w:jc w:val="center"/>
            </w:pPr>
            <w:r w:rsidRPr="00391C57">
              <w:t>Cumparare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1B59" w14:textId="77777777" w:rsidR="00983A31" w:rsidRPr="00391C57" w:rsidRDefault="008A3B96" w:rsidP="00EE023D">
            <w:pPr>
              <w:pStyle w:val="Style4"/>
              <w:widowControl/>
              <w:jc w:val="center"/>
              <w:rPr>
                <w:b/>
              </w:rPr>
            </w:pPr>
            <w:r w:rsidRPr="00391C57">
              <w:rPr>
                <w:rStyle w:val="FontStyle24"/>
                <w:b w:val="0"/>
                <w:sz w:val="24"/>
                <w:szCs w:val="24"/>
                <w:lang w:eastAsia="ro-RO"/>
              </w:rPr>
              <w:t>DRAGOŞ Marcel – Daniel ½ parte şi DRAGOŞ Nicoleta ½ parte</w:t>
            </w:r>
          </w:p>
        </w:tc>
      </w:tr>
      <w:tr w:rsidR="00983A31" w:rsidRPr="00176598" w14:paraId="42661CFC" w14:textId="77777777" w:rsidTr="00DF6F55">
        <w:trPr>
          <w:trHeight w:val="397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44CB" w14:textId="0C26FD49" w:rsidR="00983A31" w:rsidRPr="00176598" w:rsidRDefault="00454836" w:rsidP="006C2234">
            <w:pPr>
              <w:pStyle w:val="Style4"/>
              <w:widowControl/>
            </w:pPr>
            <w:r>
              <w:t xml:space="preserve">Oradea,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9B5" w14:textId="77777777" w:rsidR="00983A31" w:rsidRPr="00176598" w:rsidRDefault="00454836" w:rsidP="0007481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07840" w14:textId="77777777" w:rsidR="00983A31" w:rsidRPr="00176598" w:rsidRDefault="00454836" w:rsidP="00074816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8AA2" w14:textId="77777777" w:rsidR="00983A31" w:rsidRPr="00176598" w:rsidRDefault="00454836" w:rsidP="00074816">
            <w:pPr>
              <w:pStyle w:val="Style4"/>
              <w:widowControl/>
              <w:jc w:val="center"/>
            </w:pPr>
            <w:r>
              <w:t>91mp din 182mp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8B35" w14:textId="77777777" w:rsidR="00983A31" w:rsidRPr="00176598" w:rsidRDefault="00454836" w:rsidP="0007481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FE05" w14:textId="77777777" w:rsidR="00983A31" w:rsidRPr="00176598" w:rsidRDefault="00454836" w:rsidP="00074816">
            <w:pPr>
              <w:pStyle w:val="Style4"/>
              <w:widowControl/>
              <w:jc w:val="center"/>
            </w:pPr>
            <w:r>
              <w:t>Cumpărare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D64E" w14:textId="77777777" w:rsidR="00454836" w:rsidRDefault="00454836" w:rsidP="00454836">
            <w:pPr>
              <w:pStyle w:val="Style4"/>
              <w:widowControl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 xml:space="preserve">DRAGOŞ Marcel – Daniel </w:t>
            </w:r>
            <w:r w:rsidRPr="00391C57">
              <w:rPr>
                <w:rStyle w:val="FontStyle24"/>
                <w:b w:val="0"/>
                <w:sz w:val="24"/>
                <w:szCs w:val="24"/>
                <w:lang w:eastAsia="ro-RO"/>
              </w:rPr>
              <w:t>parte şi DRAGOŞ Nicoleta ½ parte</w:t>
            </w: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 xml:space="preserve">  ( adică 91mp)</w:t>
            </w:r>
          </w:p>
          <w:p w14:paraId="0915154B" w14:textId="77777777" w:rsidR="00454836" w:rsidRDefault="00454836" w:rsidP="00454836">
            <w:pPr>
              <w:pStyle w:val="Style4"/>
              <w:widowControl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 xml:space="preserve">POP Niculae și POP Salonica ½ parte </w:t>
            </w:r>
          </w:p>
          <w:p w14:paraId="164EC70C" w14:textId="77777777" w:rsidR="00454836" w:rsidRDefault="00454836" w:rsidP="00454836">
            <w:pPr>
              <w:pStyle w:val="Style4"/>
              <w:widowControl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>(adică 91mp)</w:t>
            </w:r>
          </w:p>
          <w:p w14:paraId="72A3D3EC" w14:textId="77777777" w:rsidR="00983A31" w:rsidRPr="00176598" w:rsidRDefault="00983A31" w:rsidP="00074816">
            <w:pPr>
              <w:pStyle w:val="Style4"/>
              <w:widowControl/>
              <w:jc w:val="center"/>
            </w:pPr>
          </w:p>
        </w:tc>
      </w:tr>
    </w:tbl>
    <w:p w14:paraId="56643233" w14:textId="77777777" w:rsidR="004E54FE" w:rsidRPr="004F055D" w:rsidRDefault="00F157D4" w:rsidP="00F157D4">
      <w:pPr>
        <w:jc w:val="both"/>
        <w:rPr>
          <w:lang w:val="fr-FR"/>
        </w:rPr>
      </w:pPr>
      <w:r w:rsidRPr="004F055D">
        <w:rPr>
          <w:lang w:val="fr-FR"/>
        </w:rPr>
        <w:lastRenderedPageBreak/>
        <w:t xml:space="preserve">    </w:t>
      </w:r>
      <w:r w:rsidR="004E54FE" w:rsidRPr="004F055D">
        <w:rPr>
          <w:lang w:val="fr-FR"/>
        </w:rPr>
        <w:t>* Categoriile indicate sunt: (1) apartament; (2) casă de locuit; (3) casă de vacanţă; (4) spaţii comerciale/de producţie.</w:t>
      </w:r>
    </w:p>
    <w:p w14:paraId="0D0B940D" w14:textId="76BF6115" w:rsidR="00F157D4" w:rsidRPr="004F055D" w:rsidRDefault="004E54FE" w:rsidP="00DF6F55">
      <w:pPr>
        <w:rPr>
          <w:lang w:val="fr-FR"/>
        </w:rPr>
      </w:pPr>
      <w:r w:rsidRPr="004F055D">
        <w:rPr>
          <w:lang w:val="fr-FR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14:paraId="18FF819C" w14:textId="77777777"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14:paraId="1B8B72B6" w14:textId="77777777"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14:paraId="0E27B00A" w14:textId="77777777"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182"/>
      </w:tblGrid>
      <w:tr w:rsidR="00704919" w:rsidRPr="00176598" w14:paraId="50B25C1B" w14:textId="77777777" w:rsidTr="00DF6F55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B8EB14E" w14:textId="77777777"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AFA8A98" w14:textId="77777777"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58A3ABB" w14:textId="77777777"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619BBAE" w14:textId="77777777"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9A170FF" w14:textId="77777777"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176598" w14:paraId="66C9B62D" w14:textId="77777777" w:rsidTr="00DF6F55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8405" w14:textId="2847C689" w:rsidR="00704919" w:rsidRPr="00391C57" w:rsidRDefault="56293718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57F6" w14:textId="5E14B61E" w:rsidR="00704919" w:rsidRPr="00391C57" w:rsidRDefault="56293718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43BD7F61" w:rsidR="00704919" w:rsidRPr="00391C57" w:rsidRDefault="56293718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DCB03" w14:textId="6057492E" w:rsidR="00704919" w:rsidRPr="00391C57" w:rsidRDefault="56293718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7D04" w14:textId="39FDA00C" w:rsidR="00704919" w:rsidRPr="00391C57" w:rsidRDefault="56293718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14:paraId="60061E4C" w14:textId="77777777"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14:paraId="44EAFD9C" w14:textId="26FC5F89" w:rsidR="00EE72FA" w:rsidRPr="00176598" w:rsidRDefault="001B1531" w:rsidP="00DF6F55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14:paraId="01D47360" w14:textId="77777777"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14:paraId="7B3A5A09" w14:textId="77777777"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14:paraId="4B94D5A5" w14:textId="77777777"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2869"/>
      </w:tblGrid>
      <w:tr w:rsidR="001B1531" w:rsidRPr="00176598" w14:paraId="69B8DDAB" w14:textId="77777777" w:rsidTr="00DF6F55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29D51DC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9D7A0C6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E9159E6" w14:textId="77777777"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176598" w14:paraId="3D460186" w14:textId="77777777" w:rsidTr="00DF6F55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F9063" w14:textId="77777777" w:rsidR="001B1531" w:rsidRPr="00176598" w:rsidRDefault="00AD251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6F9EE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2F52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14:paraId="3DEEC669" w14:textId="77777777"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14:paraId="4C3CA217" w14:textId="77777777"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14:paraId="3656B9AB" w14:textId="77777777"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795"/>
      </w:tblGrid>
      <w:tr w:rsidR="001B1531" w:rsidRPr="00176598" w14:paraId="27286B48" w14:textId="77777777" w:rsidTr="00DF6F55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33F1A0D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9FC566F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D2EE391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E3613D5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713DD57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176598" w14:paraId="3661BAB8" w14:textId="77777777" w:rsidTr="00DF6F55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5EED" w14:textId="0573BFC9" w:rsidR="001B1531" w:rsidRPr="00176598" w:rsidRDefault="007C3D8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6182" w14:textId="4491332C" w:rsidR="001B1531" w:rsidRPr="00176598" w:rsidRDefault="007C3D8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6DF1" w14:textId="1164FED2" w:rsidR="001B1531" w:rsidRPr="00176598" w:rsidRDefault="007C3D8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E010" w14:textId="6A907DFA" w:rsidR="001B1531" w:rsidRPr="00176598" w:rsidRDefault="007C3D8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C1BC" w14:textId="443DC8CB" w:rsidR="001B1531" w:rsidRPr="00176598" w:rsidRDefault="007C3D82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14:paraId="45FB0818" w14:textId="77777777" w:rsidR="00846E5C" w:rsidRDefault="00846E5C" w:rsidP="005B6A8E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14:paraId="39787FB0" w14:textId="77777777" w:rsidR="001B1531" w:rsidRDefault="001B1531" w:rsidP="003C63C4">
      <w:pPr>
        <w:pStyle w:val="Style12"/>
        <w:widowControl/>
        <w:spacing w:line="240" w:lineRule="auto"/>
        <w:ind w:firstLine="561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14:paraId="049F31CB" w14:textId="77777777"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46746EBC" w14:textId="77777777"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14:paraId="53128261" w14:textId="77777777"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14:paraId="6DA85D97" w14:textId="77777777"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14:paraId="39EE758C" w14:textId="77777777"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14:paraId="62486C05" w14:textId="77777777"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646"/>
      </w:tblGrid>
      <w:tr w:rsidR="001B1531" w:rsidRPr="00176598" w14:paraId="2EA376EF" w14:textId="77777777" w:rsidTr="00DF6F5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BA42AC2" w14:textId="77777777"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14:paraId="5F26E233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46431A3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DF7791A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5BE730A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043B4C8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983A31" w:rsidRPr="00176598" w14:paraId="776DACCC" w14:textId="77777777" w:rsidTr="00DF6F5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DF28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B77F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93DE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2308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8AE5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14:paraId="4101652C" w14:textId="77777777"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14:paraId="6FCBEDAC" w14:textId="77777777"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14:paraId="4B99056E" w14:textId="77777777"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14:paraId="3049C66C" w14:textId="77777777"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14:paraId="1299C43A" w14:textId="77777777"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14:paraId="500547FC" w14:textId="77777777" w:rsidR="001932D6" w:rsidRDefault="001932D6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14:paraId="0A36B3F4" w14:textId="75A75CFE" w:rsidR="001B1531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lastRenderedPageBreak/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  <w:r w:rsidR="00F01BD9" w:rsidRPr="00176598">
        <w:rPr>
          <w:rStyle w:val="FontStyle23"/>
          <w:i w:val="0"/>
          <w:sz w:val="24"/>
          <w:szCs w:val="24"/>
          <w:lang w:eastAsia="ro-RO"/>
        </w:rPr>
        <w:t>S</w:t>
      </w:r>
      <w:r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14:paraId="4DDBEF00" w14:textId="77777777"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260"/>
        <w:gridCol w:w="2240"/>
        <w:gridCol w:w="1620"/>
      </w:tblGrid>
      <w:tr w:rsidR="001B1531" w:rsidRPr="00176598" w14:paraId="0D6761E9" w14:textId="77777777" w:rsidTr="00DF6F5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902EDB4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A372151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21D0DBD" w14:textId="77777777"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14:paraId="07EE1B7C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78E579F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176598" w14:paraId="7EBFBAE9" w14:textId="77777777" w:rsidTr="00DF6F5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FBEF" w14:textId="77777777" w:rsidR="001B1531" w:rsidRPr="00176598" w:rsidRDefault="00983A31" w:rsidP="00983A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96E9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36E55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409C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14:paraId="3461D779" w14:textId="77777777"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14:paraId="67117BB4" w14:textId="77777777" w:rsidR="0011594C" w:rsidRPr="005B6A8E" w:rsidRDefault="001B1531" w:rsidP="005B6A8E">
      <w:pPr>
        <w:pStyle w:val="Style8"/>
        <w:widowControl/>
        <w:spacing w:line="240" w:lineRule="auto"/>
        <w:ind w:firstLine="720"/>
        <w:rPr>
          <w:i/>
          <w:iCs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14:paraId="3CF2D8B6" w14:textId="77777777"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14:paraId="3638DC32" w14:textId="77777777"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14:paraId="687E1D85" w14:textId="77777777" w:rsidR="001B1531" w:rsidRPr="00176598" w:rsidRDefault="00983A31" w:rsidP="00176598">
      <w:pPr>
        <w:pStyle w:val="Style12"/>
        <w:widowControl/>
        <w:spacing w:line="240" w:lineRule="auto"/>
        <w:ind w:firstLine="0"/>
        <w:jc w:val="left"/>
      </w:pPr>
      <w:r>
        <w:t xml:space="preserve">          </w:t>
      </w:r>
      <w:r w:rsidR="000164D2">
        <w:t>-</w:t>
      </w:r>
      <w:r w:rsidR="001B1531"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="001B1531" w:rsidRPr="00176598">
        <w:t>………..</w:t>
      </w:r>
    </w:p>
    <w:p w14:paraId="1EC2545B" w14:textId="30A7834C"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14:paraId="0FB78278" w14:textId="77777777"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14:paraId="285181D1" w14:textId="77777777"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14:paraId="0AF7DC99" w14:textId="77777777"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14:paraId="1FC39945" w14:textId="77777777"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14:paraId="6D125839" w14:textId="77777777"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14:paraId="48B8CCA0" w14:textId="77777777"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14:paraId="0562CB0E" w14:textId="77777777"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1900"/>
      </w:tblGrid>
      <w:tr w:rsidR="001B1531" w:rsidRPr="00176598" w14:paraId="245E2112" w14:textId="77777777" w:rsidTr="00DF6F55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478CB4F" w14:textId="77777777"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212E102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CCFFBB2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873B7BD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176598" w14:paraId="47BA9962" w14:textId="77777777" w:rsidTr="00DF6F55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1E4E" w14:textId="4733D2E9" w:rsidR="001B1531" w:rsidRPr="00391C57" w:rsidRDefault="007C3D82" w:rsidP="00176598">
            <w:pPr>
              <w:pStyle w:val="Style4"/>
              <w:widowControl/>
              <w:jc w:val="center"/>
            </w:pPr>
            <w:r>
              <w:t>Banca Comercială Română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3916" w14:textId="6BFC1937" w:rsidR="001B1531" w:rsidRPr="00391C57" w:rsidRDefault="56293718" w:rsidP="00176598">
            <w:pPr>
              <w:pStyle w:val="Style4"/>
              <w:widowControl/>
              <w:jc w:val="center"/>
            </w:pPr>
            <w:r>
              <w:t>201</w:t>
            </w:r>
            <w:r w:rsidR="007C3D82"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5A13" w14:textId="25D755AB" w:rsidR="001B1531" w:rsidRPr="00391C57" w:rsidRDefault="56293718" w:rsidP="00176598">
            <w:pPr>
              <w:pStyle w:val="Style4"/>
              <w:widowControl/>
              <w:jc w:val="center"/>
            </w:pPr>
            <w:r>
              <w:t>202</w:t>
            </w:r>
            <w:r w:rsidR="007C3D82"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BDD3" w14:textId="48EBC16D" w:rsidR="001B1531" w:rsidRPr="00391C57" w:rsidRDefault="007C3D82" w:rsidP="00176598">
            <w:pPr>
              <w:pStyle w:val="Style4"/>
              <w:widowControl/>
              <w:jc w:val="center"/>
            </w:pPr>
            <w:r>
              <w:t>59000</w:t>
            </w:r>
            <w:r w:rsidR="56293718">
              <w:t xml:space="preserve"> Lei</w:t>
            </w:r>
          </w:p>
        </w:tc>
      </w:tr>
      <w:tr w:rsidR="00983A31" w:rsidRPr="00176598" w14:paraId="10AA947A" w14:textId="77777777" w:rsidTr="00DF6F55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5B94C" w14:textId="7CB366AF" w:rsidR="00983A31" w:rsidRPr="00176598" w:rsidRDefault="00681912" w:rsidP="00EE023D">
            <w:pPr>
              <w:pStyle w:val="Style2"/>
              <w:widowControl/>
            </w:pPr>
            <w:r>
              <w:t>Banca Comercială Română Banca pentru Locuințe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E731" w14:textId="1613506A" w:rsidR="00983A31" w:rsidRPr="00176598" w:rsidRDefault="56293718" w:rsidP="00EE023D">
            <w:pPr>
              <w:pStyle w:val="Style2"/>
              <w:widowControl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71CCD" w14:textId="5FA3D525" w:rsidR="00983A31" w:rsidRPr="00176598" w:rsidRDefault="00681912" w:rsidP="00EE023D">
            <w:pPr>
              <w:pStyle w:val="Style2"/>
              <w:widowControl/>
            </w:pPr>
            <w:r>
              <w:t>203</w:t>
            </w:r>
            <w:r w:rsidR="56293718">
              <w:t>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3380" w14:textId="17BCB973" w:rsidR="00983A31" w:rsidRPr="00176598" w:rsidRDefault="00681912" w:rsidP="00EE023D">
            <w:pPr>
              <w:pStyle w:val="Style2"/>
              <w:widowControl/>
            </w:pPr>
            <w:r>
              <w:t xml:space="preserve">211000 </w:t>
            </w:r>
            <w:r w:rsidR="56293718">
              <w:t>Lei</w:t>
            </w:r>
          </w:p>
        </w:tc>
      </w:tr>
      <w:tr w:rsidR="00983A31" w:rsidRPr="00176598" w14:paraId="3B671D02" w14:textId="77777777" w:rsidTr="00DF6F55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14081" w14:textId="3CBE00D5" w:rsidR="00983A31" w:rsidRPr="00176598" w:rsidRDefault="00F4014B" w:rsidP="00EE023D">
            <w:pPr>
              <w:pStyle w:val="Style2"/>
              <w:widowControl/>
            </w:pPr>
            <w:r>
              <w:t>Banca Română de Dezvoltare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12B56" w14:textId="6032C1FF" w:rsidR="00983A31" w:rsidRPr="00176598" w:rsidRDefault="00F4014B" w:rsidP="00EE023D">
            <w:pPr>
              <w:pStyle w:val="Style2"/>
              <w:widowControl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D9587" w14:textId="16492C94" w:rsidR="00983A31" w:rsidRPr="00176598" w:rsidRDefault="00F4014B" w:rsidP="00EE023D">
            <w:pPr>
              <w:pStyle w:val="Style2"/>
              <w:widowControl/>
            </w:pPr>
            <w:r>
              <w:t>2022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C6D60" w14:textId="103FF48C" w:rsidR="00983A31" w:rsidRPr="00176598" w:rsidRDefault="00F4014B" w:rsidP="00EE023D">
            <w:pPr>
              <w:pStyle w:val="Style2"/>
              <w:widowControl/>
            </w:pPr>
            <w:r>
              <w:t>40000 Lei</w:t>
            </w:r>
          </w:p>
        </w:tc>
      </w:tr>
    </w:tbl>
    <w:p w14:paraId="34CE0A41" w14:textId="77777777"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26C249FA" w14:textId="77777777"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14:paraId="62EBF3C5" w14:textId="77777777"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372"/>
      </w:tblGrid>
      <w:tr w:rsidR="001B1531" w:rsidRPr="00176598" w14:paraId="1C7DC1C0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56DDB74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F7492C4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14:paraId="4E156CA1" w14:textId="77777777"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35E78FE" w14:textId="77777777"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14:paraId="428C8CCD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00128D6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 w14:paraId="2D21C145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979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A1A55" w14:textId="77777777" w:rsidR="001B1531" w:rsidRPr="00176598" w:rsidRDefault="000164D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5F18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95BC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83A31" w:rsidRPr="00176598" w14:paraId="4B66B94B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A12B" w14:textId="77777777" w:rsidR="00983A31" w:rsidRPr="00176598" w:rsidRDefault="00983A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B355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F2B5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9315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83A31" w:rsidRPr="00176598" w14:paraId="1327092A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52F" w14:textId="77777777" w:rsidR="00983A31" w:rsidRPr="00176598" w:rsidRDefault="00983A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6A788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7435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6E68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57A405E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DB82" w14:textId="77777777" w:rsidR="00983A31" w:rsidRPr="00176598" w:rsidRDefault="00983A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E17F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325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149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03DF3BA6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A62C" w14:textId="77777777" w:rsidR="00983A31" w:rsidRPr="00176598" w:rsidRDefault="00983A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EA62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8E8A0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6F5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36B40968" w14:textId="77777777" w:rsidTr="00DF6F5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CC1D" w14:textId="77777777" w:rsidR="00983A31" w:rsidRPr="00176598" w:rsidRDefault="00983A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87AA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96C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F4D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</w:tbl>
    <w:p w14:paraId="110FFD37" w14:textId="77777777"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14:paraId="5A782549" w14:textId="77777777" w:rsidR="0011594C" w:rsidRPr="005B6A8E" w:rsidRDefault="001B1531" w:rsidP="005B6A8E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lastRenderedPageBreak/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14:paraId="6B699379" w14:textId="77777777"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14:paraId="7B3B12DE" w14:textId="77777777"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14:paraId="3FE9F23F" w14:textId="77777777"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14:paraId="1F72F646" w14:textId="77777777" w:rsidR="003A190C" w:rsidRDefault="003A190C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14:paraId="08CE6F91" w14:textId="77777777" w:rsidR="003A190C" w:rsidRDefault="003A190C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14:paraId="23DE523C" w14:textId="2564BA60" w:rsidR="0011594C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F01BD9" w:rsidRPr="00176598">
        <w:rPr>
          <w:rStyle w:val="FontStyle23"/>
          <w:i w:val="0"/>
          <w:sz w:val="24"/>
          <w:szCs w:val="24"/>
          <w:lang w:eastAsia="ro-RO"/>
        </w:rPr>
        <w:t>S</w:t>
      </w:r>
      <w:r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40" w:firstRow="0" w:lastRow="1" w:firstColumn="0" w:lastColumn="0" w:noHBand="0" w:noVBand="0"/>
      </w:tblPr>
      <w:tblGrid>
        <w:gridCol w:w="3360"/>
        <w:gridCol w:w="3220"/>
        <w:gridCol w:w="2019"/>
        <w:gridCol w:w="1701"/>
      </w:tblGrid>
      <w:tr w:rsidR="001B1531" w:rsidRPr="00176598" w14:paraId="5F666073" w14:textId="77777777" w:rsidTr="00DF6F55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30E243E" w14:textId="77777777"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F779008" w14:textId="77777777"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14:paraId="50E2E4B7" w14:textId="77777777"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5405F96" w14:textId="77777777"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536D384" w14:textId="77777777"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 w14:paraId="162EF819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2ABB23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 w14:paraId="2E44587F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2842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6223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7A01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CB0F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14:paraId="56DBC9E4" w14:textId="77777777" w:rsidTr="00DF6F55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6E60" w14:textId="77777777" w:rsidR="00390164" w:rsidRPr="003A3BBF" w:rsidRDefault="00F212AE" w:rsidP="00176598">
            <w:pPr>
              <w:pStyle w:val="Style4"/>
              <w:widowControl/>
              <w:rPr>
                <w:b/>
              </w:rPr>
            </w:pPr>
            <w:r w:rsidRPr="003A3BBF">
              <w:rPr>
                <w:rStyle w:val="FontStyle24"/>
                <w:b w:val="0"/>
                <w:sz w:val="24"/>
                <w:szCs w:val="24"/>
                <w:lang w:eastAsia="ro-RO"/>
              </w:rPr>
              <w:t>DRAGOŞ Marcel – Daniel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F8D2" w14:textId="77777777" w:rsidR="007C3D82" w:rsidRDefault="007E7862" w:rsidP="00176598">
            <w:pPr>
              <w:pStyle w:val="Style4"/>
              <w:widowControl/>
            </w:pPr>
            <w:r>
              <w:t xml:space="preserve"> </w:t>
            </w:r>
            <w:r w:rsidR="007C3D82">
              <w:t>Agenția Națională de cadastru și Publicitate Imobiliară;</w:t>
            </w:r>
          </w:p>
          <w:p w14:paraId="2CDDC313" w14:textId="77777777" w:rsidR="007C3D82" w:rsidRDefault="007C3D82" w:rsidP="00176598">
            <w:pPr>
              <w:pStyle w:val="Style4"/>
              <w:widowControl/>
            </w:pPr>
            <w:r>
              <w:t>Splaiul Independenței nr. 202/A</w:t>
            </w:r>
          </w:p>
          <w:p w14:paraId="52918399" w14:textId="77777777" w:rsidR="007C3D82" w:rsidRDefault="007C3D82" w:rsidP="00176598">
            <w:pPr>
              <w:pStyle w:val="Style4"/>
              <w:widowControl/>
            </w:pPr>
            <w:r>
              <w:t>București</w:t>
            </w:r>
          </w:p>
          <w:p w14:paraId="5003BEAF" w14:textId="01FD89FF" w:rsidR="001256EA" w:rsidRPr="00176598" w:rsidRDefault="001256EA" w:rsidP="00FF4085">
            <w:pPr>
              <w:pStyle w:val="Style4"/>
              <w:widowControl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9315" w14:textId="3D36A031" w:rsidR="001B1531" w:rsidRPr="00176598" w:rsidRDefault="00170397" w:rsidP="001932D6">
            <w:pPr>
              <w:pStyle w:val="Style4"/>
              <w:widowControl/>
              <w:jc w:val="center"/>
            </w:pPr>
            <w:r>
              <w:t>Şef Serviciu (</w:t>
            </w:r>
            <w:r w:rsidR="00FB5F3A">
              <w:t>Inginer şef</w:t>
            </w:r>
            <w:r>
              <w:t xml:space="preserve"> ) </w:t>
            </w:r>
            <w:r w:rsidR="00FB5F3A">
              <w:t>/</w:t>
            </w:r>
            <w:r>
              <w:t xml:space="preserve"> </w:t>
            </w:r>
            <w:r w:rsidR="007E7862">
              <w:t>Salariu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204D6B31" w:rsidR="006E3237" w:rsidRDefault="001932D6" w:rsidP="00681912">
            <w:pPr>
              <w:pStyle w:val="Style4"/>
              <w:widowControl/>
            </w:pPr>
            <w:r>
              <w:t xml:space="preserve">       </w:t>
            </w:r>
          </w:p>
          <w:p w14:paraId="3FB0F401" w14:textId="77777777" w:rsidR="00AF3598" w:rsidRDefault="00AF3598" w:rsidP="00681912">
            <w:pPr>
              <w:pStyle w:val="Style4"/>
              <w:widowControl/>
            </w:pPr>
          </w:p>
          <w:p w14:paraId="028DA76E" w14:textId="5515F60A" w:rsidR="00AF3598" w:rsidRDefault="001932D6" w:rsidP="00681912">
            <w:pPr>
              <w:pStyle w:val="Style4"/>
              <w:widowControl/>
            </w:pPr>
            <w:r>
              <w:t xml:space="preserve">      73582 lei</w:t>
            </w:r>
          </w:p>
          <w:p w14:paraId="0F5CCB01" w14:textId="77777777" w:rsidR="00AF3598" w:rsidRDefault="00AF3598" w:rsidP="00681912">
            <w:pPr>
              <w:pStyle w:val="Style4"/>
              <w:widowControl/>
            </w:pPr>
          </w:p>
          <w:p w14:paraId="75E4A700" w14:textId="77777777" w:rsidR="00AF3598" w:rsidRDefault="00AF3598" w:rsidP="00681912">
            <w:pPr>
              <w:pStyle w:val="Style4"/>
              <w:widowControl/>
            </w:pPr>
          </w:p>
          <w:p w14:paraId="6DFB9E20" w14:textId="77777777" w:rsidR="001A2DC1" w:rsidRPr="00176598" w:rsidRDefault="001A2DC1" w:rsidP="001932D6">
            <w:pPr>
              <w:pStyle w:val="Style4"/>
              <w:widowControl/>
              <w:jc w:val="center"/>
            </w:pPr>
          </w:p>
        </w:tc>
      </w:tr>
      <w:tr w:rsidR="001B1531" w:rsidRPr="00176598" w14:paraId="09FAE0FC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7F48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71BC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23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10EB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14:paraId="68AEBAB4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BB85" w14:textId="77777777" w:rsidR="001B1531" w:rsidRPr="00391C57" w:rsidRDefault="00F212AE" w:rsidP="00176598">
            <w:pPr>
              <w:pStyle w:val="Style4"/>
              <w:widowControl/>
            </w:pPr>
            <w:r w:rsidRPr="00391C57">
              <w:rPr>
                <w:rStyle w:val="FontStyle24"/>
                <w:b w:val="0"/>
                <w:sz w:val="24"/>
                <w:szCs w:val="24"/>
                <w:lang w:eastAsia="ro-RO"/>
              </w:rPr>
              <w:t>DRAGOŞ</w:t>
            </w:r>
            <w:r w:rsidR="00A1516B" w:rsidRPr="00391C57">
              <w:t xml:space="preserve"> </w:t>
            </w:r>
            <w:r w:rsidRPr="00391C57">
              <w:t>Nicoleta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A10B" w14:textId="77777777" w:rsidR="001B1531" w:rsidRPr="00391C57" w:rsidRDefault="007E7862" w:rsidP="0067739B">
            <w:pPr>
              <w:pStyle w:val="Style4"/>
              <w:widowControl/>
            </w:pPr>
            <w:r w:rsidRPr="00391C57">
              <w:t>S.C. T.G.I.E. SRL</w:t>
            </w:r>
            <w:r w:rsidR="00FF4085">
              <w:t xml:space="preserve"> </w:t>
            </w:r>
            <w:r w:rsidR="00F212AE" w:rsidRPr="00391C57">
              <w:t>str.</w:t>
            </w:r>
            <w:r w:rsidR="00584ACE">
              <w:t xml:space="preserve"> </w:t>
            </w:r>
            <w:r w:rsidR="00FF4085">
              <w:t>Teatrului</w:t>
            </w:r>
            <w:r w:rsidR="001C0C2A">
              <w:t>,</w:t>
            </w:r>
            <w:r w:rsidR="00584ACE">
              <w:t xml:space="preserve">     </w:t>
            </w:r>
            <w:r w:rsidR="008E1DB8" w:rsidRPr="00391C57">
              <w:t xml:space="preserve"> nr.</w:t>
            </w:r>
            <w:r w:rsidR="00584ACE">
              <w:t xml:space="preserve"> </w:t>
            </w:r>
            <w:r w:rsidR="00FF4085">
              <w:t>1-2</w:t>
            </w:r>
            <w:r w:rsidR="00584ACE">
              <w:t xml:space="preserve"> </w:t>
            </w:r>
            <w:r w:rsidR="0067739B" w:rsidRPr="00391C57">
              <w:t xml:space="preserve">, </w:t>
            </w:r>
            <w:r w:rsidR="00F212AE" w:rsidRPr="00391C57">
              <w:t>Oradea</w:t>
            </w:r>
            <w:r w:rsidR="0067739B" w:rsidRPr="00391C57">
              <w:t>, jud. Bihor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D9ED" w14:textId="77777777" w:rsidR="001B1531" w:rsidRPr="00391C57" w:rsidRDefault="007E7862" w:rsidP="00176598">
            <w:pPr>
              <w:pStyle w:val="Style4"/>
              <w:widowControl/>
              <w:jc w:val="center"/>
            </w:pPr>
            <w:r w:rsidRPr="00391C57">
              <w:t>Responsabil conturi speciale</w:t>
            </w:r>
            <w:r w:rsidR="009A0E45" w:rsidRPr="00391C57">
              <w:t>/ salariu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2789" w14:textId="4013E741" w:rsidR="001B1531" w:rsidRPr="00391C57" w:rsidRDefault="00582B35" w:rsidP="00743D9A">
            <w:pPr>
              <w:pStyle w:val="Style4"/>
              <w:widowControl/>
              <w:jc w:val="center"/>
            </w:pPr>
            <w:r>
              <w:t>30282</w:t>
            </w:r>
            <w:r w:rsidR="00AF3598">
              <w:t xml:space="preserve"> </w:t>
            </w:r>
            <w:r w:rsidR="56293718">
              <w:t>lei</w:t>
            </w:r>
          </w:p>
        </w:tc>
      </w:tr>
      <w:tr w:rsidR="001B1531" w:rsidRPr="00176598" w14:paraId="33417673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CA2D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05D2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29E8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4B86" w14:textId="77777777"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14:paraId="283EFD5D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3C7A" w14:textId="77777777" w:rsidR="001B1531" w:rsidRPr="00176598" w:rsidRDefault="003657AC" w:rsidP="003657A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31C5" w14:textId="77777777" w:rsidR="001B1531" w:rsidRPr="00176598" w:rsidRDefault="003657A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2A183" w14:textId="77777777" w:rsidR="001B1531" w:rsidRPr="00176598" w:rsidRDefault="003657A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B1F9" w14:textId="77777777" w:rsidR="001B1531" w:rsidRPr="00176598" w:rsidRDefault="003657AC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14:paraId="1AD35300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E77BB" w14:textId="77777777" w:rsidR="001B1531" w:rsidRPr="00176598" w:rsidRDefault="001B1531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176598" w14:paraId="643A157D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2E0F" w14:textId="77777777"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BC63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8D01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1A7C4" w14:textId="77777777" w:rsidR="001B1531" w:rsidRPr="00176598" w:rsidRDefault="00983A31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83A31" w:rsidRPr="00176598" w14:paraId="39E24AAF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F5F2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C358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2BC5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BC24" w14:textId="77777777" w:rsidR="00983A31" w:rsidRPr="00176598" w:rsidRDefault="00983A31" w:rsidP="00EE023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83A31" w:rsidRPr="00176598" w14:paraId="0C4FB65C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4B5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441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A849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6B8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9E7C8F1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2D65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792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194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1B1531" w:rsidRPr="00176598" w14:paraId="29AF8B15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FEBA53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983A31" w:rsidRPr="00176598" w14:paraId="21C85C06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D37A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ECCF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45EE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6F38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2C01180F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E6A1" w14:textId="350AE52E" w:rsidR="00983A31" w:rsidRPr="00386B4A" w:rsidRDefault="56293718" w:rsidP="00176598">
            <w:pPr>
              <w:pStyle w:val="Style4"/>
              <w:widowControl/>
            </w:pPr>
            <w:r>
              <w:t>Dragoş Nicoleta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6B5A" w14:textId="7439E776" w:rsidR="00983A31" w:rsidRPr="00176598" w:rsidRDefault="007C3D82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4840" w14:textId="6C71A143" w:rsidR="00983A31" w:rsidRPr="00176598" w:rsidRDefault="007C3D82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ABD0" w14:textId="5E4469DE" w:rsidR="00983A31" w:rsidRPr="00176598" w:rsidRDefault="007C3D82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A0FE517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DEC9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BA7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638B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415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37792EA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9076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0F0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78C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F9F31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1B1531" w:rsidRPr="00176598" w14:paraId="046003A5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02F60A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983A31" w:rsidRPr="00176598" w14:paraId="730DE2F6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618E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421B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53A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44B2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3F7919AA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26A1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8E2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3C3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FE1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0DDAF5E3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09BE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5AFB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055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920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B676244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93B2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15EA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E589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243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1B1531" w:rsidRPr="00176598" w14:paraId="1ADBC096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53E19E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983A31" w:rsidRPr="00176598" w14:paraId="2DEC4AEA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93DE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12F72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F7519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0EA3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78382DB4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B5B7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9301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4536A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910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3810ABC5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9AE5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F9EF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D4761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3EF3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6BBA64D2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4FF1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755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F40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D3A5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1B1531" w:rsidRPr="00176598" w14:paraId="30583C71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73030C" w14:textId="77777777"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983A31" w:rsidRPr="00176598" w14:paraId="54C7BE97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3E0D5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4E6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CFF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4B6E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21F87C93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0D7D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4200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E4E2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8361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7DD87942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7A7C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A7CF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CB3A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F379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1FD9C81D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F1B3" w14:textId="77777777" w:rsidR="00983A31" w:rsidRPr="00176598" w:rsidRDefault="00983A31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AB55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A40F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6F47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856447" w:rsidRPr="00176598" w14:paraId="19DD3F11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1683141" w14:textId="77777777"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92DD0AC" w14:textId="77777777"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14:paraId="59DFBB67" w14:textId="77777777"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D478610" w14:textId="77777777"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21CB7B6" w14:textId="77777777" w:rsidR="00856447" w:rsidRPr="00176598" w:rsidRDefault="00856447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56447" w:rsidRPr="00176598" w14:paraId="7680D095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83AC00" w14:textId="77777777" w:rsidR="00856447" w:rsidRPr="00176598" w:rsidRDefault="00856447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983A31" w:rsidRPr="00176598" w14:paraId="369E316E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40C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0C1F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0DFA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A295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1EEB0725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2C34E" w14:textId="77777777" w:rsidR="00983A31" w:rsidRPr="00176598" w:rsidRDefault="00983A31" w:rsidP="00FB5F3A">
            <w:pPr>
              <w:pStyle w:val="Style4"/>
              <w:widowControl/>
              <w:jc w:val="center"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1A8E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072B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91819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F94C96B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0232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77A3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A9D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F0EB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27634D59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4E5D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29E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C75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1C85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5B95CE6F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0772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0ED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2C81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9D80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7F1A816A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9836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4586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94D69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3B8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856447" w:rsidRPr="00176598" w14:paraId="4BE3110C" w14:textId="77777777" w:rsidTr="00DF6F55">
        <w:trPr>
          <w:trHeight w:val="340"/>
        </w:trPr>
        <w:tc>
          <w:tcPr>
            <w:tcW w:w="10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392742" w14:textId="77777777" w:rsidR="00856447" w:rsidRPr="00176598" w:rsidRDefault="0085644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983A31" w:rsidRPr="00176598" w14:paraId="2B69B3BB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23D3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5963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18F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522D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0B292028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7C33" w14:textId="77777777" w:rsidR="00983A31" w:rsidRPr="00176598" w:rsidRDefault="00FB5F3A" w:rsidP="00FB5F3A">
            <w:pPr>
              <w:pStyle w:val="Style4"/>
              <w:widowControl/>
              <w:jc w:val="center"/>
            </w:pPr>
            <w:r w:rsidRPr="003A3BBF">
              <w:rPr>
                <w:rStyle w:val="FontStyle24"/>
                <w:b w:val="0"/>
                <w:sz w:val="24"/>
                <w:szCs w:val="24"/>
                <w:lang w:eastAsia="ro-RO"/>
              </w:rPr>
              <w:t>DRAGOŞ Marcel – Daniel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58CE" w14:textId="0A0A004B" w:rsidR="00AF3598" w:rsidRDefault="007B1A23" w:rsidP="00AF3598">
            <w:pPr>
              <w:pStyle w:val="Style4"/>
              <w:widowControl/>
            </w:pPr>
            <w:r>
              <w:t xml:space="preserve">        </w:t>
            </w:r>
            <w:r w:rsidR="00AF3598">
              <w:t>Agenția Națională de cadastru și Publicitate Imobiliară;</w:t>
            </w:r>
          </w:p>
          <w:p w14:paraId="0FC6CA61" w14:textId="77777777" w:rsidR="00AF3598" w:rsidRDefault="00AF3598" w:rsidP="00AF3598">
            <w:pPr>
              <w:pStyle w:val="Style4"/>
              <w:widowControl/>
            </w:pPr>
            <w:r>
              <w:t>Splaiul Independenței nr. 202/A</w:t>
            </w:r>
          </w:p>
          <w:p w14:paraId="584EA229" w14:textId="77777777" w:rsidR="00AF3598" w:rsidRDefault="00AF3598" w:rsidP="00AF3598">
            <w:pPr>
              <w:pStyle w:val="Style4"/>
              <w:widowControl/>
            </w:pPr>
            <w:r>
              <w:t>București</w:t>
            </w:r>
          </w:p>
          <w:p w14:paraId="65404D51" w14:textId="77777777" w:rsidR="00AF3598" w:rsidRDefault="00AF3598" w:rsidP="00FB5F3A">
            <w:pPr>
              <w:pStyle w:val="Style4"/>
              <w:widowControl/>
              <w:jc w:val="center"/>
            </w:pPr>
          </w:p>
          <w:p w14:paraId="54BD0E29" w14:textId="3196B342" w:rsidR="00983A31" w:rsidRPr="00176598" w:rsidRDefault="00983A31" w:rsidP="00FB5F3A">
            <w:pPr>
              <w:pStyle w:val="Style2"/>
              <w:widowControl/>
            </w:pPr>
          </w:p>
          <w:p w14:paraId="223BC7C7" w14:textId="74F7A26B" w:rsidR="00983A31" w:rsidRPr="00176598" w:rsidRDefault="56293718" w:rsidP="00FB5F3A">
            <w:pPr>
              <w:pStyle w:val="Style2"/>
              <w:widowControl/>
            </w:pPr>
            <w:r>
              <w:t>Consiliul Local al Municipiului Oradea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8368" w14:textId="77777777" w:rsidR="00DF6F55" w:rsidRDefault="00DF6F55" w:rsidP="00AF3598">
            <w:pPr>
              <w:pStyle w:val="Style2"/>
              <w:widowControl/>
            </w:pPr>
          </w:p>
          <w:p w14:paraId="0803986C" w14:textId="77777777" w:rsidR="00AF3598" w:rsidRPr="00176598" w:rsidRDefault="00AF3598" w:rsidP="00AF3598">
            <w:pPr>
              <w:pStyle w:val="Style2"/>
              <w:widowControl/>
            </w:pPr>
            <w:r>
              <w:t xml:space="preserve">Norma de hrană </w:t>
            </w:r>
          </w:p>
          <w:p w14:paraId="34754E32" w14:textId="77777777" w:rsidR="00AF3598" w:rsidRDefault="00AF3598" w:rsidP="00EE023D">
            <w:pPr>
              <w:pStyle w:val="Style2"/>
              <w:widowControl/>
            </w:pPr>
          </w:p>
          <w:p w14:paraId="0CFB116C" w14:textId="77777777" w:rsidR="00AF3598" w:rsidRDefault="00AF3598" w:rsidP="00EE023D">
            <w:pPr>
              <w:pStyle w:val="Style2"/>
              <w:widowControl/>
            </w:pPr>
          </w:p>
          <w:p w14:paraId="26664A21" w14:textId="77777777" w:rsidR="001932D6" w:rsidRDefault="001932D6" w:rsidP="00EE023D">
            <w:pPr>
              <w:pStyle w:val="Style2"/>
              <w:widowControl/>
            </w:pPr>
          </w:p>
          <w:p w14:paraId="3B170635" w14:textId="459EC403" w:rsidR="00983A31" w:rsidRPr="00176598" w:rsidRDefault="00983A31" w:rsidP="001932D6">
            <w:pPr>
              <w:pStyle w:val="Style2"/>
              <w:widowControl/>
              <w:jc w:val="left"/>
            </w:pPr>
          </w:p>
          <w:p w14:paraId="553E74EA" w14:textId="3AF48248" w:rsidR="00983A31" w:rsidRPr="00176598" w:rsidRDefault="56293718" w:rsidP="00EE023D">
            <w:pPr>
              <w:pStyle w:val="Style2"/>
              <w:widowControl/>
            </w:pPr>
            <w:r>
              <w:t>Îndemnizație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DE34" w14:textId="3A9CA4AD" w:rsidR="00AF3598" w:rsidRDefault="001932D6" w:rsidP="001932D6">
            <w:pPr>
              <w:pStyle w:val="Style2"/>
              <w:widowControl/>
              <w:jc w:val="left"/>
            </w:pPr>
            <w:r>
              <w:t xml:space="preserve">         8760</w:t>
            </w:r>
            <w:r w:rsidR="00AF3598">
              <w:t xml:space="preserve"> lei</w:t>
            </w:r>
          </w:p>
          <w:p w14:paraId="04EC4C88" w14:textId="77777777" w:rsidR="00AF3598" w:rsidRDefault="00AF3598" w:rsidP="00EE023D">
            <w:pPr>
              <w:pStyle w:val="Style2"/>
              <w:widowControl/>
            </w:pPr>
          </w:p>
          <w:p w14:paraId="4CEC0587" w14:textId="77777777" w:rsidR="00AF3598" w:rsidRDefault="00AF3598" w:rsidP="00EE023D">
            <w:pPr>
              <w:pStyle w:val="Style2"/>
              <w:widowControl/>
            </w:pPr>
          </w:p>
          <w:p w14:paraId="159CEF1A" w14:textId="77777777" w:rsidR="00AF3598" w:rsidRDefault="00AF3598" w:rsidP="00EE023D">
            <w:pPr>
              <w:pStyle w:val="Style2"/>
              <w:widowControl/>
            </w:pPr>
          </w:p>
          <w:p w14:paraId="408D70DE" w14:textId="77777777" w:rsidR="00AF3598" w:rsidRDefault="00AF3598" w:rsidP="00EE023D">
            <w:pPr>
              <w:pStyle w:val="Style2"/>
              <w:widowControl/>
            </w:pPr>
          </w:p>
          <w:p w14:paraId="0D2FC5E0" w14:textId="77777777" w:rsidR="00AF3598" w:rsidRDefault="00AF3598" w:rsidP="00EE023D">
            <w:pPr>
              <w:pStyle w:val="Style2"/>
              <w:widowControl/>
            </w:pPr>
          </w:p>
          <w:p w14:paraId="5D78653D" w14:textId="1C747441" w:rsidR="00983A31" w:rsidRPr="00176598" w:rsidRDefault="00DF6F55" w:rsidP="001932D6">
            <w:pPr>
              <w:pStyle w:val="Style2"/>
              <w:widowControl/>
              <w:jc w:val="left"/>
            </w:pPr>
            <w:r>
              <w:t xml:space="preserve">       </w:t>
            </w:r>
            <w:r w:rsidR="007B1A23">
              <w:t>12000</w:t>
            </w:r>
            <w:r w:rsidR="00AF3598">
              <w:t xml:space="preserve"> l</w:t>
            </w:r>
            <w:r w:rsidR="00A403EB">
              <w:t>ei</w:t>
            </w:r>
          </w:p>
        </w:tc>
      </w:tr>
      <w:tr w:rsidR="00983A31" w:rsidRPr="00176598" w14:paraId="32D02ED3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FE75" w14:textId="7840B680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4C8C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11AE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282E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3B4829ED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EF7D" w14:textId="77777777" w:rsidR="00983A31" w:rsidRPr="00176598" w:rsidRDefault="00983A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BB6F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1A6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E354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176598" w14:paraId="44DE675A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CBE63" w14:textId="77777777" w:rsidR="00983A31" w:rsidRPr="00176598" w:rsidRDefault="00983A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2DF7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5380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3A02" w14:textId="77777777" w:rsidR="00983A31" w:rsidRPr="00176598" w:rsidRDefault="00983A31" w:rsidP="00EE023D">
            <w:pPr>
              <w:pStyle w:val="Style2"/>
              <w:widowControl/>
            </w:pPr>
            <w:r>
              <w:t>-</w:t>
            </w:r>
          </w:p>
        </w:tc>
      </w:tr>
      <w:tr w:rsidR="00983A31" w:rsidRPr="00391C57" w14:paraId="7EC4CED2" w14:textId="77777777" w:rsidTr="00DF6F55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A189" w14:textId="77777777" w:rsidR="00983A31" w:rsidRPr="00391C57" w:rsidRDefault="003657AC" w:rsidP="003657AC">
            <w:pPr>
              <w:pStyle w:val="Style4"/>
              <w:widowControl/>
              <w:jc w:val="center"/>
            </w:pPr>
            <w:r w:rsidRPr="00391C57">
              <w:rPr>
                <w:rStyle w:val="FontStyle24"/>
                <w:b w:val="0"/>
                <w:sz w:val="24"/>
                <w:szCs w:val="24"/>
                <w:lang w:eastAsia="ro-RO"/>
              </w:rPr>
              <w:t>DRAGOŞ</w:t>
            </w:r>
            <w:r w:rsidRPr="00391C57">
              <w:t xml:space="preserve">  Andreea Raluca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2C49" w14:textId="77777777" w:rsidR="00983A31" w:rsidRPr="00391C57" w:rsidRDefault="00983A31" w:rsidP="00EE023D">
            <w:pPr>
              <w:pStyle w:val="Style2"/>
              <w:widowControl/>
            </w:pPr>
            <w:r w:rsidRPr="00391C57">
              <w:t>-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DB17" w14:textId="77777777" w:rsidR="00983A31" w:rsidRPr="00391C57" w:rsidRDefault="003657AC" w:rsidP="00EE023D">
            <w:pPr>
              <w:pStyle w:val="Style2"/>
              <w:widowControl/>
            </w:pPr>
            <w:r w:rsidRPr="00391C57">
              <w:t>Alocatie de stat copil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424D" w14:textId="735D353F" w:rsidR="00983A31" w:rsidRPr="00391C57" w:rsidRDefault="00057B5C" w:rsidP="00EE023D">
            <w:pPr>
              <w:pStyle w:val="Style2"/>
              <w:widowControl/>
            </w:pPr>
            <w:r>
              <w:t>1602</w:t>
            </w:r>
            <w:r w:rsidR="00AF3598">
              <w:t xml:space="preserve"> </w:t>
            </w:r>
            <w:r w:rsidR="56293718">
              <w:t>lei</w:t>
            </w:r>
          </w:p>
        </w:tc>
      </w:tr>
    </w:tbl>
    <w:p w14:paraId="7194DBDC" w14:textId="77777777" w:rsidR="00F157D4" w:rsidRPr="00391C57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14:paraId="65F3F008" w14:textId="77777777" w:rsidR="001B1531" w:rsidRPr="00391C57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391C57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391C57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391C57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14:paraId="769D0D3C" w14:textId="77777777" w:rsidR="004F7AEE" w:rsidRPr="00391C57" w:rsidRDefault="004F7AEE" w:rsidP="00F8287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36"/>
        <w:gridCol w:w="5391"/>
      </w:tblGrid>
      <w:tr w:rsidR="00856447" w:rsidRPr="00391C57" w14:paraId="08739EDA" w14:textId="77777777">
        <w:tc>
          <w:tcPr>
            <w:tcW w:w="5553" w:type="dxa"/>
            <w:vAlign w:val="center"/>
          </w:tcPr>
          <w:p w14:paraId="0EE97CDE" w14:textId="77777777" w:rsidR="00856447" w:rsidRPr="00391C57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391C57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14:paraId="30F7A801" w14:textId="77777777" w:rsidR="00856447" w:rsidRPr="00391C57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391C57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391C57" w14:paraId="54CD245A" w14:textId="77777777">
        <w:tc>
          <w:tcPr>
            <w:tcW w:w="5553" w:type="dxa"/>
            <w:vAlign w:val="center"/>
          </w:tcPr>
          <w:p w14:paraId="1231BE67" w14:textId="77777777" w:rsidR="00F01BD9" w:rsidRPr="00391C57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14:paraId="36FEB5B0" w14:textId="77777777" w:rsidR="00F01BD9" w:rsidRPr="00391C57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391C57" w14:paraId="19B43E4E" w14:textId="77777777">
        <w:tc>
          <w:tcPr>
            <w:tcW w:w="5553" w:type="dxa"/>
            <w:vAlign w:val="center"/>
          </w:tcPr>
          <w:p w14:paraId="76CEEE01" w14:textId="77777777" w:rsidR="00F01BD9" w:rsidRPr="00391C57" w:rsidRDefault="00235B88" w:rsidP="00235B88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</w:t>
            </w:r>
            <w:r w:rsidR="00AD3ADE"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  </w:t>
            </w:r>
          </w:p>
        </w:tc>
        <w:tc>
          <w:tcPr>
            <w:tcW w:w="5507" w:type="dxa"/>
            <w:vAlign w:val="center"/>
          </w:tcPr>
          <w:p w14:paraId="30D7AA69" w14:textId="77777777" w:rsidR="00F01BD9" w:rsidRPr="00391C57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14:paraId="7196D064" w14:textId="09475C7F" w:rsidR="001B1531" w:rsidRPr="00176598" w:rsidRDefault="006C2234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 xml:space="preserve">                                    </w:t>
      </w:r>
      <w:bookmarkStart w:id="0" w:name="_GoBack"/>
      <w:bookmarkEnd w:id="0"/>
      <w:r>
        <w:rPr>
          <w:rStyle w:val="FontStyle22"/>
          <w:b/>
          <w:sz w:val="24"/>
          <w:szCs w:val="24"/>
          <w:lang w:eastAsia="ro-RO"/>
        </w:rPr>
        <w:t>06.05.2020</w:t>
      </w:r>
    </w:p>
    <w:sectPr w:rsidR="001B1531" w:rsidRPr="00176598" w:rsidSect="007870C6">
      <w:footerReference w:type="even" r:id="rId6"/>
      <w:footerReference w:type="default" r:id="rId7"/>
      <w:pgSz w:w="12240" w:h="15840" w:code="1"/>
      <w:pgMar w:top="761" w:right="454" w:bottom="510" w:left="851" w:header="720" w:footer="3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8A648" w14:textId="77777777" w:rsidR="00F95F85" w:rsidRDefault="00F95F85">
      <w:r>
        <w:separator/>
      </w:r>
    </w:p>
  </w:endnote>
  <w:endnote w:type="continuationSeparator" w:id="0">
    <w:p w14:paraId="62052FE1" w14:textId="77777777" w:rsidR="00F95F85" w:rsidRDefault="00F9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7C3D82" w:rsidRDefault="007C3D82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72C0D" w14:textId="77777777" w:rsidR="007C3D82" w:rsidRDefault="007C3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C178" w14:textId="77777777" w:rsidR="007C3D82" w:rsidRPr="00F157D4" w:rsidRDefault="007C3D82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6C223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14:paraId="34FF1C98" w14:textId="77777777" w:rsidR="007C3D82" w:rsidRPr="00521BF7" w:rsidRDefault="007C3D82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A7C58" w14:textId="77777777" w:rsidR="00F95F85" w:rsidRDefault="00F95F85">
      <w:r>
        <w:separator/>
      </w:r>
    </w:p>
  </w:footnote>
  <w:footnote w:type="continuationSeparator" w:id="0">
    <w:p w14:paraId="1718C8B0" w14:textId="77777777" w:rsidR="00F95F85" w:rsidRDefault="00F95F85">
      <w:r>
        <w:continuationSeparator/>
      </w:r>
    </w:p>
  </w:footnote>
  <w:footnote w:id="1">
    <w:p w14:paraId="5B08B5D1" w14:textId="77777777" w:rsidR="007C3D82" w:rsidRPr="00CA7FC5" w:rsidRDefault="007C3D82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1"/>
    <w:rsid w:val="000030E4"/>
    <w:rsid w:val="00014B5C"/>
    <w:rsid w:val="000164D2"/>
    <w:rsid w:val="000529AA"/>
    <w:rsid w:val="0005361C"/>
    <w:rsid w:val="00054D43"/>
    <w:rsid w:val="00056F19"/>
    <w:rsid w:val="00057B5C"/>
    <w:rsid w:val="0007019E"/>
    <w:rsid w:val="00074816"/>
    <w:rsid w:val="000831EF"/>
    <w:rsid w:val="000B7945"/>
    <w:rsid w:val="000C3EA5"/>
    <w:rsid w:val="000D59D1"/>
    <w:rsid w:val="000F1287"/>
    <w:rsid w:val="000F467B"/>
    <w:rsid w:val="00113DB8"/>
    <w:rsid w:val="0011594C"/>
    <w:rsid w:val="0011788F"/>
    <w:rsid w:val="001256EA"/>
    <w:rsid w:val="00161FFE"/>
    <w:rsid w:val="00170397"/>
    <w:rsid w:val="00171879"/>
    <w:rsid w:val="00176598"/>
    <w:rsid w:val="001932D6"/>
    <w:rsid w:val="001A2DC1"/>
    <w:rsid w:val="001B1531"/>
    <w:rsid w:val="001C0C2A"/>
    <w:rsid w:val="00200140"/>
    <w:rsid w:val="002015BB"/>
    <w:rsid w:val="00234054"/>
    <w:rsid w:val="00235B88"/>
    <w:rsid w:val="00236561"/>
    <w:rsid w:val="00260EA8"/>
    <w:rsid w:val="00263D9E"/>
    <w:rsid w:val="00275A7A"/>
    <w:rsid w:val="002C0DFD"/>
    <w:rsid w:val="002C1652"/>
    <w:rsid w:val="002C78B4"/>
    <w:rsid w:val="002D23D9"/>
    <w:rsid w:val="002E7E37"/>
    <w:rsid w:val="002F5DC6"/>
    <w:rsid w:val="003134E1"/>
    <w:rsid w:val="00314CC4"/>
    <w:rsid w:val="00355FA3"/>
    <w:rsid w:val="003657AC"/>
    <w:rsid w:val="0037034E"/>
    <w:rsid w:val="0037348C"/>
    <w:rsid w:val="00373ADE"/>
    <w:rsid w:val="00386AC6"/>
    <w:rsid w:val="00386B4A"/>
    <w:rsid w:val="00390164"/>
    <w:rsid w:val="00391C57"/>
    <w:rsid w:val="003A190C"/>
    <w:rsid w:val="003A3BBF"/>
    <w:rsid w:val="003B3E4D"/>
    <w:rsid w:val="003C63C4"/>
    <w:rsid w:val="003D0A35"/>
    <w:rsid w:val="003F001C"/>
    <w:rsid w:val="003F3FAA"/>
    <w:rsid w:val="004036FD"/>
    <w:rsid w:val="00413166"/>
    <w:rsid w:val="0041376F"/>
    <w:rsid w:val="00424085"/>
    <w:rsid w:val="00427D51"/>
    <w:rsid w:val="00454836"/>
    <w:rsid w:val="004718A9"/>
    <w:rsid w:val="00474964"/>
    <w:rsid w:val="004A1100"/>
    <w:rsid w:val="004A2AFB"/>
    <w:rsid w:val="004A788D"/>
    <w:rsid w:val="004E54FE"/>
    <w:rsid w:val="004F055D"/>
    <w:rsid w:val="004F7AEE"/>
    <w:rsid w:val="00512AB3"/>
    <w:rsid w:val="0052044E"/>
    <w:rsid w:val="00521BF7"/>
    <w:rsid w:val="00525F3A"/>
    <w:rsid w:val="00555C74"/>
    <w:rsid w:val="00571E2D"/>
    <w:rsid w:val="00571E6B"/>
    <w:rsid w:val="00582B35"/>
    <w:rsid w:val="00584ACE"/>
    <w:rsid w:val="005920C1"/>
    <w:rsid w:val="0059373F"/>
    <w:rsid w:val="005950BC"/>
    <w:rsid w:val="005B6A8E"/>
    <w:rsid w:val="005C11E0"/>
    <w:rsid w:val="005C66C8"/>
    <w:rsid w:val="005D12D3"/>
    <w:rsid w:val="0064244E"/>
    <w:rsid w:val="0066089C"/>
    <w:rsid w:val="00663DAC"/>
    <w:rsid w:val="00663DAD"/>
    <w:rsid w:val="0067739B"/>
    <w:rsid w:val="00681912"/>
    <w:rsid w:val="006A0225"/>
    <w:rsid w:val="006B4FE0"/>
    <w:rsid w:val="006C2234"/>
    <w:rsid w:val="006C6362"/>
    <w:rsid w:val="006E3237"/>
    <w:rsid w:val="006F761C"/>
    <w:rsid w:val="00704919"/>
    <w:rsid w:val="007111BA"/>
    <w:rsid w:val="00732A6A"/>
    <w:rsid w:val="00733DEA"/>
    <w:rsid w:val="007403F6"/>
    <w:rsid w:val="00743C67"/>
    <w:rsid w:val="00743D9A"/>
    <w:rsid w:val="00751021"/>
    <w:rsid w:val="007575F1"/>
    <w:rsid w:val="007870C6"/>
    <w:rsid w:val="007B1A23"/>
    <w:rsid w:val="007C3D82"/>
    <w:rsid w:val="007E7862"/>
    <w:rsid w:val="007F1030"/>
    <w:rsid w:val="00805497"/>
    <w:rsid w:val="00846E5C"/>
    <w:rsid w:val="00850EEA"/>
    <w:rsid w:val="00856447"/>
    <w:rsid w:val="00860F54"/>
    <w:rsid w:val="00865326"/>
    <w:rsid w:val="008A3B96"/>
    <w:rsid w:val="008B0D12"/>
    <w:rsid w:val="008B1A90"/>
    <w:rsid w:val="008E1DB8"/>
    <w:rsid w:val="00917DE6"/>
    <w:rsid w:val="0092767C"/>
    <w:rsid w:val="009312D3"/>
    <w:rsid w:val="00956B55"/>
    <w:rsid w:val="00983A31"/>
    <w:rsid w:val="009A0E45"/>
    <w:rsid w:val="009B69D5"/>
    <w:rsid w:val="009C6954"/>
    <w:rsid w:val="009D7EEE"/>
    <w:rsid w:val="00A07837"/>
    <w:rsid w:val="00A106E2"/>
    <w:rsid w:val="00A1516B"/>
    <w:rsid w:val="00A403EB"/>
    <w:rsid w:val="00A406A3"/>
    <w:rsid w:val="00A66775"/>
    <w:rsid w:val="00AA7ACC"/>
    <w:rsid w:val="00AB00D8"/>
    <w:rsid w:val="00AB0568"/>
    <w:rsid w:val="00AB4306"/>
    <w:rsid w:val="00AD2513"/>
    <w:rsid w:val="00AD3ADE"/>
    <w:rsid w:val="00AD473B"/>
    <w:rsid w:val="00AD4C4C"/>
    <w:rsid w:val="00AD5B98"/>
    <w:rsid w:val="00AF3598"/>
    <w:rsid w:val="00B057AE"/>
    <w:rsid w:val="00B1022D"/>
    <w:rsid w:val="00B15D21"/>
    <w:rsid w:val="00B62651"/>
    <w:rsid w:val="00B874AD"/>
    <w:rsid w:val="00B903A0"/>
    <w:rsid w:val="00B906A1"/>
    <w:rsid w:val="00BB74EC"/>
    <w:rsid w:val="00BC28FC"/>
    <w:rsid w:val="00BE0DCC"/>
    <w:rsid w:val="00C169FF"/>
    <w:rsid w:val="00C36884"/>
    <w:rsid w:val="00C65592"/>
    <w:rsid w:val="00C87A62"/>
    <w:rsid w:val="00CA7FC5"/>
    <w:rsid w:val="00CD6C4C"/>
    <w:rsid w:val="00CE2458"/>
    <w:rsid w:val="00CE65AC"/>
    <w:rsid w:val="00CF5559"/>
    <w:rsid w:val="00D078D6"/>
    <w:rsid w:val="00D32FDA"/>
    <w:rsid w:val="00D35E13"/>
    <w:rsid w:val="00D53FD6"/>
    <w:rsid w:val="00D612BF"/>
    <w:rsid w:val="00D83684"/>
    <w:rsid w:val="00DE76B7"/>
    <w:rsid w:val="00DF6F55"/>
    <w:rsid w:val="00DF72D2"/>
    <w:rsid w:val="00E35AC7"/>
    <w:rsid w:val="00E47F77"/>
    <w:rsid w:val="00E61587"/>
    <w:rsid w:val="00EA0AC7"/>
    <w:rsid w:val="00ED00AD"/>
    <w:rsid w:val="00EE023D"/>
    <w:rsid w:val="00EE4CEE"/>
    <w:rsid w:val="00EE72FA"/>
    <w:rsid w:val="00F01BD9"/>
    <w:rsid w:val="00F041E0"/>
    <w:rsid w:val="00F157D4"/>
    <w:rsid w:val="00F212AE"/>
    <w:rsid w:val="00F32CC9"/>
    <w:rsid w:val="00F4014B"/>
    <w:rsid w:val="00F46A4F"/>
    <w:rsid w:val="00F51047"/>
    <w:rsid w:val="00F549D7"/>
    <w:rsid w:val="00F63E8A"/>
    <w:rsid w:val="00F665A1"/>
    <w:rsid w:val="00F8287C"/>
    <w:rsid w:val="00F95F85"/>
    <w:rsid w:val="00FB5F3A"/>
    <w:rsid w:val="00FC4124"/>
    <w:rsid w:val="00FF4085"/>
    <w:rsid w:val="562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AE315"/>
  <w15:chartTrackingRefBased/>
  <w15:docId w15:val="{D684DE80-247E-4E12-B130-48A88CF4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CDEP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BDS</dc:creator>
  <cp:keywords/>
  <cp:lastModifiedBy>Marinescu Daniela</cp:lastModifiedBy>
  <cp:revision>2</cp:revision>
  <cp:lastPrinted>2019-05-20T08:15:00Z</cp:lastPrinted>
  <dcterms:created xsi:type="dcterms:W3CDTF">2020-08-21T08:23:00Z</dcterms:created>
  <dcterms:modified xsi:type="dcterms:W3CDTF">2020-08-21T08:23:00Z</dcterms:modified>
</cp:coreProperties>
</file>