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vertAnchor="page" w:horzAnchor="margin" w:tblpXSpec="center" w:tblpY="4126"/>
        <w:tblW w:w="0" w:type="auto"/>
        <w:tblInd w:w="0" w:type="dxa"/>
        <w:tblLook w:val="04A0" w:firstRow="1" w:lastRow="0" w:firstColumn="1" w:lastColumn="0" w:noHBand="0" w:noVBand="1"/>
      </w:tblPr>
      <w:tblGrid>
        <w:gridCol w:w="761"/>
        <w:gridCol w:w="1502"/>
        <w:gridCol w:w="4595"/>
        <w:gridCol w:w="3910"/>
        <w:gridCol w:w="3402"/>
      </w:tblGrid>
      <w:tr w:rsidR="002A2945" w:rsidRPr="003D4644" w14:paraId="304DFAAD" w14:textId="77777777" w:rsidTr="002A2945">
        <w:trPr>
          <w:trHeight w:val="1249"/>
        </w:trPr>
        <w:tc>
          <w:tcPr>
            <w:tcW w:w="761" w:type="dxa"/>
            <w:vAlign w:val="center"/>
          </w:tcPr>
          <w:p w14:paraId="158C4D3E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Crt.</w:t>
            </w:r>
          </w:p>
        </w:tc>
        <w:tc>
          <w:tcPr>
            <w:tcW w:w="1502" w:type="dxa"/>
            <w:vAlign w:val="center"/>
          </w:tcPr>
          <w:p w14:paraId="427C087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Nr. articol</w:t>
            </w:r>
          </w:p>
        </w:tc>
        <w:tc>
          <w:tcPr>
            <w:tcW w:w="4595" w:type="dxa"/>
            <w:vAlign w:val="center"/>
          </w:tcPr>
          <w:p w14:paraId="2B5D4E8A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Textul propus de autoritatea inițiatoare</w:t>
            </w:r>
          </w:p>
        </w:tc>
        <w:tc>
          <w:tcPr>
            <w:tcW w:w="3910" w:type="dxa"/>
            <w:vAlign w:val="center"/>
          </w:tcPr>
          <w:p w14:paraId="359ADC66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Conținut propunere/sugestie/opinie</w:t>
            </w:r>
          </w:p>
        </w:tc>
        <w:tc>
          <w:tcPr>
            <w:tcW w:w="3402" w:type="dxa"/>
            <w:vAlign w:val="center"/>
          </w:tcPr>
          <w:p w14:paraId="11060DD9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Argumentarea propunerii/sugestiei/opiniei</w:t>
            </w:r>
          </w:p>
        </w:tc>
      </w:tr>
      <w:tr w:rsidR="002A2945" w:rsidRPr="003D4644" w14:paraId="22AC9C45" w14:textId="77777777" w:rsidTr="002A2945">
        <w:trPr>
          <w:trHeight w:val="1101"/>
        </w:trPr>
        <w:tc>
          <w:tcPr>
            <w:tcW w:w="761" w:type="dxa"/>
            <w:vAlign w:val="center"/>
          </w:tcPr>
          <w:p w14:paraId="3A968535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1.</w:t>
            </w:r>
          </w:p>
        </w:tc>
        <w:tc>
          <w:tcPr>
            <w:tcW w:w="1502" w:type="dxa"/>
            <w:vAlign w:val="center"/>
          </w:tcPr>
          <w:p w14:paraId="3B810B3C" w14:textId="5F8FD34E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Articolul 5, punctul 7, alineatul (2</w:t>
            </w:r>
            <w:r w:rsidRPr="003D4644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1</w:t>
            </w:r>
            <w:r w:rsidR="00231D29">
              <w:rPr>
                <w:rFonts w:ascii="Trebuchet MS" w:hAnsi="Trebuchet MS" w:cs="Arial"/>
                <w:b/>
                <w:bCs/>
                <w:vertAlign w:val="superscript"/>
                <w:lang w:eastAsia="ja-JP"/>
              </w:rPr>
              <w:t>4</w:t>
            </w:r>
            <w:r w:rsidRPr="003D4644">
              <w:rPr>
                <w:rFonts w:ascii="Trebuchet MS" w:hAnsi="Trebuchet MS" w:cs="Arial"/>
                <w:b/>
                <w:bCs/>
                <w:lang w:eastAsia="ja-JP"/>
              </w:rPr>
              <w:t>)</w:t>
            </w:r>
          </w:p>
        </w:tc>
        <w:tc>
          <w:tcPr>
            <w:tcW w:w="4595" w:type="dxa"/>
            <w:vAlign w:val="center"/>
          </w:tcPr>
          <w:p w14:paraId="4BFB7717" w14:textId="76B345CF" w:rsidR="00FF200D" w:rsidRPr="00FF200D" w:rsidRDefault="002A2945" w:rsidP="00FF200D">
            <w:pPr>
              <w:spacing w:line="276" w:lineRule="auto"/>
              <w:rPr>
                <w:rFonts w:ascii="Trebuchet MS" w:hAnsi="Trebuchet MS" w:cs="Helv"/>
                <w:i/>
                <w:color w:val="000000"/>
                <w:lang w:val="it-IT"/>
              </w:rPr>
            </w:pPr>
            <w:r w:rsidRPr="003D4644">
              <w:rPr>
                <w:rFonts w:ascii="Trebuchet MS" w:hAnsi="Trebuchet MS" w:cs="Arial"/>
                <w:bCs/>
                <w:lang w:eastAsia="ja-JP"/>
              </w:rPr>
              <w:t>„</w:t>
            </w:r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Prin </w:t>
            </w:r>
            <w:proofErr w:type="spellStart"/>
            <w:r w:rsidR="00FF200D" w:rsidRPr="00FF200D">
              <w:rPr>
                <w:rFonts w:ascii="Trebuchet MS" w:hAnsi="Trebuchet MS" w:cs="Helv"/>
                <w:i/>
                <w:color w:val="000000"/>
              </w:rPr>
              <w:t>excepţie</w:t>
            </w:r>
            <w:proofErr w:type="spellEnd"/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 de la prevederile </w:t>
            </w:r>
            <w:hyperlink r:id="rId8" w:history="1">
              <w:r w:rsidR="00FF200D" w:rsidRPr="00FF200D">
                <w:rPr>
                  <w:rFonts w:ascii="Trebuchet MS" w:hAnsi="Trebuchet MS" w:cs="Helv"/>
                  <w:i/>
                  <w:color w:val="000000"/>
                </w:rPr>
                <w:t>alin. (2)</w:t>
              </w:r>
            </w:hyperlink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, </w:t>
            </w:r>
            <w:hyperlink r:id="rId9" w:history="1">
              <w:r w:rsidR="00FF200D" w:rsidRPr="00FF200D">
                <w:rPr>
                  <w:rFonts w:ascii="Trebuchet MS" w:hAnsi="Trebuchet MS" w:cs="Helv"/>
                  <w:i/>
                  <w:color w:val="000000"/>
                </w:rPr>
                <w:t>(2</w:t>
              </w:r>
              <w:r w:rsidR="00FF200D" w:rsidRPr="00FF200D">
                <w:rPr>
                  <w:rFonts w:ascii="Trebuchet MS" w:hAnsi="Trebuchet MS" w:cs="Helv"/>
                  <w:i/>
                  <w:color w:val="000000"/>
                  <w:vertAlign w:val="superscript"/>
                </w:rPr>
                <w:t>12</w:t>
              </w:r>
              <w:r w:rsidR="00FF200D" w:rsidRPr="00FF200D">
                <w:rPr>
                  <w:rFonts w:ascii="Trebuchet MS" w:hAnsi="Trebuchet MS" w:cs="Helv"/>
                  <w:i/>
                  <w:color w:val="000000"/>
                </w:rPr>
                <w:t>)</w:t>
              </w:r>
            </w:hyperlink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, pentru contractele de </w:t>
            </w:r>
            <w:proofErr w:type="spellStart"/>
            <w:r w:rsidR="00FF200D" w:rsidRPr="00FF200D">
              <w:rPr>
                <w:rFonts w:ascii="Trebuchet MS" w:hAnsi="Trebuchet MS" w:cs="Helv"/>
                <w:i/>
                <w:color w:val="000000"/>
              </w:rPr>
              <w:t>finanţare</w:t>
            </w:r>
            <w:proofErr w:type="spellEnd"/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 încheiate în trimestrul III </w:t>
            </w:r>
            <w:proofErr w:type="spellStart"/>
            <w:r w:rsidR="00FF200D" w:rsidRPr="00FF200D">
              <w:rPr>
                <w:rFonts w:ascii="Trebuchet MS" w:hAnsi="Trebuchet MS" w:cs="Helv"/>
                <w:i/>
                <w:color w:val="000000"/>
              </w:rPr>
              <w:t>şi</w:t>
            </w:r>
            <w:proofErr w:type="spellEnd"/>
            <w:r w:rsidR="00FF200D" w:rsidRPr="00FF200D">
              <w:rPr>
                <w:rFonts w:ascii="Trebuchet MS" w:hAnsi="Trebuchet MS" w:cs="Helv"/>
                <w:i/>
                <w:color w:val="000000"/>
              </w:rPr>
              <w:t xml:space="preserve"> trimestrul IV ale anului 2022, termenul se poate prelungi până la data de 31 martie 2026 în cazul lucrărilor de înregistrare sistematică pentru care a fost emis Procesul verbal de recepție cantitativă și calitativă aferent Livrării nr. 1 ”Documentele tehnice ale cadastrului – copie spre publicare”, până cel târziu la data de 29 august 2025.</w:t>
            </w:r>
            <w:r w:rsidR="00FF200D">
              <w:rPr>
                <w:rFonts w:ascii="Trebuchet MS" w:hAnsi="Trebuchet MS" w:cs="Helv"/>
                <w:i/>
                <w:color w:val="000000"/>
              </w:rPr>
              <w:t>”</w:t>
            </w:r>
            <w:bookmarkStart w:id="0" w:name="_GoBack"/>
            <w:bookmarkEnd w:id="0"/>
          </w:p>
          <w:p w14:paraId="6098D37D" w14:textId="092ADA0A" w:rsidR="002A2945" w:rsidRPr="003D4644" w:rsidRDefault="002A2945" w:rsidP="002A2945">
            <w:pPr>
              <w:spacing w:line="360" w:lineRule="auto"/>
              <w:rPr>
                <w:rFonts w:ascii="Trebuchet MS" w:hAnsi="Trebuchet MS" w:cs="Arial"/>
                <w:bCs/>
                <w:lang w:eastAsia="ja-JP"/>
              </w:rPr>
            </w:pPr>
          </w:p>
        </w:tc>
        <w:tc>
          <w:tcPr>
            <w:tcW w:w="3910" w:type="dxa"/>
            <w:vAlign w:val="center"/>
          </w:tcPr>
          <w:p w14:paraId="61F64251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  <w:tc>
          <w:tcPr>
            <w:tcW w:w="3402" w:type="dxa"/>
            <w:vAlign w:val="center"/>
          </w:tcPr>
          <w:p w14:paraId="3F5B0A72" w14:textId="77777777" w:rsidR="002A2945" w:rsidRPr="003D4644" w:rsidRDefault="002A2945" w:rsidP="002A2945">
            <w:pPr>
              <w:spacing w:line="360" w:lineRule="auto"/>
              <w:jc w:val="center"/>
              <w:rPr>
                <w:rFonts w:ascii="Trebuchet MS" w:hAnsi="Trebuchet MS" w:cs="Arial"/>
                <w:b/>
                <w:bCs/>
                <w:lang w:eastAsia="ja-JP"/>
              </w:rPr>
            </w:pPr>
          </w:p>
        </w:tc>
      </w:tr>
    </w:tbl>
    <w:p w14:paraId="3D04D1E6" w14:textId="77777777" w:rsidR="002A2945" w:rsidRDefault="002A2945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  <w:r>
        <w:rPr>
          <w:rFonts w:ascii="Trebuchet MS" w:hAnsi="Trebuchet MS" w:cs="Arial"/>
          <w:b/>
          <w:bCs/>
          <w:lang w:eastAsia="ja-JP"/>
        </w:rPr>
        <w:t xml:space="preserve">Proiect de </w:t>
      </w:r>
      <w:r w:rsidRPr="002A2945">
        <w:rPr>
          <w:rFonts w:ascii="Trebuchet MS" w:hAnsi="Trebuchet MS" w:cs="Arial"/>
          <w:b/>
          <w:bCs/>
          <w:lang w:eastAsia="ja-JP"/>
        </w:rPr>
        <w:t>O</w:t>
      </w:r>
      <w:r>
        <w:rPr>
          <w:rFonts w:ascii="Trebuchet MS" w:hAnsi="Trebuchet MS" w:cs="Arial"/>
          <w:b/>
          <w:bCs/>
          <w:lang w:eastAsia="ja-JP"/>
        </w:rPr>
        <w:t xml:space="preserve">rdin </w:t>
      </w:r>
      <w:r w:rsidRPr="002A2945">
        <w:rPr>
          <w:rFonts w:ascii="Trebuchet MS" w:hAnsi="Trebuchet MS" w:cs="Arial"/>
          <w:b/>
          <w:bCs/>
          <w:lang w:eastAsia="ja-JP"/>
        </w:rPr>
        <w:t>privind completarea Procedurii și modalității de alocare a sumelor, precum şi raportarea de către beneficiari a stadiului de execuţie a lucrărilor pentru lucrările de înregistrare sistematică iniţiate de unităţile administrativ-teritoriale, aprobată prin Ordinul directorului general al Agenției Naționale de Cadastru și Publicitate Imobiliară nr. 819/2016, cu modificările și completările ulterioare</w:t>
      </w:r>
    </w:p>
    <w:p w14:paraId="7CF5315A" w14:textId="77777777" w:rsidR="007D6924" w:rsidRPr="002A2945" w:rsidRDefault="007D6924" w:rsidP="002A2945">
      <w:pPr>
        <w:spacing w:line="360" w:lineRule="auto"/>
        <w:ind w:firstLine="3"/>
        <w:rPr>
          <w:rFonts w:ascii="Trebuchet MS" w:hAnsi="Trebuchet MS" w:cs="Arial"/>
          <w:b/>
          <w:bCs/>
          <w:lang w:eastAsia="ja-JP"/>
        </w:rPr>
      </w:pPr>
    </w:p>
    <w:sectPr w:rsidR="007D6924" w:rsidRPr="002A2945" w:rsidSect="002A2945">
      <w:headerReference w:type="default" r:id="rId10"/>
      <w:footerReference w:type="default" r:id="rId11"/>
      <w:pgSz w:w="16838" w:h="11906" w:orient="landscape" w:code="9"/>
      <w:pgMar w:top="990" w:right="320" w:bottom="991" w:left="851" w:header="862" w:footer="2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9C6B6A2" w14:textId="77777777" w:rsidR="009419CB" w:rsidRDefault="009419CB">
      <w:r>
        <w:separator/>
      </w:r>
    </w:p>
  </w:endnote>
  <w:endnote w:type="continuationSeparator" w:id="0">
    <w:p w14:paraId="54C9E95A" w14:textId="77777777" w:rsidR="009419CB" w:rsidRDefault="00941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14AAB0" w14:textId="77777777" w:rsidR="001F3678" w:rsidRPr="00AC65C6" w:rsidRDefault="001F3678">
    <w:pPr>
      <w:pStyle w:val="Footer"/>
      <w:jc w:val="right"/>
      <w:rPr>
        <w:rFonts w:ascii="Trebuchet MS" w:hAnsi="Trebuchet MS"/>
        <w:b/>
        <w:bCs/>
        <w:sz w:val="20"/>
        <w:szCs w:val="20"/>
      </w:rPr>
    </w:pPr>
    <w:r w:rsidRPr="00AC65C6">
      <w:rPr>
        <w:rFonts w:ascii="Trebuchet MS" w:hAnsi="Trebuchet MS"/>
        <w:sz w:val="20"/>
        <w:szCs w:val="20"/>
      </w:rPr>
      <w:t>P</w:t>
    </w:r>
    <w:r w:rsidR="00FF5392" w:rsidRPr="00AC65C6">
      <w:rPr>
        <w:rFonts w:ascii="Trebuchet MS" w:hAnsi="Trebuchet MS"/>
        <w:sz w:val="20"/>
        <w:szCs w:val="20"/>
      </w:rPr>
      <w:t>agina</w:t>
    </w:r>
    <w:r w:rsidRPr="00AC65C6">
      <w:rPr>
        <w:rFonts w:ascii="Trebuchet MS" w:hAnsi="Trebuchet MS"/>
        <w:sz w:val="20"/>
        <w:szCs w:val="20"/>
      </w:rPr>
      <w:t xml:space="preserve">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PAGE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FF200D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  <w:r w:rsidR="00FF5392" w:rsidRPr="00AC65C6">
      <w:rPr>
        <w:rFonts w:ascii="Trebuchet MS" w:hAnsi="Trebuchet MS"/>
        <w:b/>
        <w:bCs/>
        <w:sz w:val="20"/>
        <w:szCs w:val="20"/>
      </w:rPr>
      <w:t xml:space="preserve"> / </w:t>
    </w:r>
    <w:r w:rsidRPr="00AC65C6">
      <w:rPr>
        <w:rFonts w:ascii="Trebuchet MS" w:hAnsi="Trebuchet MS"/>
        <w:b/>
        <w:bCs/>
        <w:sz w:val="20"/>
        <w:szCs w:val="20"/>
      </w:rPr>
      <w:fldChar w:fldCharType="begin"/>
    </w:r>
    <w:r w:rsidRPr="00AC65C6">
      <w:rPr>
        <w:rFonts w:ascii="Trebuchet MS" w:hAnsi="Trebuchet MS"/>
        <w:b/>
        <w:bCs/>
        <w:sz w:val="20"/>
        <w:szCs w:val="20"/>
      </w:rPr>
      <w:instrText xml:space="preserve"> NUMPAGES  </w:instrText>
    </w:r>
    <w:r w:rsidRPr="00AC65C6">
      <w:rPr>
        <w:rFonts w:ascii="Trebuchet MS" w:hAnsi="Trebuchet MS"/>
        <w:b/>
        <w:bCs/>
        <w:sz w:val="20"/>
        <w:szCs w:val="20"/>
      </w:rPr>
      <w:fldChar w:fldCharType="separate"/>
    </w:r>
    <w:r w:rsidR="00FF200D">
      <w:rPr>
        <w:rFonts w:ascii="Trebuchet MS" w:hAnsi="Trebuchet MS"/>
        <w:b/>
        <w:bCs/>
        <w:noProof/>
        <w:sz w:val="20"/>
        <w:szCs w:val="20"/>
      </w:rPr>
      <w:t>1</w:t>
    </w:r>
    <w:r w:rsidRPr="00AC65C6">
      <w:rPr>
        <w:rFonts w:ascii="Trebuchet MS" w:hAnsi="Trebuchet MS"/>
        <w:b/>
        <w:bCs/>
        <w:sz w:val="20"/>
        <w:szCs w:val="20"/>
      </w:rPr>
      <w:fldChar w:fldCharType="end"/>
    </w:r>
  </w:p>
  <w:p w14:paraId="71E50E48" w14:textId="77777777" w:rsidR="00A46CB6" w:rsidRPr="00AC65C6" w:rsidRDefault="00F601BC" w:rsidP="00A46CB6">
    <w:pPr>
      <w:rPr>
        <w:rFonts w:cs="Arial"/>
        <w:color w:val="000000"/>
        <w:sz w:val="16"/>
        <w:szCs w:val="16"/>
      </w:rPr>
    </w:pPr>
    <w:r w:rsidRPr="00AC65C6">
      <w:rPr>
        <w:rFonts w:cs="Arial"/>
        <w:noProof/>
        <w:color w:val="000000"/>
        <w:sz w:val="16"/>
        <w:szCs w:val="16"/>
      </w:rPr>
      <w:drawing>
        <wp:inline distT="0" distB="0" distL="0" distR="0" wp14:anchorId="156D54A6" wp14:editId="1E553109">
          <wp:extent cx="6334125" cy="66675"/>
          <wp:effectExtent l="0" t="0" r="9525" b="9525"/>
          <wp:docPr id="3" name="Picture 3" descr="dung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ung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34125" cy="66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B61D305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>ANCPI/Str. Splaiul Independenţei, Nr. 202 A, Etaj 1, Sector 6, Cod poștal 060022, Bucureşti, ROMÂNIA       Certificat SR EN ISO 9001:2015</w:t>
    </w:r>
  </w:p>
  <w:p w14:paraId="72E95230" w14:textId="77777777" w:rsidR="00A46CB6" w:rsidRPr="00AC65C6" w:rsidRDefault="00A46CB6" w:rsidP="00A46CB6">
    <w:pPr>
      <w:pStyle w:val="Subtitle"/>
      <w:spacing w:after="0"/>
      <w:jc w:val="left"/>
      <w:outlineLvl w:val="2"/>
      <w:rPr>
        <w:rFonts w:ascii="Trebuchet MS" w:hAnsi="Trebuchet MS" w:cs="Arial"/>
        <w:sz w:val="16"/>
        <w:szCs w:val="16"/>
      </w:rPr>
    </w:pPr>
    <w:r w:rsidRPr="00AC65C6">
      <w:rPr>
        <w:rFonts w:ascii="Trebuchet MS" w:hAnsi="Trebuchet MS" w:cs="Arial"/>
        <w:sz w:val="16"/>
        <w:szCs w:val="16"/>
      </w:rPr>
      <w:t xml:space="preserve">Telefon: (+4021) 317 73 39; Fax: (+4021) 316 52 24; e-mail: office@ancpi.ro; </w:t>
    </w:r>
    <w:hyperlink r:id="rId2" w:history="1">
      <w:r w:rsidRPr="00AC65C6">
        <w:rPr>
          <w:rStyle w:val="Hyperlink"/>
          <w:rFonts w:ascii="Trebuchet MS" w:hAnsi="Trebuchet MS" w:cs="Arial"/>
          <w:sz w:val="16"/>
          <w:szCs w:val="16"/>
        </w:rPr>
        <w:t>www.ancpi.ro</w:t>
      </w:r>
    </w:hyperlink>
    <w:r w:rsidRPr="00AC65C6">
      <w:rPr>
        <w:rFonts w:ascii="Trebuchet MS" w:hAnsi="Trebuchet MS" w:cs="Arial"/>
        <w:sz w:val="16"/>
        <w:szCs w:val="16"/>
      </w:rPr>
      <w:t xml:space="preserve">                                        Nr. 27921/09/R</w:t>
    </w:r>
  </w:p>
  <w:p w14:paraId="7C02E083" w14:textId="77777777" w:rsidR="00E27F9B" w:rsidRPr="00AC65C6" w:rsidRDefault="00A46CB6" w:rsidP="00E27F9B">
    <w:pPr>
      <w:rPr>
        <w:rFonts w:ascii="Trebuchet MS" w:hAnsi="Trebuchet MS"/>
        <w:i/>
        <w:color w:val="2E74B5"/>
        <w:sz w:val="22"/>
        <w:szCs w:val="22"/>
      </w:rPr>
    </w:pPr>
    <w:r w:rsidRPr="00AC65C6">
      <w:rPr>
        <w:rFonts w:ascii="Trebuchet MS" w:hAnsi="Trebuchet MS"/>
        <w:i/>
        <w:color w:val="2E74B5"/>
        <w:sz w:val="22"/>
        <w:szCs w:val="22"/>
      </w:rPr>
      <w:t xml:space="preserve">Extrase de carte funciară pentru informare online: </w:t>
    </w:r>
    <w:r w:rsidRPr="00AC65C6">
      <w:rPr>
        <w:rFonts w:ascii="Trebuchet MS" w:hAnsi="Trebuchet MS"/>
        <w:b/>
        <w:i/>
        <w:color w:val="2E74B5"/>
        <w:sz w:val="22"/>
        <w:szCs w:val="22"/>
      </w:rPr>
      <w:t>ePay.ancpi.ro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CE3172A" w14:textId="77777777" w:rsidR="009419CB" w:rsidRDefault="009419CB">
      <w:r>
        <w:separator/>
      </w:r>
    </w:p>
  </w:footnote>
  <w:footnote w:type="continuationSeparator" w:id="0">
    <w:p w14:paraId="69B69AA3" w14:textId="77777777" w:rsidR="009419CB" w:rsidRDefault="009419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D19266" w14:textId="77777777" w:rsidR="0064711F" w:rsidRDefault="00675DD8" w:rsidP="008E020F">
    <w:pPr>
      <w:pStyle w:val="Header"/>
      <w:tabs>
        <w:tab w:val="clear" w:pos="4536"/>
        <w:tab w:val="clear" w:pos="9072"/>
        <w:tab w:val="left" w:pos="1080"/>
      </w:tabs>
      <w:ind w:left="-630"/>
    </w:pPr>
    <w:r>
      <w:t xml:space="preserve">          </w:t>
    </w:r>
    <w:r w:rsidR="00F601BC" w:rsidRPr="00AB52F3">
      <w:rPr>
        <w:noProof/>
      </w:rPr>
      <w:drawing>
        <wp:inline distT="0" distB="0" distL="0" distR="0" wp14:anchorId="73602629" wp14:editId="4AA4EA1B">
          <wp:extent cx="857250" cy="857250"/>
          <wp:effectExtent l="0" t="0" r="0" b="0"/>
          <wp:docPr id="1" name="Picture 1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7250" cy="857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994AE6">
      <w:tab/>
    </w:r>
    <w:r w:rsidR="00F601BC" w:rsidRPr="006111CA">
      <w:rPr>
        <w:noProof/>
      </w:rPr>
      <w:drawing>
        <wp:inline distT="0" distB="0" distL="0" distR="0" wp14:anchorId="33B5E759" wp14:editId="64791D7E">
          <wp:extent cx="904875" cy="904875"/>
          <wp:effectExtent l="0" t="0" r="0" b="0"/>
          <wp:docPr id="2" name="Picture 73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6EA191C" w14:textId="77777777" w:rsidR="0064711F" w:rsidRDefault="0064711F" w:rsidP="00AB52F3">
    <w:pPr>
      <w:pStyle w:val="Header"/>
      <w:ind w:left="-63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AD2F13"/>
    <w:multiLevelType w:val="hybridMultilevel"/>
    <w:tmpl w:val="0FE8A542"/>
    <w:lvl w:ilvl="0" w:tplc="A5D68B72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223355"/>
    <w:multiLevelType w:val="hybridMultilevel"/>
    <w:tmpl w:val="E1E4A76E"/>
    <w:lvl w:ilvl="0" w:tplc="10F28A9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E70EA0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3" w15:restartNumberingAfterBreak="0">
    <w:nsid w:val="1C0D5B1F"/>
    <w:multiLevelType w:val="hybridMultilevel"/>
    <w:tmpl w:val="0D2491E8"/>
    <w:lvl w:ilvl="0" w:tplc="7040D560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4" w15:restartNumberingAfterBreak="0">
    <w:nsid w:val="1FEF3B9F"/>
    <w:multiLevelType w:val="hybridMultilevel"/>
    <w:tmpl w:val="01F42C08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5997417"/>
    <w:multiLevelType w:val="hybridMultilevel"/>
    <w:tmpl w:val="ED5447B6"/>
    <w:lvl w:ilvl="0" w:tplc="04090001">
      <w:start w:val="1"/>
      <w:numFmt w:val="bullet"/>
      <w:lvlText w:val=""/>
      <w:lvlJc w:val="left"/>
      <w:pPr>
        <w:ind w:left="142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6" w15:restartNumberingAfterBreak="0">
    <w:nsid w:val="37533A10"/>
    <w:multiLevelType w:val="hybridMultilevel"/>
    <w:tmpl w:val="1C7E4E58"/>
    <w:lvl w:ilvl="0" w:tplc="D80CD2A8">
      <w:numFmt w:val="bullet"/>
      <w:lvlText w:val="-"/>
      <w:lvlJc w:val="left"/>
      <w:pPr>
        <w:ind w:left="1069" w:hanging="360"/>
      </w:pPr>
      <w:rPr>
        <w:rFonts w:ascii="Arial" w:eastAsia="Times New Roman" w:hAnsi="Arial" w:cs="Arial" w:hint="default"/>
        <w:b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3D082EB4"/>
    <w:multiLevelType w:val="hybridMultilevel"/>
    <w:tmpl w:val="F00ED010"/>
    <w:lvl w:ilvl="0" w:tplc="FF0ACDFC">
      <w:start w:val="24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53EB2353"/>
    <w:multiLevelType w:val="hybridMultilevel"/>
    <w:tmpl w:val="D84A2C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FE66B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0" w15:restartNumberingAfterBreak="0">
    <w:nsid w:val="654A064F"/>
    <w:multiLevelType w:val="hybridMultilevel"/>
    <w:tmpl w:val="27C63F64"/>
    <w:lvl w:ilvl="0" w:tplc="31C25188">
      <w:start w:val="1"/>
      <w:numFmt w:val="decimal"/>
      <w:lvlText w:val="%1."/>
      <w:lvlJc w:val="left"/>
      <w:pPr>
        <w:ind w:left="12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ind w:left="6975" w:hanging="180"/>
      </w:pPr>
    </w:lvl>
  </w:abstractNum>
  <w:abstractNum w:abstractNumId="11" w15:restartNumberingAfterBreak="0">
    <w:nsid w:val="674E7851"/>
    <w:multiLevelType w:val="hybridMultilevel"/>
    <w:tmpl w:val="2B6EA150"/>
    <w:lvl w:ilvl="0" w:tplc="4D7035A4">
      <w:start w:val="1"/>
      <w:numFmt w:val="upperLetter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9"/>
  </w:num>
  <w:num w:numId="5">
    <w:abstractNumId w:val="10"/>
  </w:num>
  <w:num w:numId="6">
    <w:abstractNumId w:val="2"/>
  </w:num>
  <w:num w:numId="7">
    <w:abstractNumId w:val="11"/>
  </w:num>
  <w:num w:numId="8">
    <w:abstractNumId w:val="1"/>
  </w:num>
  <w:num w:numId="9">
    <w:abstractNumId w:val="3"/>
  </w:num>
  <w:num w:numId="10">
    <w:abstractNumId w:val="7"/>
  </w:num>
  <w:num w:numId="11">
    <w:abstractNumId w:val="5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379C"/>
    <w:rsid w:val="00005333"/>
    <w:rsid w:val="000055B8"/>
    <w:rsid w:val="00014520"/>
    <w:rsid w:val="0002055E"/>
    <w:rsid w:val="000405D5"/>
    <w:rsid w:val="00051A43"/>
    <w:rsid w:val="00052189"/>
    <w:rsid w:val="00062703"/>
    <w:rsid w:val="00075DCC"/>
    <w:rsid w:val="00077CB4"/>
    <w:rsid w:val="00083951"/>
    <w:rsid w:val="0008663F"/>
    <w:rsid w:val="00094442"/>
    <w:rsid w:val="000A0891"/>
    <w:rsid w:val="000A2722"/>
    <w:rsid w:val="000C2E66"/>
    <w:rsid w:val="000E2A49"/>
    <w:rsid w:val="000F14F0"/>
    <w:rsid w:val="000F4860"/>
    <w:rsid w:val="00101EC2"/>
    <w:rsid w:val="00106825"/>
    <w:rsid w:val="001102B6"/>
    <w:rsid w:val="001109EF"/>
    <w:rsid w:val="00113292"/>
    <w:rsid w:val="00120F43"/>
    <w:rsid w:val="001300CA"/>
    <w:rsid w:val="00132CAF"/>
    <w:rsid w:val="001360B4"/>
    <w:rsid w:val="001366E2"/>
    <w:rsid w:val="001435EC"/>
    <w:rsid w:val="001461DC"/>
    <w:rsid w:val="00160D12"/>
    <w:rsid w:val="00161880"/>
    <w:rsid w:val="00163A83"/>
    <w:rsid w:val="00165A93"/>
    <w:rsid w:val="001727B2"/>
    <w:rsid w:val="001B2C91"/>
    <w:rsid w:val="001C0266"/>
    <w:rsid w:val="001C02B1"/>
    <w:rsid w:val="001C5A52"/>
    <w:rsid w:val="001C6ECD"/>
    <w:rsid w:val="001D0340"/>
    <w:rsid w:val="001E1920"/>
    <w:rsid w:val="001E7E4E"/>
    <w:rsid w:val="001F323A"/>
    <w:rsid w:val="001F3678"/>
    <w:rsid w:val="001F4366"/>
    <w:rsid w:val="001F7D95"/>
    <w:rsid w:val="002008C7"/>
    <w:rsid w:val="00202068"/>
    <w:rsid w:val="00204E38"/>
    <w:rsid w:val="00205290"/>
    <w:rsid w:val="0021417B"/>
    <w:rsid w:val="00214689"/>
    <w:rsid w:val="00223FEF"/>
    <w:rsid w:val="002313A5"/>
    <w:rsid w:val="00231D29"/>
    <w:rsid w:val="00241F99"/>
    <w:rsid w:val="002441BE"/>
    <w:rsid w:val="00245151"/>
    <w:rsid w:val="00255AF3"/>
    <w:rsid w:val="002569F7"/>
    <w:rsid w:val="002662CC"/>
    <w:rsid w:val="00266E81"/>
    <w:rsid w:val="00270345"/>
    <w:rsid w:val="00275A32"/>
    <w:rsid w:val="0028109F"/>
    <w:rsid w:val="002814A6"/>
    <w:rsid w:val="00290286"/>
    <w:rsid w:val="002A1E02"/>
    <w:rsid w:val="002A2945"/>
    <w:rsid w:val="002A3F19"/>
    <w:rsid w:val="002A6A6B"/>
    <w:rsid w:val="002A6B1B"/>
    <w:rsid w:val="002C1A47"/>
    <w:rsid w:val="002D231C"/>
    <w:rsid w:val="002E013A"/>
    <w:rsid w:val="002E5B9B"/>
    <w:rsid w:val="002E6E5A"/>
    <w:rsid w:val="002E7A4D"/>
    <w:rsid w:val="003009BA"/>
    <w:rsid w:val="00301B17"/>
    <w:rsid w:val="00324057"/>
    <w:rsid w:val="00324BD4"/>
    <w:rsid w:val="00324C64"/>
    <w:rsid w:val="00330983"/>
    <w:rsid w:val="0033594F"/>
    <w:rsid w:val="00335B36"/>
    <w:rsid w:val="003360BC"/>
    <w:rsid w:val="00345E99"/>
    <w:rsid w:val="003535CB"/>
    <w:rsid w:val="00367750"/>
    <w:rsid w:val="00370575"/>
    <w:rsid w:val="00376507"/>
    <w:rsid w:val="00377095"/>
    <w:rsid w:val="003940B3"/>
    <w:rsid w:val="00395D52"/>
    <w:rsid w:val="003A1B71"/>
    <w:rsid w:val="003A1DB6"/>
    <w:rsid w:val="003A4AC9"/>
    <w:rsid w:val="003B627C"/>
    <w:rsid w:val="003C1AED"/>
    <w:rsid w:val="003C2B55"/>
    <w:rsid w:val="003C6FF4"/>
    <w:rsid w:val="003D4644"/>
    <w:rsid w:val="003F7B0F"/>
    <w:rsid w:val="004067F5"/>
    <w:rsid w:val="004119F9"/>
    <w:rsid w:val="00411F6A"/>
    <w:rsid w:val="00415D8D"/>
    <w:rsid w:val="0045280E"/>
    <w:rsid w:val="00465D02"/>
    <w:rsid w:val="0046696C"/>
    <w:rsid w:val="00466E61"/>
    <w:rsid w:val="00472F0C"/>
    <w:rsid w:val="0048129F"/>
    <w:rsid w:val="00486059"/>
    <w:rsid w:val="0049316B"/>
    <w:rsid w:val="00495535"/>
    <w:rsid w:val="004A23B8"/>
    <w:rsid w:val="004A6A6E"/>
    <w:rsid w:val="004B107B"/>
    <w:rsid w:val="004B395E"/>
    <w:rsid w:val="004B4B38"/>
    <w:rsid w:val="004B6EA4"/>
    <w:rsid w:val="004C1150"/>
    <w:rsid w:val="004C5FF4"/>
    <w:rsid w:val="004C7CA9"/>
    <w:rsid w:val="004D5D08"/>
    <w:rsid w:val="004F330A"/>
    <w:rsid w:val="00501CB0"/>
    <w:rsid w:val="00503B4F"/>
    <w:rsid w:val="00505F2C"/>
    <w:rsid w:val="00510543"/>
    <w:rsid w:val="00510FF0"/>
    <w:rsid w:val="005128A6"/>
    <w:rsid w:val="00514A7D"/>
    <w:rsid w:val="00526291"/>
    <w:rsid w:val="0054192E"/>
    <w:rsid w:val="00545053"/>
    <w:rsid w:val="00550565"/>
    <w:rsid w:val="00556DC6"/>
    <w:rsid w:val="00557EA0"/>
    <w:rsid w:val="005764FD"/>
    <w:rsid w:val="00586017"/>
    <w:rsid w:val="005940C1"/>
    <w:rsid w:val="00594516"/>
    <w:rsid w:val="005A05A8"/>
    <w:rsid w:val="005B2250"/>
    <w:rsid w:val="005B3F0F"/>
    <w:rsid w:val="005B57F0"/>
    <w:rsid w:val="005C477E"/>
    <w:rsid w:val="005C4980"/>
    <w:rsid w:val="005D2019"/>
    <w:rsid w:val="005E05E9"/>
    <w:rsid w:val="005F22E9"/>
    <w:rsid w:val="005F2E08"/>
    <w:rsid w:val="00606FC0"/>
    <w:rsid w:val="00610717"/>
    <w:rsid w:val="00610C48"/>
    <w:rsid w:val="006111CA"/>
    <w:rsid w:val="006127A6"/>
    <w:rsid w:val="006210EA"/>
    <w:rsid w:val="00624671"/>
    <w:rsid w:val="00626F24"/>
    <w:rsid w:val="0063317E"/>
    <w:rsid w:val="00642099"/>
    <w:rsid w:val="0064711F"/>
    <w:rsid w:val="00647456"/>
    <w:rsid w:val="006662A3"/>
    <w:rsid w:val="00666D54"/>
    <w:rsid w:val="00675DD8"/>
    <w:rsid w:val="0068125A"/>
    <w:rsid w:val="00681CA9"/>
    <w:rsid w:val="0068477C"/>
    <w:rsid w:val="006A55D8"/>
    <w:rsid w:val="006A6201"/>
    <w:rsid w:val="006A64D1"/>
    <w:rsid w:val="006B0510"/>
    <w:rsid w:val="006B3627"/>
    <w:rsid w:val="006B798D"/>
    <w:rsid w:val="006D59CA"/>
    <w:rsid w:val="006E1044"/>
    <w:rsid w:val="006E1059"/>
    <w:rsid w:val="006E1E8C"/>
    <w:rsid w:val="006E52D3"/>
    <w:rsid w:val="006E6385"/>
    <w:rsid w:val="006E6808"/>
    <w:rsid w:val="006E6E67"/>
    <w:rsid w:val="006E7985"/>
    <w:rsid w:val="006E7FDC"/>
    <w:rsid w:val="006F4AB3"/>
    <w:rsid w:val="006F517D"/>
    <w:rsid w:val="006F685D"/>
    <w:rsid w:val="007048FE"/>
    <w:rsid w:val="007057DC"/>
    <w:rsid w:val="007141C3"/>
    <w:rsid w:val="00716E81"/>
    <w:rsid w:val="0072079E"/>
    <w:rsid w:val="007228B3"/>
    <w:rsid w:val="00724F60"/>
    <w:rsid w:val="00734D61"/>
    <w:rsid w:val="00742A42"/>
    <w:rsid w:val="00743B61"/>
    <w:rsid w:val="00751BE7"/>
    <w:rsid w:val="00751ED4"/>
    <w:rsid w:val="007557F2"/>
    <w:rsid w:val="0077492D"/>
    <w:rsid w:val="00780FD0"/>
    <w:rsid w:val="00791052"/>
    <w:rsid w:val="007A03AF"/>
    <w:rsid w:val="007A637B"/>
    <w:rsid w:val="007C0EF7"/>
    <w:rsid w:val="007C30AB"/>
    <w:rsid w:val="007C755E"/>
    <w:rsid w:val="007D1EE2"/>
    <w:rsid w:val="007D6924"/>
    <w:rsid w:val="007E5106"/>
    <w:rsid w:val="007E5458"/>
    <w:rsid w:val="007E5F52"/>
    <w:rsid w:val="007F3147"/>
    <w:rsid w:val="007F40CA"/>
    <w:rsid w:val="007F47F2"/>
    <w:rsid w:val="007F60E0"/>
    <w:rsid w:val="007F65C1"/>
    <w:rsid w:val="0080010F"/>
    <w:rsid w:val="00807649"/>
    <w:rsid w:val="00807917"/>
    <w:rsid w:val="00810E99"/>
    <w:rsid w:val="00811801"/>
    <w:rsid w:val="00823740"/>
    <w:rsid w:val="008443DB"/>
    <w:rsid w:val="00850A36"/>
    <w:rsid w:val="008527ED"/>
    <w:rsid w:val="00853568"/>
    <w:rsid w:val="00854042"/>
    <w:rsid w:val="00857EE2"/>
    <w:rsid w:val="00877B41"/>
    <w:rsid w:val="00887A11"/>
    <w:rsid w:val="008939B7"/>
    <w:rsid w:val="008A1CD3"/>
    <w:rsid w:val="008A1EC7"/>
    <w:rsid w:val="008A3638"/>
    <w:rsid w:val="008A5653"/>
    <w:rsid w:val="008B0743"/>
    <w:rsid w:val="008B6E48"/>
    <w:rsid w:val="008C011A"/>
    <w:rsid w:val="008C4590"/>
    <w:rsid w:val="008C491B"/>
    <w:rsid w:val="008D0B00"/>
    <w:rsid w:val="008E020F"/>
    <w:rsid w:val="008E75AE"/>
    <w:rsid w:val="008E7DFC"/>
    <w:rsid w:val="008F751D"/>
    <w:rsid w:val="00902E51"/>
    <w:rsid w:val="00907DC5"/>
    <w:rsid w:val="00911BF1"/>
    <w:rsid w:val="00916CD2"/>
    <w:rsid w:val="009202F9"/>
    <w:rsid w:val="009212B1"/>
    <w:rsid w:val="00921598"/>
    <w:rsid w:val="00921617"/>
    <w:rsid w:val="00924272"/>
    <w:rsid w:val="009245A7"/>
    <w:rsid w:val="0092472C"/>
    <w:rsid w:val="00926D70"/>
    <w:rsid w:val="00933269"/>
    <w:rsid w:val="00935EE5"/>
    <w:rsid w:val="009419CB"/>
    <w:rsid w:val="009425EB"/>
    <w:rsid w:val="009440F0"/>
    <w:rsid w:val="00944ACA"/>
    <w:rsid w:val="00951ADF"/>
    <w:rsid w:val="00952007"/>
    <w:rsid w:val="009522C1"/>
    <w:rsid w:val="00956FBB"/>
    <w:rsid w:val="00957A94"/>
    <w:rsid w:val="009616A2"/>
    <w:rsid w:val="00971C3D"/>
    <w:rsid w:val="00980105"/>
    <w:rsid w:val="009837DD"/>
    <w:rsid w:val="009877C6"/>
    <w:rsid w:val="0099003D"/>
    <w:rsid w:val="00992390"/>
    <w:rsid w:val="00992CFD"/>
    <w:rsid w:val="009942A1"/>
    <w:rsid w:val="00994981"/>
    <w:rsid w:val="00994AE6"/>
    <w:rsid w:val="009A0A4B"/>
    <w:rsid w:val="009A2325"/>
    <w:rsid w:val="009A29EF"/>
    <w:rsid w:val="009A7CCB"/>
    <w:rsid w:val="009B2625"/>
    <w:rsid w:val="009B6F15"/>
    <w:rsid w:val="009C46E8"/>
    <w:rsid w:val="009C6894"/>
    <w:rsid w:val="009D367E"/>
    <w:rsid w:val="009E009F"/>
    <w:rsid w:val="009E3D9A"/>
    <w:rsid w:val="009E6823"/>
    <w:rsid w:val="009F037D"/>
    <w:rsid w:val="009F11ED"/>
    <w:rsid w:val="009F6D1E"/>
    <w:rsid w:val="00A010B3"/>
    <w:rsid w:val="00A104FA"/>
    <w:rsid w:val="00A110CF"/>
    <w:rsid w:val="00A140B5"/>
    <w:rsid w:val="00A14B2F"/>
    <w:rsid w:val="00A2335B"/>
    <w:rsid w:val="00A2482F"/>
    <w:rsid w:val="00A46CB6"/>
    <w:rsid w:val="00A54FE2"/>
    <w:rsid w:val="00A551C9"/>
    <w:rsid w:val="00A56C63"/>
    <w:rsid w:val="00A60030"/>
    <w:rsid w:val="00A63456"/>
    <w:rsid w:val="00A848D1"/>
    <w:rsid w:val="00AA704E"/>
    <w:rsid w:val="00AB52F3"/>
    <w:rsid w:val="00AB5833"/>
    <w:rsid w:val="00AC1FE6"/>
    <w:rsid w:val="00AC2825"/>
    <w:rsid w:val="00AC65C6"/>
    <w:rsid w:val="00AD39B9"/>
    <w:rsid w:val="00AD5185"/>
    <w:rsid w:val="00AD746F"/>
    <w:rsid w:val="00AE03CF"/>
    <w:rsid w:val="00AE13EC"/>
    <w:rsid w:val="00AE14AC"/>
    <w:rsid w:val="00AF7065"/>
    <w:rsid w:val="00B056A5"/>
    <w:rsid w:val="00B05B9C"/>
    <w:rsid w:val="00B145C5"/>
    <w:rsid w:val="00B16AAA"/>
    <w:rsid w:val="00B21BDF"/>
    <w:rsid w:val="00B23294"/>
    <w:rsid w:val="00B278B8"/>
    <w:rsid w:val="00B30397"/>
    <w:rsid w:val="00B542B6"/>
    <w:rsid w:val="00B5471B"/>
    <w:rsid w:val="00B60A4A"/>
    <w:rsid w:val="00B6119C"/>
    <w:rsid w:val="00B62F01"/>
    <w:rsid w:val="00B64951"/>
    <w:rsid w:val="00B65A84"/>
    <w:rsid w:val="00B669ED"/>
    <w:rsid w:val="00B70C69"/>
    <w:rsid w:val="00B712C7"/>
    <w:rsid w:val="00B727B1"/>
    <w:rsid w:val="00B73799"/>
    <w:rsid w:val="00B746B3"/>
    <w:rsid w:val="00B7561A"/>
    <w:rsid w:val="00B757A1"/>
    <w:rsid w:val="00B75870"/>
    <w:rsid w:val="00B759F7"/>
    <w:rsid w:val="00B77219"/>
    <w:rsid w:val="00B8214A"/>
    <w:rsid w:val="00B915BC"/>
    <w:rsid w:val="00B94DC4"/>
    <w:rsid w:val="00BA0E94"/>
    <w:rsid w:val="00BB3645"/>
    <w:rsid w:val="00BB52A7"/>
    <w:rsid w:val="00BB7E14"/>
    <w:rsid w:val="00BC5973"/>
    <w:rsid w:val="00BF3259"/>
    <w:rsid w:val="00BF3CB9"/>
    <w:rsid w:val="00BF7D96"/>
    <w:rsid w:val="00C06B06"/>
    <w:rsid w:val="00C06B68"/>
    <w:rsid w:val="00C17C23"/>
    <w:rsid w:val="00C17F3B"/>
    <w:rsid w:val="00C2115E"/>
    <w:rsid w:val="00C226F8"/>
    <w:rsid w:val="00C22D42"/>
    <w:rsid w:val="00C27964"/>
    <w:rsid w:val="00C31988"/>
    <w:rsid w:val="00C349D3"/>
    <w:rsid w:val="00C40C10"/>
    <w:rsid w:val="00C450FB"/>
    <w:rsid w:val="00C5610D"/>
    <w:rsid w:val="00C75C8C"/>
    <w:rsid w:val="00C80308"/>
    <w:rsid w:val="00C914DD"/>
    <w:rsid w:val="00C944A5"/>
    <w:rsid w:val="00CA2448"/>
    <w:rsid w:val="00CA5E86"/>
    <w:rsid w:val="00CB1606"/>
    <w:rsid w:val="00CB2044"/>
    <w:rsid w:val="00CB319E"/>
    <w:rsid w:val="00CB39FC"/>
    <w:rsid w:val="00CE2D34"/>
    <w:rsid w:val="00CF344A"/>
    <w:rsid w:val="00CF573F"/>
    <w:rsid w:val="00D041E9"/>
    <w:rsid w:val="00D112CA"/>
    <w:rsid w:val="00D116F9"/>
    <w:rsid w:val="00D11738"/>
    <w:rsid w:val="00D209E2"/>
    <w:rsid w:val="00D21798"/>
    <w:rsid w:val="00D27E01"/>
    <w:rsid w:val="00D318E6"/>
    <w:rsid w:val="00D33342"/>
    <w:rsid w:val="00D36D53"/>
    <w:rsid w:val="00D4064E"/>
    <w:rsid w:val="00D529A1"/>
    <w:rsid w:val="00D60D2C"/>
    <w:rsid w:val="00D8283B"/>
    <w:rsid w:val="00D84E5A"/>
    <w:rsid w:val="00D851BC"/>
    <w:rsid w:val="00D85239"/>
    <w:rsid w:val="00D92350"/>
    <w:rsid w:val="00DA447F"/>
    <w:rsid w:val="00DB3D68"/>
    <w:rsid w:val="00DC5C94"/>
    <w:rsid w:val="00DD0FDB"/>
    <w:rsid w:val="00DD2C65"/>
    <w:rsid w:val="00DD785E"/>
    <w:rsid w:val="00DF1698"/>
    <w:rsid w:val="00DF3DAB"/>
    <w:rsid w:val="00E02CB9"/>
    <w:rsid w:val="00E05551"/>
    <w:rsid w:val="00E10412"/>
    <w:rsid w:val="00E10541"/>
    <w:rsid w:val="00E135CD"/>
    <w:rsid w:val="00E22101"/>
    <w:rsid w:val="00E259CF"/>
    <w:rsid w:val="00E27F9B"/>
    <w:rsid w:val="00E30272"/>
    <w:rsid w:val="00E44592"/>
    <w:rsid w:val="00E530CC"/>
    <w:rsid w:val="00E54B50"/>
    <w:rsid w:val="00E60DA7"/>
    <w:rsid w:val="00E64E67"/>
    <w:rsid w:val="00E703BF"/>
    <w:rsid w:val="00E72481"/>
    <w:rsid w:val="00E76A1F"/>
    <w:rsid w:val="00E831F7"/>
    <w:rsid w:val="00E87989"/>
    <w:rsid w:val="00E9000F"/>
    <w:rsid w:val="00EA1780"/>
    <w:rsid w:val="00EA183A"/>
    <w:rsid w:val="00EB011C"/>
    <w:rsid w:val="00ED3306"/>
    <w:rsid w:val="00EE68E2"/>
    <w:rsid w:val="00EE709C"/>
    <w:rsid w:val="00EE7B95"/>
    <w:rsid w:val="00F054F0"/>
    <w:rsid w:val="00F13B60"/>
    <w:rsid w:val="00F3110B"/>
    <w:rsid w:val="00F36B82"/>
    <w:rsid w:val="00F378DB"/>
    <w:rsid w:val="00F453F9"/>
    <w:rsid w:val="00F46278"/>
    <w:rsid w:val="00F56BE6"/>
    <w:rsid w:val="00F601BC"/>
    <w:rsid w:val="00F63520"/>
    <w:rsid w:val="00F65022"/>
    <w:rsid w:val="00F67594"/>
    <w:rsid w:val="00F74832"/>
    <w:rsid w:val="00F754DA"/>
    <w:rsid w:val="00F841B8"/>
    <w:rsid w:val="00F97CD5"/>
    <w:rsid w:val="00FB479D"/>
    <w:rsid w:val="00FB5413"/>
    <w:rsid w:val="00FC181E"/>
    <w:rsid w:val="00FC2E0E"/>
    <w:rsid w:val="00FC541F"/>
    <w:rsid w:val="00FE02CE"/>
    <w:rsid w:val="00FE5893"/>
    <w:rsid w:val="00FF1D6D"/>
    <w:rsid w:val="00FF200D"/>
    <w:rsid w:val="00FF5392"/>
    <w:rsid w:val="00FF7D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A1C460F"/>
  <w15:chartTrackingRefBased/>
  <w15:docId w15:val="{DEA23FA2-879D-4696-83F8-91C6F48C6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/>
      <w:sz w:val="24"/>
      <w:szCs w:val="24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  <w:rPr>
      <w:rFonts w:ascii="Times New Roman" w:hAnsi="Times New Roman"/>
    </w:rPr>
  </w:style>
  <w:style w:type="table" w:styleId="TableGrid">
    <w:name w:val="Table Grid"/>
    <w:basedOn w:val="TableNormal"/>
    <w:rsid w:val="00933269"/>
    <w:pPr>
      <w:jc w:val="both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qFormat/>
    <w:rsid w:val="00324057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324057"/>
    <w:rPr>
      <w:rFonts w:ascii="Cambria" w:eastAsia="Times New Roman" w:hAnsi="Cambria" w:cs="Times New Roman"/>
      <w:sz w:val="24"/>
      <w:szCs w:val="24"/>
      <w:lang w:val="ro-RO" w:eastAsia="ro-RO"/>
    </w:rPr>
  </w:style>
  <w:style w:type="character" w:styleId="Hyperlink">
    <w:name w:val="Hyperlink"/>
    <w:rsid w:val="00411F6A"/>
    <w:rPr>
      <w:color w:val="0000FF"/>
      <w:u w:val="single"/>
    </w:rPr>
  </w:style>
  <w:style w:type="paragraph" w:styleId="BalloonText">
    <w:name w:val="Balloon Text"/>
    <w:basedOn w:val="Normal"/>
    <w:link w:val="BalloonTextChar"/>
    <w:rsid w:val="00241F99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41F99"/>
    <w:rPr>
      <w:rFonts w:ascii="Tahoma" w:hAnsi="Tahoma" w:cs="Tahoma"/>
      <w:sz w:val="16"/>
      <w:szCs w:val="16"/>
    </w:rPr>
  </w:style>
  <w:style w:type="character" w:customStyle="1" w:styleId="HeaderChar">
    <w:name w:val="Header Char"/>
    <w:link w:val="Header"/>
    <w:uiPriority w:val="99"/>
    <w:rsid w:val="006111CA"/>
    <w:rPr>
      <w:rFonts w:ascii="Arial" w:hAnsi="Arial"/>
      <w:sz w:val="24"/>
      <w:szCs w:val="24"/>
      <w:lang w:val="ro-RO" w:eastAsia="ro-RO"/>
    </w:rPr>
  </w:style>
  <w:style w:type="character" w:customStyle="1" w:styleId="FooterChar">
    <w:name w:val="Footer Char"/>
    <w:link w:val="Footer"/>
    <w:uiPriority w:val="99"/>
    <w:rsid w:val="001F3678"/>
    <w:rPr>
      <w:rFonts w:ascii="Arial" w:hAnsi="Arial"/>
      <w:sz w:val="24"/>
      <w:szCs w:val="24"/>
      <w:lang w:val="ro-RO" w:eastAsia="ro-RO"/>
    </w:rPr>
  </w:style>
  <w:style w:type="character" w:customStyle="1" w:styleId="l5def1">
    <w:name w:val="l5def1"/>
    <w:rsid w:val="009A29EF"/>
    <w:rPr>
      <w:rFonts w:ascii="Arial" w:hAnsi="Arial" w:cs="Arial" w:hint="default"/>
      <w:color w:val="000000"/>
      <w:sz w:val="26"/>
      <w:szCs w:val="26"/>
    </w:rPr>
  </w:style>
  <w:style w:type="paragraph" w:styleId="ListParagraph">
    <w:name w:val="List Paragraph"/>
    <w:basedOn w:val="Normal"/>
    <w:uiPriority w:val="34"/>
    <w:qFormat/>
    <w:rsid w:val="009F037D"/>
    <w:pPr>
      <w:ind w:left="720"/>
      <w:contextualSpacing/>
    </w:pPr>
    <w:rPr>
      <w:rFonts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36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8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ct:1251890%20526338290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ct:1251890%20511611220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62A262-E9B5-4A5C-AB6F-399EA1A4AD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168</Words>
  <Characters>976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ANCPI</Company>
  <LinksUpToDate>false</LinksUpToDate>
  <CharactersWithSpaces>1142</CharactersWithSpaces>
  <SharedDoc>false</SharedDoc>
  <HLinks>
    <vt:vector size="6" baseType="variant">
      <vt:variant>
        <vt:i4>1900559</vt:i4>
      </vt:variant>
      <vt:variant>
        <vt:i4>6</vt:i4>
      </vt:variant>
      <vt:variant>
        <vt:i4>0</vt:i4>
      </vt:variant>
      <vt:variant>
        <vt:i4>5</vt:i4>
      </vt:variant>
      <vt:variant>
        <vt:lpwstr>http://www.ancpi.ro/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Bogdan Costea</dc:creator>
  <cp:keywords/>
  <cp:lastModifiedBy>Eugenia Sas</cp:lastModifiedBy>
  <cp:revision>3</cp:revision>
  <cp:lastPrinted>2024-04-26T07:12:00Z</cp:lastPrinted>
  <dcterms:created xsi:type="dcterms:W3CDTF">2025-06-19T08:41:00Z</dcterms:created>
  <dcterms:modified xsi:type="dcterms:W3CDTF">2025-06-19T08:42:00Z</dcterms:modified>
</cp:coreProperties>
</file>