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5CFDB6" w14:textId="77777777" w:rsidR="007B055F" w:rsidRPr="00C03469" w:rsidRDefault="007B055F" w:rsidP="00373CE5">
      <w:pPr>
        <w:jc w:val="both"/>
        <w:rPr>
          <w:rFonts w:ascii="Times New Roman" w:hAnsi="Times New Roman"/>
          <w:b/>
          <w:bCs/>
        </w:rPr>
      </w:pPr>
    </w:p>
    <w:p w14:paraId="1DBD6E2C" w14:textId="77777777" w:rsidR="00331086" w:rsidRPr="00C03469" w:rsidRDefault="00331086" w:rsidP="00373CE5">
      <w:pPr>
        <w:jc w:val="both"/>
        <w:rPr>
          <w:rFonts w:ascii="Times New Roman" w:hAnsi="Times New Roman"/>
          <w:b/>
          <w:bCs/>
        </w:rPr>
      </w:pPr>
    </w:p>
    <w:p w14:paraId="5C6645A8" w14:textId="77777777" w:rsidR="00280B7A" w:rsidRPr="00C03469" w:rsidRDefault="00280B7A" w:rsidP="00373CE5">
      <w:pPr>
        <w:jc w:val="both"/>
        <w:rPr>
          <w:rFonts w:ascii="Times New Roman" w:hAnsi="Times New Roman"/>
          <w:b/>
          <w:bCs/>
        </w:rPr>
      </w:pPr>
    </w:p>
    <w:p w14:paraId="47CCB3C0" w14:textId="77777777" w:rsidR="00280B7A" w:rsidRPr="00C03469" w:rsidRDefault="00280B7A" w:rsidP="00373CE5">
      <w:pPr>
        <w:jc w:val="both"/>
        <w:rPr>
          <w:rFonts w:ascii="Times New Roman" w:hAnsi="Times New Roman"/>
          <w:b/>
          <w:bCs/>
        </w:rPr>
      </w:pPr>
    </w:p>
    <w:p w14:paraId="07385911" w14:textId="77777777" w:rsidR="00331086" w:rsidRPr="00C03469" w:rsidRDefault="00331086" w:rsidP="00373CE5">
      <w:pPr>
        <w:jc w:val="both"/>
        <w:rPr>
          <w:rFonts w:ascii="Times New Roman" w:hAnsi="Times New Roman"/>
          <w:b/>
          <w:bCs/>
        </w:rPr>
      </w:pPr>
    </w:p>
    <w:p w14:paraId="4F14339B" w14:textId="00A84CF6" w:rsidR="00331086" w:rsidRPr="00C03469" w:rsidRDefault="00331086" w:rsidP="00331086">
      <w:pPr>
        <w:spacing w:line="360" w:lineRule="auto"/>
        <w:jc w:val="center"/>
        <w:rPr>
          <w:rFonts w:ascii="Times New Roman" w:hAnsi="Times New Roman"/>
          <w:b/>
        </w:rPr>
      </w:pPr>
      <w:r w:rsidRPr="00C03469">
        <w:rPr>
          <w:rFonts w:ascii="Times New Roman" w:hAnsi="Times New Roman"/>
          <w:b/>
        </w:rPr>
        <w:t>ORDIN</w:t>
      </w:r>
    </w:p>
    <w:p w14:paraId="5DE866A6" w14:textId="496A1375" w:rsidR="00331086" w:rsidRPr="00C03469" w:rsidRDefault="00331086" w:rsidP="00331086">
      <w:pPr>
        <w:spacing w:line="360" w:lineRule="auto"/>
        <w:jc w:val="center"/>
        <w:rPr>
          <w:rFonts w:ascii="Times New Roman" w:eastAsia="Arial Unicode MS" w:hAnsi="Times New Roman"/>
          <w:b/>
        </w:rPr>
      </w:pPr>
      <w:r w:rsidRPr="00C03469">
        <w:rPr>
          <w:rFonts w:ascii="Times New Roman" w:hAnsi="Times New Roman"/>
          <w:b/>
        </w:rPr>
        <w:t xml:space="preserve">pentru aprobarea </w:t>
      </w:r>
      <w:r w:rsidRPr="00C03469">
        <w:rPr>
          <w:rFonts w:ascii="Times New Roman" w:eastAsia="Arial Unicode MS" w:hAnsi="Times New Roman"/>
          <w:b/>
        </w:rPr>
        <w:t>Regulamentului privind procedura de plată destinată cofinanțării lucrărilor de înregistrare sistematică demarate de unitățile administrativ – teritoriale</w:t>
      </w:r>
    </w:p>
    <w:p w14:paraId="05793B43" w14:textId="77777777" w:rsidR="00331086" w:rsidRPr="00C03469" w:rsidRDefault="00331086" w:rsidP="00331086">
      <w:pPr>
        <w:spacing w:line="360" w:lineRule="auto"/>
        <w:jc w:val="center"/>
        <w:rPr>
          <w:rFonts w:ascii="Times New Roman" w:hAnsi="Times New Roman"/>
          <w:b/>
        </w:rPr>
      </w:pPr>
    </w:p>
    <w:p w14:paraId="17BD94CE" w14:textId="77777777" w:rsidR="00331086" w:rsidRPr="00C03469" w:rsidRDefault="00331086" w:rsidP="00331086">
      <w:pPr>
        <w:spacing w:line="360" w:lineRule="auto"/>
        <w:jc w:val="center"/>
        <w:rPr>
          <w:rFonts w:ascii="Times New Roman" w:hAnsi="Times New Roman"/>
          <w:b/>
        </w:rPr>
      </w:pPr>
    </w:p>
    <w:p w14:paraId="37B6E4C4" w14:textId="49413B44" w:rsidR="00331086" w:rsidRPr="00C03469" w:rsidRDefault="00331086" w:rsidP="00331086">
      <w:pPr>
        <w:spacing w:line="360" w:lineRule="auto"/>
        <w:ind w:firstLine="720"/>
        <w:jc w:val="both"/>
        <w:rPr>
          <w:rFonts w:ascii="Times New Roman" w:hAnsi="Times New Roman"/>
          <w:iCs/>
          <w:lang w:eastAsia="en-US"/>
        </w:rPr>
      </w:pPr>
      <w:r w:rsidRPr="00C03469">
        <w:rPr>
          <w:rFonts w:ascii="Times New Roman" w:hAnsi="Times New Roman"/>
          <w:iCs/>
          <w:lang w:eastAsia="en-US"/>
        </w:rPr>
        <w:t xml:space="preserve">Având în vedere </w:t>
      </w:r>
      <w:proofErr w:type="spellStart"/>
      <w:r w:rsidRPr="00C03469">
        <w:rPr>
          <w:rFonts w:ascii="Times New Roman" w:hAnsi="Times New Roman"/>
          <w:iCs/>
          <w:lang w:eastAsia="en-US"/>
        </w:rPr>
        <w:t>dispoziţiile</w:t>
      </w:r>
      <w:proofErr w:type="spellEnd"/>
      <w:r w:rsidRPr="00C03469">
        <w:rPr>
          <w:rFonts w:ascii="Times New Roman" w:hAnsi="Times New Roman"/>
          <w:iCs/>
          <w:lang w:eastAsia="en-US"/>
        </w:rPr>
        <w:t xml:space="preserve"> </w:t>
      </w:r>
      <w:r w:rsidRPr="00C03469">
        <w:rPr>
          <w:rStyle w:val="l5def1"/>
          <w:rFonts w:ascii="Times New Roman" w:hAnsi="Times New Roman"/>
          <w:color w:val="auto"/>
        </w:rPr>
        <w:t xml:space="preserve">art. 9 </w:t>
      </w:r>
      <w:hyperlink r:id="rId8" w:history="1">
        <w:r w:rsidRPr="00C03469">
          <w:rPr>
            <w:rStyle w:val="Hyperlink"/>
            <w:rFonts w:ascii="Times New Roman" w:hAnsi="Times New Roman"/>
            <w:color w:val="auto"/>
            <w:u w:val="none"/>
          </w:rPr>
          <w:t>alin. (3</w:t>
        </w:r>
        <w:r w:rsidRPr="00C03469">
          <w:rPr>
            <w:rStyle w:val="Hyperlink"/>
            <w:rFonts w:ascii="Times New Roman" w:hAnsi="Times New Roman"/>
            <w:color w:val="auto"/>
            <w:u w:val="none"/>
          </w:rPr>
          <w:t>2</w:t>
        </w:r>
        <w:r w:rsidRPr="00C03469">
          <w:rPr>
            <w:rStyle w:val="Hyperlink"/>
            <w:rFonts w:ascii="Times New Roman" w:hAnsi="Times New Roman"/>
            <w:color w:val="auto"/>
            <w:u w:val="none"/>
          </w:rPr>
          <w:t>)</w:t>
        </w:r>
      </w:hyperlink>
      <w:r w:rsidRPr="00C03469">
        <w:rPr>
          <w:rFonts w:ascii="Times New Roman" w:hAnsi="Times New Roman"/>
          <w:iCs/>
          <w:lang w:eastAsia="en-US"/>
        </w:rPr>
        <w:t xml:space="preserve"> din Legea cadastrului </w:t>
      </w:r>
      <w:proofErr w:type="spellStart"/>
      <w:r w:rsidRPr="00C03469">
        <w:rPr>
          <w:rFonts w:ascii="Times New Roman" w:hAnsi="Times New Roman"/>
          <w:iCs/>
          <w:lang w:eastAsia="en-US"/>
        </w:rPr>
        <w:t>şi</w:t>
      </w:r>
      <w:proofErr w:type="spellEnd"/>
      <w:r w:rsidRPr="00C03469">
        <w:rPr>
          <w:rFonts w:ascii="Times New Roman" w:hAnsi="Times New Roman"/>
          <w:iCs/>
          <w:lang w:eastAsia="en-US"/>
        </w:rPr>
        <w:t xml:space="preserve"> a </w:t>
      </w:r>
      <w:proofErr w:type="spellStart"/>
      <w:r w:rsidRPr="00C03469">
        <w:rPr>
          <w:rFonts w:ascii="Times New Roman" w:hAnsi="Times New Roman"/>
          <w:iCs/>
          <w:lang w:eastAsia="en-US"/>
        </w:rPr>
        <w:t>publicităţii</w:t>
      </w:r>
      <w:proofErr w:type="spellEnd"/>
      <w:r w:rsidRPr="00C03469">
        <w:rPr>
          <w:rFonts w:ascii="Times New Roman" w:hAnsi="Times New Roman"/>
          <w:iCs/>
          <w:lang w:eastAsia="en-US"/>
        </w:rPr>
        <w:t xml:space="preserve"> imobiliare nr. 7/1996, republicată, cu modificările </w:t>
      </w:r>
      <w:proofErr w:type="spellStart"/>
      <w:r w:rsidRPr="00C03469">
        <w:rPr>
          <w:rFonts w:ascii="Times New Roman" w:hAnsi="Times New Roman"/>
          <w:iCs/>
          <w:lang w:eastAsia="en-US"/>
        </w:rPr>
        <w:t>şi</w:t>
      </w:r>
      <w:proofErr w:type="spellEnd"/>
      <w:r w:rsidRPr="00C03469">
        <w:rPr>
          <w:rFonts w:ascii="Times New Roman" w:hAnsi="Times New Roman"/>
          <w:iCs/>
          <w:lang w:eastAsia="en-US"/>
        </w:rPr>
        <w:t xml:space="preserve"> completările ulterioare,</w:t>
      </w:r>
    </w:p>
    <w:p w14:paraId="7E7313B5" w14:textId="77777777" w:rsidR="00331086" w:rsidRPr="00C03469" w:rsidRDefault="00331086" w:rsidP="00331086">
      <w:pPr>
        <w:spacing w:line="360" w:lineRule="auto"/>
        <w:ind w:firstLine="720"/>
        <w:jc w:val="both"/>
        <w:rPr>
          <w:rFonts w:ascii="Times New Roman" w:hAnsi="Times New Roman"/>
          <w:iCs/>
          <w:lang w:eastAsia="en-US"/>
        </w:rPr>
      </w:pPr>
      <w:r w:rsidRPr="00C03469">
        <w:rPr>
          <w:rFonts w:ascii="Times New Roman" w:hAnsi="Times New Roman"/>
          <w:iCs/>
          <w:lang w:eastAsia="en-US"/>
        </w:rPr>
        <w:t xml:space="preserve">În temeiul art. 3 </w:t>
      </w:r>
      <w:hyperlink r:id="rId9" w:history="1">
        <w:r w:rsidRPr="00C03469">
          <w:rPr>
            <w:rStyle w:val="Hyperlink"/>
            <w:rFonts w:ascii="Times New Roman" w:hAnsi="Times New Roman"/>
            <w:iCs/>
            <w:color w:val="auto"/>
            <w:u w:val="none"/>
            <w:lang w:eastAsia="en-US"/>
          </w:rPr>
          <w:t>alin. (13)</w:t>
        </w:r>
      </w:hyperlink>
      <w:r w:rsidRPr="00C03469">
        <w:rPr>
          <w:rFonts w:ascii="Times New Roman" w:hAnsi="Times New Roman"/>
          <w:iCs/>
          <w:lang w:eastAsia="en-US"/>
        </w:rPr>
        <w:t xml:space="preserve"> din Legea cadastrului </w:t>
      </w:r>
      <w:proofErr w:type="spellStart"/>
      <w:r w:rsidRPr="00C03469">
        <w:rPr>
          <w:rFonts w:ascii="Times New Roman" w:hAnsi="Times New Roman"/>
          <w:iCs/>
          <w:lang w:eastAsia="en-US"/>
        </w:rPr>
        <w:t>şi</w:t>
      </w:r>
      <w:proofErr w:type="spellEnd"/>
      <w:r w:rsidRPr="00C03469">
        <w:rPr>
          <w:rFonts w:ascii="Times New Roman" w:hAnsi="Times New Roman"/>
          <w:iCs/>
          <w:lang w:eastAsia="en-US"/>
        </w:rPr>
        <w:t xml:space="preserve"> a </w:t>
      </w:r>
      <w:proofErr w:type="spellStart"/>
      <w:r w:rsidRPr="00C03469">
        <w:rPr>
          <w:rFonts w:ascii="Times New Roman" w:hAnsi="Times New Roman"/>
          <w:iCs/>
          <w:lang w:eastAsia="en-US"/>
        </w:rPr>
        <w:t>publicităţii</w:t>
      </w:r>
      <w:proofErr w:type="spellEnd"/>
      <w:r w:rsidRPr="00C03469">
        <w:rPr>
          <w:rFonts w:ascii="Times New Roman" w:hAnsi="Times New Roman"/>
          <w:iCs/>
          <w:lang w:eastAsia="en-US"/>
        </w:rPr>
        <w:t xml:space="preserve"> imobiliare nr. 7/1996, republicată, cu modificările </w:t>
      </w:r>
      <w:proofErr w:type="spellStart"/>
      <w:r w:rsidRPr="00C03469">
        <w:rPr>
          <w:rFonts w:ascii="Times New Roman" w:hAnsi="Times New Roman"/>
          <w:iCs/>
          <w:lang w:eastAsia="en-US"/>
        </w:rPr>
        <w:t>şi</w:t>
      </w:r>
      <w:proofErr w:type="spellEnd"/>
      <w:r w:rsidRPr="00C03469">
        <w:rPr>
          <w:rFonts w:ascii="Times New Roman" w:hAnsi="Times New Roman"/>
          <w:iCs/>
          <w:lang w:eastAsia="en-US"/>
        </w:rPr>
        <w:t xml:space="preserve"> completările ulterioare </w:t>
      </w:r>
      <w:proofErr w:type="spellStart"/>
      <w:r w:rsidRPr="00C03469">
        <w:rPr>
          <w:rFonts w:ascii="Times New Roman" w:hAnsi="Times New Roman"/>
          <w:iCs/>
          <w:lang w:eastAsia="en-US"/>
        </w:rPr>
        <w:t>şi</w:t>
      </w:r>
      <w:proofErr w:type="spellEnd"/>
      <w:r w:rsidRPr="00C03469">
        <w:rPr>
          <w:rFonts w:ascii="Times New Roman" w:hAnsi="Times New Roman"/>
          <w:iCs/>
          <w:lang w:eastAsia="en-US"/>
        </w:rPr>
        <w:t xml:space="preserve"> art. 15 </w:t>
      </w:r>
      <w:hyperlink r:id="rId10" w:history="1">
        <w:r w:rsidRPr="00C03469">
          <w:rPr>
            <w:rStyle w:val="Hyperlink"/>
            <w:rFonts w:ascii="Times New Roman" w:hAnsi="Times New Roman"/>
            <w:iCs/>
            <w:color w:val="auto"/>
            <w:u w:val="none"/>
            <w:lang w:eastAsia="en-US"/>
          </w:rPr>
          <w:t>alin. (3)</w:t>
        </w:r>
      </w:hyperlink>
      <w:r w:rsidRPr="00C03469">
        <w:rPr>
          <w:rFonts w:ascii="Times New Roman" w:hAnsi="Times New Roman"/>
          <w:iCs/>
          <w:lang w:eastAsia="en-US"/>
        </w:rPr>
        <w:t xml:space="preserve"> din </w:t>
      </w:r>
      <w:hyperlink r:id="rId11" w:history="1">
        <w:r w:rsidRPr="00C03469">
          <w:rPr>
            <w:rStyle w:val="Hyperlink"/>
            <w:rFonts w:ascii="Times New Roman" w:hAnsi="Times New Roman"/>
            <w:iCs/>
            <w:color w:val="auto"/>
            <w:u w:val="none"/>
            <w:lang w:eastAsia="en-US"/>
          </w:rPr>
          <w:t>Regulamentul</w:t>
        </w:r>
      </w:hyperlink>
      <w:r w:rsidRPr="00C03469">
        <w:rPr>
          <w:rFonts w:ascii="Times New Roman" w:hAnsi="Times New Roman"/>
          <w:iCs/>
          <w:lang w:eastAsia="en-US"/>
        </w:rPr>
        <w:t xml:space="preserve"> de organizare </w:t>
      </w:r>
      <w:proofErr w:type="spellStart"/>
      <w:r w:rsidRPr="00C03469">
        <w:rPr>
          <w:rFonts w:ascii="Times New Roman" w:hAnsi="Times New Roman"/>
          <w:iCs/>
          <w:lang w:eastAsia="en-US"/>
        </w:rPr>
        <w:t>şi</w:t>
      </w:r>
      <w:proofErr w:type="spellEnd"/>
      <w:r w:rsidRPr="00C03469">
        <w:rPr>
          <w:rFonts w:ascii="Times New Roman" w:hAnsi="Times New Roman"/>
          <w:iCs/>
          <w:lang w:eastAsia="en-US"/>
        </w:rPr>
        <w:t xml:space="preserve"> </w:t>
      </w:r>
      <w:proofErr w:type="spellStart"/>
      <w:r w:rsidRPr="00C03469">
        <w:rPr>
          <w:rFonts w:ascii="Times New Roman" w:hAnsi="Times New Roman"/>
          <w:iCs/>
          <w:lang w:eastAsia="en-US"/>
        </w:rPr>
        <w:t>funcţionare</w:t>
      </w:r>
      <w:proofErr w:type="spellEnd"/>
      <w:r w:rsidRPr="00C03469">
        <w:rPr>
          <w:rFonts w:ascii="Times New Roman" w:hAnsi="Times New Roman"/>
          <w:iCs/>
          <w:lang w:eastAsia="en-US"/>
        </w:rPr>
        <w:t xml:space="preserve"> a </w:t>
      </w:r>
      <w:proofErr w:type="spellStart"/>
      <w:r w:rsidRPr="00C03469">
        <w:rPr>
          <w:rFonts w:ascii="Times New Roman" w:hAnsi="Times New Roman"/>
          <w:iCs/>
          <w:lang w:eastAsia="en-US"/>
        </w:rPr>
        <w:t>Agenţiei</w:t>
      </w:r>
      <w:proofErr w:type="spellEnd"/>
      <w:r w:rsidRPr="00C03469">
        <w:rPr>
          <w:rFonts w:ascii="Times New Roman" w:hAnsi="Times New Roman"/>
          <w:iCs/>
          <w:lang w:eastAsia="en-US"/>
        </w:rPr>
        <w:t xml:space="preserve"> </w:t>
      </w:r>
      <w:proofErr w:type="spellStart"/>
      <w:r w:rsidRPr="00C03469">
        <w:rPr>
          <w:rFonts w:ascii="Times New Roman" w:hAnsi="Times New Roman"/>
          <w:iCs/>
          <w:lang w:eastAsia="en-US"/>
        </w:rPr>
        <w:t>Naţionale</w:t>
      </w:r>
      <w:proofErr w:type="spellEnd"/>
      <w:r w:rsidRPr="00C03469">
        <w:rPr>
          <w:rFonts w:ascii="Times New Roman" w:hAnsi="Times New Roman"/>
          <w:iCs/>
          <w:lang w:eastAsia="en-US"/>
        </w:rPr>
        <w:t xml:space="preserve"> de Cadastru </w:t>
      </w:r>
      <w:proofErr w:type="spellStart"/>
      <w:r w:rsidRPr="00C03469">
        <w:rPr>
          <w:rFonts w:ascii="Times New Roman" w:hAnsi="Times New Roman"/>
          <w:iCs/>
          <w:lang w:eastAsia="en-US"/>
        </w:rPr>
        <w:t>şi</w:t>
      </w:r>
      <w:proofErr w:type="spellEnd"/>
      <w:r w:rsidRPr="00C03469">
        <w:rPr>
          <w:rFonts w:ascii="Times New Roman" w:hAnsi="Times New Roman"/>
          <w:iCs/>
          <w:lang w:eastAsia="en-US"/>
        </w:rPr>
        <w:t xml:space="preserve"> Publicitate Imobiliară, aprobat prin Hotărârea Guvernului </w:t>
      </w:r>
      <w:hyperlink r:id="rId12" w:history="1">
        <w:r w:rsidRPr="00C03469">
          <w:rPr>
            <w:rStyle w:val="Hyperlink"/>
            <w:rFonts w:ascii="Times New Roman" w:hAnsi="Times New Roman"/>
            <w:iCs/>
            <w:color w:val="auto"/>
            <w:u w:val="none"/>
            <w:lang w:eastAsia="en-US"/>
          </w:rPr>
          <w:t>nr. 1.288/2012</w:t>
        </w:r>
      </w:hyperlink>
      <w:r w:rsidRPr="00C03469">
        <w:rPr>
          <w:rFonts w:ascii="Times New Roman" w:hAnsi="Times New Roman"/>
          <w:iCs/>
          <w:lang w:eastAsia="en-US"/>
        </w:rPr>
        <w:t>, cu modificările și completările ulterioare,</w:t>
      </w:r>
    </w:p>
    <w:p w14:paraId="1FC80529" w14:textId="77777777" w:rsidR="00331086" w:rsidRPr="00C03469" w:rsidRDefault="00331086" w:rsidP="00331086">
      <w:pPr>
        <w:spacing w:line="360" w:lineRule="auto"/>
        <w:ind w:firstLine="720"/>
        <w:jc w:val="both"/>
        <w:rPr>
          <w:rFonts w:ascii="Times New Roman" w:hAnsi="Times New Roman"/>
          <w:iCs/>
          <w:lang w:eastAsia="en-US"/>
        </w:rPr>
      </w:pPr>
      <w:r w:rsidRPr="00C03469">
        <w:rPr>
          <w:rFonts w:ascii="Times New Roman" w:hAnsi="Times New Roman"/>
          <w:iCs/>
          <w:lang w:eastAsia="en-US"/>
        </w:rPr>
        <w:t>directorul general al Agenției Naționale de Cadastru și Publicitate Imobiliară emite prezentul</w:t>
      </w:r>
    </w:p>
    <w:p w14:paraId="577AB9DA" w14:textId="77777777" w:rsidR="00331086" w:rsidRPr="00C03469" w:rsidRDefault="00331086" w:rsidP="00331086">
      <w:pPr>
        <w:spacing w:line="360" w:lineRule="auto"/>
        <w:ind w:firstLine="720"/>
        <w:jc w:val="both"/>
        <w:rPr>
          <w:rFonts w:ascii="Times New Roman" w:hAnsi="Times New Roman"/>
          <w:iCs/>
          <w:lang w:eastAsia="en-US"/>
        </w:rPr>
      </w:pPr>
    </w:p>
    <w:p w14:paraId="16E31EF5" w14:textId="77777777" w:rsidR="00331086" w:rsidRPr="00C03469" w:rsidRDefault="00331086" w:rsidP="00331086">
      <w:pPr>
        <w:spacing w:line="360" w:lineRule="auto"/>
        <w:ind w:firstLine="720"/>
        <w:jc w:val="both"/>
        <w:rPr>
          <w:rFonts w:ascii="Times New Roman" w:hAnsi="Times New Roman"/>
          <w:iCs/>
          <w:lang w:eastAsia="en-US"/>
        </w:rPr>
      </w:pPr>
    </w:p>
    <w:p w14:paraId="1A38D6BC" w14:textId="77777777" w:rsidR="00331086" w:rsidRPr="00C03469" w:rsidRDefault="00331086" w:rsidP="00331086">
      <w:pPr>
        <w:spacing w:line="360" w:lineRule="auto"/>
        <w:jc w:val="center"/>
        <w:rPr>
          <w:rFonts w:ascii="Times New Roman" w:hAnsi="Times New Roman"/>
          <w:b/>
          <w:iCs/>
          <w:lang w:eastAsia="en-US"/>
        </w:rPr>
      </w:pPr>
      <w:r w:rsidRPr="00C03469">
        <w:rPr>
          <w:rFonts w:ascii="Times New Roman" w:hAnsi="Times New Roman"/>
          <w:b/>
          <w:iCs/>
          <w:lang w:eastAsia="en-US"/>
        </w:rPr>
        <w:t>ORDIN:</w:t>
      </w:r>
    </w:p>
    <w:p w14:paraId="269546E0" w14:textId="77777777" w:rsidR="00280B7A" w:rsidRPr="00C03469" w:rsidRDefault="00280B7A" w:rsidP="00331086">
      <w:pPr>
        <w:spacing w:line="360" w:lineRule="auto"/>
        <w:jc w:val="center"/>
        <w:rPr>
          <w:rFonts w:ascii="Times New Roman" w:hAnsi="Times New Roman"/>
          <w:b/>
          <w:iCs/>
          <w:lang w:eastAsia="en-US"/>
        </w:rPr>
      </w:pPr>
    </w:p>
    <w:p w14:paraId="125D7D2B" w14:textId="73569A31" w:rsidR="00331086" w:rsidRPr="00C03469" w:rsidRDefault="00331086" w:rsidP="00331086">
      <w:pPr>
        <w:spacing w:line="360" w:lineRule="auto"/>
        <w:ind w:firstLine="720"/>
        <w:jc w:val="both"/>
        <w:rPr>
          <w:rFonts w:ascii="Times New Roman" w:hAnsi="Times New Roman"/>
          <w:bCs/>
          <w:lang w:eastAsia="en-US"/>
        </w:rPr>
      </w:pPr>
      <w:r w:rsidRPr="00C03469">
        <w:rPr>
          <w:rFonts w:ascii="Times New Roman" w:hAnsi="Times New Roman"/>
          <w:b/>
          <w:bCs/>
          <w:lang w:eastAsia="en-US"/>
        </w:rPr>
        <w:t xml:space="preserve">Art. 1. </w:t>
      </w:r>
      <w:r w:rsidRPr="00C03469">
        <w:rPr>
          <w:rFonts w:ascii="Times New Roman" w:hAnsi="Times New Roman"/>
          <w:bCs/>
          <w:lang w:eastAsia="en-US"/>
        </w:rPr>
        <w:t>Se aprobă</w:t>
      </w:r>
      <w:r w:rsidRPr="00C03469">
        <w:rPr>
          <w:rFonts w:ascii="Times New Roman" w:hAnsi="Times New Roman"/>
          <w:b/>
          <w:bCs/>
          <w:lang w:eastAsia="en-US"/>
        </w:rPr>
        <w:t xml:space="preserve"> </w:t>
      </w:r>
      <w:r w:rsidRPr="00C03469">
        <w:rPr>
          <w:rFonts w:ascii="Times New Roman" w:hAnsi="Times New Roman"/>
          <w:bCs/>
          <w:lang w:eastAsia="en-US"/>
        </w:rPr>
        <w:t>Regulamentul privind procedura de plată destinată cofinanțării lucrărilor de înregistrare sistematică demarate de unitățile administrativ – teritoriale</w:t>
      </w:r>
      <w:r w:rsidR="00280B7A" w:rsidRPr="00C03469">
        <w:rPr>
          <w:rFonts w:ascii="Times New Roman" w:hAnsi="Times New Roman"/>
          <w:bCs/>
          <w:lang w:eastAsia="en-US"/>
        </w:rPr>
        <w:t>,</w:t>
      </w:r>
      <w:r w:rsidR="00280B7A" w:rsidRPr="00C03469">
        <w:t xml:space="preserve"> </w:t>
      </w:r>
      <w:r w:rsidR="00280B7A" w:rsidRPr="00C03469">
        <w:rPr>
          <w:rFonts w:ascii="Times New Roman" w:hAnsi="Times New Roman"/>
          <w:bCs/>
          <w:lang w:eastAsia="en-US"/>
        </w:rPr>
        <w:t>prevăzut în anexa care face parte integrantă din prezentul ordin.</w:t>
      </w:r>
    </w:p>
    <w:p w14:paraId="42C6AF10" w14:textId="77777777" w:rsidR="00331086" w:rsidRPr="00C03469" w:rsidRDefault="00331086" w:rsidP="00331086">
      <w:pPr>
        <w:spacing w:line="360" w:lineRule="auto"/>
        <w:ind w:right="4" w:firstLine="720"/>
        <w:jc w:val="both"/>
        <w:rPr>
          <w:rFonts w:ascii="Times New Roman" w:hAnsi="Times New Roman"/>
          <w:lang w:eastAsia="en-US"/>
        </w:rPr>
      </w:pPr>
      <w:r w:rsidRPr="00C03469">
        <w:rPr>
          <w:rFonts w:ascii="Times New Roman" w:hAnsi="Times New Roman"/>
          <w:b/>
          <w:bCs/>
          <w:lang w:eastAsia="en-US"/>
        </w:rPr>
        <w:t xml:space="preserve">Art. 2.  </w:t>
      </w:r>
      <w:r w:rsidRPr="00C03469">
        <w:rPr>
          <w:rFonts w:ascii="Times New Roman" w:hAnsi="Times New Roman"/>
          <w:lang w:eastAsia="en-US"/>
        </w:rPr>
        <w:t>Prezentul Ordin se publică în Monitorul Oficial al României, Partea I.</w:t>
      </w:r>
    </w:p>
    <w:p w14:paraId="5B36E36F" w14:textId="77777777" w:rsidR="00331086" w:rsidRPr="00C03469" w:rsidRDefault="00331086" w:rsidP="00331086">
      <w:pPr>
        <w:spacing w:line="360" w:lineRule="auto"/>
        <w:ind w:right="4" w:firstLine="720"/>
        <w:jc w:val="both"/>
        <w:rPr>
          <w:rFonts w:ascii="Times New Roman" w:hAnsi="Times New Roman"/>
          <w:lang w:eastAsia="en-US"/>
        </w:rPr>
      </w:pPr>
    </w:p>
    <w:p w14:paraId="5A8B219C" w14:textId="77777777" w:rsidR="00280B7A" w:rsidRPr="00C03469" w:rsidRDefault="00280B7A" w:rsidP="00331086">
      <w:pPr>
        <w:spacing w:line="360" w:lineRule="auto"/>
        <w:ind w:right="4" w:firstLine="720"/>
        <w:jc w:val="both"/>
        <w:rPr>
          <w:rFonts w:ascii="Times New Roman" w:hAnsi="Times New Roman"/>
          <w:lang w:eastAsia="en-US"/>
        </w:rPr>
      </w:pPr>
    </w:p>
    <w:p w14:paraId="63C0055E" w14:textId="77777777" w:rsidR="00331086" w:rsidRPr="00C03469" w:rsidRDefault="00331086" w:rsidP="00331086">
      <w:pPr>
        <w:spacing w:line="360" w:lineRule="auto"/>
        <w:ind w:right="4"/>
        <w:jc w:val="center"/>
        <w:rPr>
          <w:rFonts w:ascii="Times New Roman" w:hAnsi="Times New Roman"/>
          <w:lang w:eastAsia="en-US"/>
        </w:rPr>
      </w:pPr>
      <w:r w:rsidRPr="00C03469">
        <w:rPr>
          <w:rFonts w:ascii="Times New Roman" w:hAnsi="Times New Roman"/>
          <w:lang w:eastAsia="en-US"/>
        </w:rPr>
        <w:t xml:space="preserve">Directorul general </w:t>
      </w:r>
    </w:p>
    <w:p w14:paraId="589AE481" w14:textId="77777777" w:rsidR="00331086" w:rsidRPr="00C03469" w:rsidRDefault="00331086" w:rsidP="00331086">
      <w:pPr>
        <w:spacing w:line="360" w:lineRule="auto"/>
        <w:ind w:right="4"/>
        <w:jc w:val="center"/>
        <w:rPr>
          <w:rFonts w:ascii="Times New Roman" w:hAnsi="Times New Roman"/>
          <w:lang w:eastAsia="en-US"/>
        </w:rPr>
      </w:pPr>
      <w:r w:rsidRPr="00C03469">
        <w:rPr>
          <w:rFonts w:ascii="Times New Roman" w:hAnsi="Times New Roman"/>
          <w:lang w:eastAsia="en-US"/>
        </w:rPr>
        <w:t>al Agenției Naționale Cadastru și Publicitate Imobiliară</w:t>
      </w:r>
    </w:p>
    <w:p w14:paraId="493CFE48" w14:textId="77777777" w:rsidR="00331086" w:rsidRPr="00C03469" w:rsidRDefault="00331086" w:rsidP="00331086">
      <w:pPr>
        <w:spacing w:after="160" w:line="360" w:lineRule="auto"/>
        <w:ind w:right="4"/>
        <w:jc w:val="center"/>
        <w:rPr>
          <w:rFonts w:ascii="Times New Roman" w:eastAsia="Calibri" w:hAnsi="Times New Roman"/>
          <w:lang w:eastAsia="en-US"/>
        </w:rPr>
      </w:pPr>
      <w:r w:rsidRPr="00C03469">
        <w:rPr>
          <w:rFonts w:ascii="Times New Roman" w:eastAsia="Calibri" w:hAnsi="Times New Roman"/>
          <w:lang w:eastAsia="en-US"/>
        </w:rPr>
        <w:t>Radu Codruț ȘTEFĂNESCU</w:t>
      </w:r>
    </w:p>
    <w:p w14:paraId="43F3ECB1" w14:textId="77777777" w:rsidR="00331086" w:rsidRPr="00C03469" w:rsidRDefault="00331086" w:rsidP="00331086">
      <w:pPr>
        <w:spacing w:after="160" w:line="360" w:lineRule="auto"/>
        <w:ind w:right="4"/>
        <w:jc w:val="center"/>
        <w:rPr>
          <w:rFonts w:ascii="Times New Roman" w:eastAsia="Calibri" w:hAnsi="Times New Roman"/>
          <w:lang w:eastAsia="en-US"/>
        </w:rPr>
      </w:pPr>
    </w:p>
    <w:p w14:paraId="1318A551" w14:textId="77777777" w:rsidR="00280B7A" w:rsidRPr="00C03469" w:rsidRDefault="00280B7A" w:rsidP="00331086">
      <w:pPr>
        <w:spacing w:after="160" w:line="360" w:lineRule="auto"/>
        <w:ind w:right="4"/>
        <w:jc w:val="center"/>
        <w:rPr>
          <w:rFonts w:ascii="Times New Roman" w:eastAsia="Calibri" w:hAnsi="Times New Roman"/>
          <w:lang w:eastAsia="en-US"/>
        </w:rPr>
      </w:pPr>
    </w:p>
    <w:p w14:paraId="7FCC28A6" w14:textId="77777777" w:rsidR="00331086" w:rsidRPr="00C03469" w:rsidRDefault="00331086" w:rsidP="00331086">
      <w:pPr>
        <w:spacing w:line="360" w:lineRule="auto"/>
        <w:ind w:right="4"/>
        <w:rPr>
          <w:rFonts w:ascii="Times New Roman" w:eastAsia="Calibri" w:hAnsi="Times New Roman"/>
          <w:lang w:eastAsia="en-US"/>
        </w:rPr>
      </w:pPr>
      <w:r w:rsidRPr="00C03469">
        <w:rPr>
          <w:rFonts w:ascii="Times New Roman" w:eastAsia="Calibri" w:hAnsi="Times New Roman"/>
          <w:lang w:eastAsia="en-US"/>
        </w:rPr>
        <w:t>București</w:t>
      </w:r>
    </w:p>
    <w:p w14:paraId="56406D27" w14:textId="77777777" w:rsidR="00331086" w:rsidRPr="00C03469" w:rsidRDefault="00331086" w:rsidP="00331086">
      <w:pPr>
        <w:spacing w:line="360" w:lineRule="auto"/>
        <w:ind w:right="4"/>
        <w:rPr>
          <w:rFonts w:ascii="Times New Roman" w:eastAsia="Calibri" w:hAnsi="Times New Roman"/>
        </w:rPr>
      </w:pPr>
      <w:r w:rsidRPr="00C03469">
        <w:rPr>
          <w:rFonts w:ascii="Times New Roman" w:eastAsia="Calibri" w:hAnsi="Times New Roman"/>
          <w:lang w:eastAsia="en-US"/>
        </w:rPr>
        <w:t xml:space="preserve">Nr. </w:t>
      </w:r>
    </w:p>
    <w:p w14:paraId="37D00641" w14:textId="22275786" w:rsidR="00331086" w:rsidRPr="00C03469" w:rsidRDefault="00331086">
      <w:pPr>
        <w:rPr>
          <w:rFonts w:ascii="Times New Roman" w:hAnsi="Times New Roman"/>
          <w:b/>
          <w:bCs/>
        </w:rPr>
      </w:pPr>
      <w:r w:rsidRPr="00C03469">
        <w:rPr>
          <w:rFonts w:ascii="Times New Roman" w:hAnsi="Times New Roman"/>
          <w:b/>
          <w:bCs/>
        </w:rPr>
        <w:br w:type="page"/>
      </w:r>
    </w:p>
    <w:p w14:paraId="5A558433" w14:textId="77777777" w:rsidR="00331086" w:rsidRDefault="00331086">
      <w:pPr>
        <w:rPr>
          <w:rFonts w:ascii="Times New Roman" w:hAnsi="Times New Roman"/>
          <w:b/>
          <w:bCs/>
        </w:rPr>
      </w:pPr>
    </w:p>
    <w:p w14:paraId="59212209" w14:textId="77777777" w:rsidR="00C03469" w:rsidRDefault="00C03469" w:rsidP="00C03469">
      <w:pPr>
        <w:jc w:val="center"/>
        <w:rPr>
          <w:rFonts w:ascii="Times New Roman" w:hAnsi="Times New Roman"/>
          <w:b/>
          <w:bCs/>
        </w:rPr>
      </w:pPr>
    </w:p>
    <w:p w14:paraId="090B8C3B" w14:textId="2FCC36D9" w:rsidR="00C03469" w:rsidRPr="00C03469" w:rsidRDefault="00C03469" w:rsidP="00C03469">
      <w:pPr>
        <w:jc w:val="center"/>
        <w:rPr>
          <w:rFonts w:ascii="Times New Roman" w:hAnsi="Times New Roman"/>
          <w:b/>
          <w:bCs/>
        </w:rPr>
      </w:pPr>
      <w:r w:rsidRPr="00C03469">
        <w:rPr>
          <w:rFonts w:ascii="Times New Roman" w:hAnsi="Times New Roman"/>
          <w:b/>
          <w:bCs/>
        </w:rPr>
        <w:t>Anexă la Ordinul nr. …….</w:t>
      </w:r>
    </w:p>
    <w:p w14:paraId="2D5CECE4" w14:textId="77777777" w:rsidR="00280B7A" w:rsidRPr="00C03469" w:rsidRDefault="00280B7A">
      <w:pPr>
        <w:rPr>
          <w:rFonts w:ascii="Times New Roman" w:hAnsi="Times New Roman"/>
          <w:b/>
          <w:bCs/>
        </w:rPr>
      </w:pPr>
    </w:p>
    <w:p w14:paraId="7CEDEFC4" w14:textId="77777777" w:rsidR="00AB4540" w:rsidRPr="00C03469" w:rsidRDefault="00AB4540" w:rsidP="00373CE5">
      <w:pPr>
        <w:jc w:val="both"/>
        <w:rPr>
          <w:rFonts w:ascii="Times New Roman" w:hAnsi="Times New Roman"/>
          <w:b/>
          <w:bCs/>
        </w:rPr>
      </w:pPr>
    </w:p>
    <w:p w14:paraId="627DFCF7" w14:textId="62E2BBA3" w:rsidR="002205D0" w:rsidRPr="00C03469" w:rsidRDefault="00A14CA5" w:rsidP="00280B7A">
      <w:pPr>
        <w:spacing w:line="360" w:lineRule="auto"/>
        <w:jc w:val="center"/>
        <w:rPr>
          <w:rFonts w:ascii="Times New Roman" w:hAnsi="Times New Roman"/>
          <w:b/>
          <w:lang w:eastAsia="en-US"/>
        </w:rPr>
      </w:pPr>
      <w:r w:rsidRPr="00C03469">
        <w:rPr>
          <w:rFonts w:ascii="Times New Roman" w:hAnsi="Times New Roman"/>
          <w:b/>
          <w:lang w:eastAsia="en-US"/>
        </w:rPr>
        <w:t>Regulament privind procedura de plată destinată cofinanțării lucrărilor de înregistrare sistematică demarate de unitățile administrativ – teritoriale</w:t>
      </w:r>
    </w:p>
    <w:p w14:paraId="2B6D96AE" w14:textId="77777777" w:rsidR="002205D0" w:rsidRPr="00C03469" w:rsidRDefault="002205D0" w:rsidP="00280B7A">
      <w:pPr>
        <w:tabs>
          <w:tab w:val="left" w:pos="8775"/>
        </w:tabs>
        <w:spacing w:line="360" w:lineRule="auto"/>
        <w:rPr>
          <w:rFonts w:ascii="Times New Roman" w:hAnsi="Times New Roman"/>
          <w:b/>
          <w:bCs/>
          <w:lang w:eastAsia="en-US"/>
        </w:rPr>
      </w:pPr>
      <w:r w:rsidRPr="00C03469">
        <w:rPr>
          <w:rFonts w:ascii="Times New Roman" w:hAnsi="Times New Roman"/>
          <w:b/>
          <w:bCs/>
          <w:lang w:eastAsia="en-US"/>
        </w:rPr>
        <w:tab/>
      </w:r>
    </w:p>
    <w:p w14:paraId="0E21B232" w14:textId="77777777" w:rsidR="00A14CA5" w:rsidRPr="00C03469" w:rsidRDefault="00A14CA5" w:rsidP="00280B7A">
      <w:pPr>
        <w:tabs>
          <w:tab w:val="left" w:pos="8775"/>
        </w:tabs>
        <w:spacing w:line="360" w:lineRule="auto"/>
        <w:rPr>
          <w:rFonts w:ascii="Times New Roman" w:hAnsi="Times New Roman"/>
          <w:bCs/>
          <w:lang w:eastAsia="en-US"/>
        </w:rPr>
      </w:pPr>
    </w:p>
    <w:p w14:paraId="0231DF82" w14:textId="77777777" w:rsidR="00A94922" w:rsidRPr="00C03469" w:rsidRDefault="00A94922" w:rsidP="00280B7A">
      <w:pPr>
        <w:spacing w:line="360" w:lineRule="auto"/>
        <w:jc w:val="center"/>
        <w:rPr>
          <w:rFonts w:ascii="Times New Roman" w:hAnsi="Times New Roman"/>
          <w:b/>
        </w:rPr>
      </w:pPr>
      <w:bookmarkStart w:id="0" w:name="_Toc211066870"/>
      <w:bookmarkStart w:id="1" w:name="_Toc390762717"/>
      <w:r w:rsidRPr="00C03469">
        <w:rPr>
          <w:rFonts w:ascii="Times New Roman" w:hAnsi="Times New Roman"/>
          <w:b/>
        </w:rPr>
        <w:t>CAPITOLUL I</w:t>
      </w:r>
    </w:p>
    <w:p w14:paraId="2663CFFE" w14:textId="77777777" w:rsidR="00A94922" w:rsidRPr="00C03469" w:rsidRDefault="00A94922" w:rsidP="00280B7A">
      <w:pPr>
        <w:spacing w:line="360" w:lineRule="auto"/>
        <w:jc w:val="center"/>
        <w:rPr>
          <w:rFonts w:ascii="Times New Roman" w:hAnsi="Times New Roman"/>
          <w:b/>
        </w:rPr>
      </w:pPr>
      <w:r w:rsidRPr="00C03469">
        <w:rPr>
          <w:rFonts w:ascii="Times New Roman" w:hAnsi="Times New Roman"/>
          <w:b/>
        </w:rPr>
        <w:t>Considerații generale</w:t>
      </w:r>
    </w:p>
    <w:p w14:paraId="60F8B7AD" w14:textId="77777777" w:rsidR="00280B7A" w:rsidRPr="00C03469" w:rsidRDefault="00280B7A" w:rsidP="00280B7A">
      <w:pPr>
        <w:spacing w:line="360" w:lineRule="auto"/>
        <w:jc w:val="center"/>
        <w:rPr>
          <w:rFonts w:ascii="Times New Roman" w:hAnsi="Times New Roman"/>
          <w:b/>
        </w:rPr>
      </w:pPr>
    </w:p>
    <w:p w14:paraId="27B9DF76" w14:textId="3CD4F7E3" w:rsidR="002205D0" w:rsidRPr="00C03469" w:rsidRDefault="00A94922" w:rsidP="00280B7A">
      <w:pPr>
        <w:spacing w:line="360" w:lineRule="auto"/>
        <w:rPr>
          <w:rFonts w:ascii="Times New Roman" w:hAnsi="Times New Roman"/>
          <w:b/>
        </w:rPr>
      </w:pPr>
      <w:r w:rsidRPr="00C03469">
        <w:rPr>
          <w:rFonts w:ascii="Times New Roman" w:hAnsi="Times New Roman"/>
          <w:b/>
        </w:rPr>
        <w:t xml:space="preserve">Art. 1 </w:t>
      </w:r>
      <w:r w:rsidR="00D13A11" w:rsidRPr="00C03469">
        <w:rPr>
          <w:rFonts w:ascii="Times New Roman" w:hAnsi="Times New Roman"/>
          <w:b/>
        </w:rPr>
        <w:t xml:space="preserve">Scopul </w:t>
      </w:r>
      <w:bookmarkEnd w:id="0"/>
      <w:bookmarkEnd w:id="1"/>
      <w:r w:rsidR="00D13A11" w:rsidRPr="00C03469">
        <w:rPr>
          <w:rFonts w:ascii="Times New Roman" w:hAnsi="Times New Roman"/>
          <w:b/>
        </w:rPr>
        <w:t>Regulamentului</w:t>
      </w:r>
    </w:p>
    <w:p w14:paraId="44FA7EDB" w14:textId="01D6BA03" w:rsidR="002205D0" w:rsidRPr="00C03469" w:rsidRDefault="00EF5787" w:rsidP="00280B7A">
      <w:pPr>
        <w:spacing w:line="360" w:lineRule="auto"/>
        <w:ind w:firstLine="708"/>
        <w:jc w:val="both"/>
        <w:rPr>
          <w:rFonts w:ascii="Times New Roman" w:hAnsi="Times New Roman"/>
        </w:rPr>
      </w:pPr>
      <w:bookmarkStart w:id="2" w:name="_Toc211066871"/>
      <w:r w:rsidRPr="00C03469">
        <w:rPr>
          <w:rFonts w:ascii="Times New Roman" w:hAnsi="Times New Roman"/>
        </w:rPr>
        <w:t xml:space="preserve">Prezentul Regulament stabilește </w:t>
      </w:r>
      <w:r w:rsidR="002205D0" w:rsidRPr="00C03469">
        <w:rPr>
          <w:rFonts w:ascii="Times New Roman" w:hAnsi="Times New Roman"/>
        </w:rPr>
        <w:t xml:space="preserve">Procedura </w:t>
      </w:r>
      <w:r w:rsidRPr="00C03469">
        <w:rPr>
          <w:rFonts w:ascii="Times New Roman" w:hAnsi="Times New Roman"/>
        </w:rPr>
        <w:t>privind</w:t>
      </w:r>
      <w:r w:rsidR="002205D0" w:rsidRPr="00C03469">
        <w:rPr>
          <w:rFonts w:ascii="Times New Roman" w:hAnsi="Times New Roman"/>
        </w:rPr>
        <w:t xml:space="preserve"> </w:t>
      </w:r>
      <w:r w:rsidR="0029622C" w:rsidRPr="00C03469">
        <w:rPr>
          <w:rFonts w:ascii="Times New Roman" w:hAnsi="Times New Roman"/>
        </w:rPr>
        <w:t>modalitatea</w:t>
      </w:r>
      <w:r w:rsidR="002205D0" w:rsidRPr="00C03469">
        <w:rPr>
          <w:rFonts w:ascii="Times New Roman" w:hAnsi="Times New Roman"/>
        </w:rPr>
        <w:t xml:space="preserve"> </w:t>
      </w:r>
      <w:r w:rsidR="001C6398" w:rsidRPr="00C03469">
        <w:rPr>
          <w:rFonts w:ascii="Times New Roman" w:hAnsi="Times New Roman"/>
        </w:rPr>
        <w:t xml:space="preserve">de </w:t>
      </w:r>
      <w:r w:rsidR="00826BBC" w:rsidRPr="00C03469">
        <w:rPr>
          <w:rFonts w:ascii="Times New Roman" w:hAnsi="Times New Roman"/>
        </w:rPr>
        <w:t xml:space="preserve">plată </w:t>
      </w:r>
      <w:r w:rsidR="001C6398" w:rsidRPr="00C03469">
        <w:rPr>
          <w:rFonts w:ascii="Times New Roman" w:hAnsi="Times New Roman"/>
        </w:rPr>
        <w:t xml:space="preserve">a sumelor destinate cofinanțării </w:t>
      </w:r>
      <w:r w:rsidR="0029622C" w:rsidRPr="00C03469">
        <w:rPr>
          <w:rFonts w:ascii="Times New Roman" w:hAnsi="Times New Roman"/>
        </w:rPr>
        <w:t xml:space="preserve">lucrărilor de înregistrare sistematică </w:t>
      </w:r>
      <w:r w:rsidR="00AB2E8A" w:rsidRPr="00C03469">
        <w:rPr>
          <w:rFonts w:ascii="Times New Roman" w:hAnsi="Times New Roman"/>
        </w:rPr>
        <w:t xml:space="preserve">demarate </w:t>
      </w:r>
      <w:r w:rsidR="0029622C" w:rsidRPr="00C03469">
        <w:rPr>
          <w:rFonts w:ascii="Times New Roman" w:hAnsi="Times New Roman"/>
        </w:rPr>
        <w:t xml:space="preserve">de </w:t>
      </w:r>
      <w:r w:rsidR="00407759" w:rsidRPr="00C03469">
        <w:rPr>
          <w:rFonts w:ascii="Times New Roman" w:hAnsi="Times New Roman"/>
        </w:rPr>
        <w:t>către unitățile administrativ-</w:t>
      </w:r>
      <w:r w:rsidR="0029622C" w:rsidRPr="00C03469">
        <w:rPr>
          <w:rFonts w:ascii="Times New Roman" w:hAnsi="Times New Roman"/>
        </w:rPr>
        <w:t>teritoriale</w:t>
      </w:r>
      <w:r w:rsidR="00511701" w:rsidRPr="00C03469">
        <w:rPr>
          <w:rFonts w:ascii="Times New Roman" w:hAnsi="Times New Roman"/>
        </w:rPr>
        <w:t xml:space="preserve"> în aplicarea prevederilor art. 9 alin. </w:t>
      </w:r>
      <w:r w:rsidR="00546AA0" w:rsidRPr="00C03469">
        <w:rPr>
          <w:rFonts w:ascii="Times New Roman" w:hAnsi="Times New Roman"/>
        </w:rPr>
        <w:t>(</w:t>
      </w:r>
      <w:r w:rsidR="001C6398" w:rsidRPr="00C03469">
        <w:rPr>
          <w:rFonts w:ascii="Times New Roman" w:hAnsi="Times New Roman"/>
        </w:rPr>
        <w:t>29</w:t>
      </w:r>
      <w:r w:rsidR="00546AA0" w:rsidRPr="00C03469">
        <w:rPr>
          <w:rFonts w:ascii="Times New Roman" w:hAnsi="Times New Roman"/>
        </w:rPr>
        <w:t>)</w:t>
      </w:r>
      <w:r w:rsidR="00407759" w:rsidRPr="00C03469">
        <w:rPr>
          <w:rFonts w:ascii="Times New Roman" w:hAnsi="Times New Roman"/>
          <w:vertAlign w:val="superscript"/>
        </w:rPr>
        <w:t xml:space="preserve"> </w:t>
      </w:r>
      <w:r w:rsidR="00407759" w:rsidRPr="00C03469">
        <w:rPr>
          <w:rFonts w:ascii="Times New Roman" w:hAnsi="Times New Roman"/>
        </w:rPr>
        <w:t xml:space="preserve">– </w:t>
      </w:r>
      <w:r w:rsidR="00546AA0" w:rsidRPr="00C03469">
        <w:rPr>
          <w:rFonts w:ascii="Times New Roman" w:hAnsi="Times New Roman"/>
        </w:rPr>
        <w:t>(</w:t>
      </w:r>
      <w:r w:rsidR="00407759" w:rsidRPr="00C03469">
        <w:rPr>
          <w:rFonts w:ascii="Times New Roman" w:hAnsi="Times New Roman"/>
        </w:rPr>
        <w:t>34</w:t>
      </w:r>
      <w:r w:rsidR="00546AA0" w:rsidRPr="00C03469">
        <w:rPr>
          <w:rFonts w:ascii="Times New Roman" w:hAnsi="Times New Roman"/>
        </w:rPr>
        <w:t>)</w:t>
      </w:r>
      <w:r w:rsidR="00407759" w:rsidRPr="00C03469">
        <w:rPr>
          <w:rFonts w:ascii="Times New Roman" w:hAnsi="Times New Roman"/>
        </w:rPr>
        <w:t xml:space="preserve"> din Legea </w:t>
      </w:r>
      <w:r w:rsidR="00511701" w:rsidRPr="00C03469">
        <w:rPr>
          <w:rFonts w:ascii="Times New Roman" w:hAnsi="Times New Roman"/>
        </w:rPr>
        <w:t>cadastrului și a publicității imobiliare nr. 7/1996, republicată, cu modificările și completările ulterioare</w:t>
      </w:r>
      <w:r w:rsidR="00407759" w:rsidRPr="00C03469">
        <w:rPr>
          <w:rFonts w:ascii="Times New Roman" w:hAnsi="Times New Roman"/>
        </w:rPr>
        <w:t>.</w:t>
      </w:r>
    </w:p>
    <w:p w14:paraId="58E1603D" w14:textId="77777777" w:rsidR="000946C4" w:rsidRPr="00C03469" w:rsidRDefault="000946C4" w:rsidP="00280B7A">
      <w:pPr>
        <w:spacing w:line="360" w:lineRule="auto"/>
        <w:jc w:val="both"/>
        <w:rPr>
          <w:rFonts w:ascii="Times New Roman" w:hAnsi="Times New Roman"/>
        </w:rPr>
      </w:pPr>
    </w:p>
    <w:p w14:paraId="5935E557" w14:textId="40D112AD" w:rsidR="002205D0" w:rsidRPr="00C03469" w:rsidRDefault="00A94922" w:rsidP="00280B7A">
      <w:pPr>
        <w:spacing w:line="360" w:lineRule="auto"/>
        <w:rPr>
          <w:rFonts w:ascii="Times New Roman" w:hAnsi="Times New Roman"/>
          <w:b/>
        </w:rPr>
      </w:pPr>
      <w:bookmarkStart w:id="3" w:name="_Toc390762718"/>
      <w:r w:rsidRPr="00C03469">
        <w:rPr>
          <w:rFonts w:ascii="Times New Roman" w:hAnsi="Times New Roman"/>
          <w:b/>
        </w:rPr>
        <w:t xml:space="preserve">Art. 2 </w:t>
      </w:r>
      <w:r w:rsidR="00D13A11" w:rsidRPr="00C03469">
        <w:rPr>
          <w:rFonts w:ascii="Times New Roman" w:hAnsi="Times New Roman"/>
          <w:b/>
        </w:rPr>
        <w:t>Domeniul de aplicare</w:t>
      </w:r>
      <w:bookmarkEnd w:id="2"/>
      <w:bookmarkEnd w:id="3"/>
    </w:p>
    <w:p w14:paraId="4DD803A5" w14:textId="663A3F75" w:rsidR="00BE76AB" w:rsidRPr="00C03469" w:rsidRDefault="00A94922" w:rsidP="00280B7A">
      <w:pPr>
        <w:spacing w:line="360" w:lineRule="auto"/>
        <w:ind w:firstLine="708"/>
        <w:jc w:val="both"/>
        <w:rPr>
          <w:rFonts w:ascii="Times New Roman" w:hAnsi="Times New Roman"/>
        </w:rPr>
      </w:pPr>
      <w:bookmarkStart w:id="4" w:name="_Toc323729951"/>
      <w:bookmarkStart w:id="5" w:name="_Toc329788875"/>
      <w:r w:rsidRPr="00C03469">
        <w:rPr>
          <w:rFonts w:ascii="Times New Roman" w:hAnsi="Times New Roman"/>
          <w:b/>
        </w:rPr>
        <w:t>(1)</w:t>
      </w:r>
      <w:r w:rsidRPr="00C03469">
        <w:rPr>
          <w:rFonts w:ascii="Times New Roman" w:hAnsi="Times New Roman"/>
        </w:rPr>
        <w:t xml:space="preserve"> </w:t>
      </w:r>
      <w:r w:rsidR="002205D0" w:rsidRPr="00C03469">
        <w:rPr>
          <w:rFonts w:ascii="Times New Roman" w:hAnsi="Times New Roman"/>
        </w:rPr>
        <w:t xml:space="preserve">Procedura se aplică </w:t>
      </w:r>
      <w:bookmarkStart w:id="6" w:name="_Toc211066872"/>
      <w:bookmarkEnd w:id="4"/>
      <w:bookmarkEnd w:id="5"/>
      <w:r w:rsidR="009D4BE0" w:rsidRPr="00C03469">
        <w:rPr>
          <w:rFonts w:ascii="Times New Roman" w:hAnsi="Times New Roman"/>
        </w:rPr>
        <w:t xml:space="preserve">lucrărilor de înregistrare sistematică </w:t>
      </w:r>
      <w:r w:rsidR="00EF5787" w:rsidRPr="00C03469">
        <w:rPr>
          <w:rFonts w:ascii="Times New Roman" w:hAnsi="Times New Roman"/>
        </w:rPr>
        <w:t>demarate de unitățile administrativ-teritoriale în</w:t>
      </w:r>
      <w:r w:rsidR="009D4BE0" w:rsidRPr="00C03469">
        <w:rPr>
          <w:rFonts w:ascii="Times New Roman" w:hAnsi="Times New Roman"/>
        </w:rPr>
        <w:t xml:space="preserve"> cadrul Programului național de cadastru și carte funciară</w:t>
      </w:r>
      <w:r w:rsidR="000F30BC" w:rsidRPr="00C03469">
        <w:rPr>
          <w:rFonts w:ascii="Times New Roman" w:hAnsi="Times New Roman"/>
        </w:rPr>
        <w:t>.</w:t>
      </w:r>
      <w:r w:rsidR="0028156C" w:rsidRPr="00C03469">
        <w:rPr>
          <w:rFonts w:ascii="Times New Roman" w:hAnsi="Times New Roman"/>
        </w:rPr>
        <w:t xml:space="preserve"> </w:t>
      </w:r>
    </w:p>
    <w:p w14:paraId="1E8C1515" w14:textId="70209430" w:rsidR="00E059A1" w:rsidRDefault="00A94922" w:rsidP="00280B7A">
      <w:pPr>
        <w:spacing w:line="360" w:lineRule="auto"/>
        <w:ind w:firstLine="708"/>
        <w:jc w:val="both"/>
        <w:rPr>
          <w:rFonts w:ascii="Times New Roman" w:hAnsi="Times New Roman"/>
        </w:rPr>
      </w:pPr>
      <w:r w:rsidRPr="00C03469">
        <w:rPr>
          <w:rFonts w:ascii="Times New Roman" w:hAnsi="Times New Roman"/>
          <w:b/>
        </w:rPr>
        <w:t>(2)</w:t>
      </w:r>
      <w:r w:rsidRPr="00C03469">
        <w:rPr>
          <w:rFonts w:ascii="Times New Roman" w:hAnsi="Times New Roman"/>
        </w:rPr>
        <w:t xml:space="preserve"> </w:t>
      </w:r>
      <w:r w:rsidR="000F30BC" w:rsidRPr="00C03469">
        <w:rPr>
          <w:rFonts w:ascii="Times New Roman" w:hAnsi="Times New Roman"/>
        </w:rPr>
        <w:t>Fac obiectul cofinan</w:t>
      </w:r>
      <w:r w:rsidR="006F74DB" w:rsidRPr="00C03469">
        <w:rPr>
          <w:rFonts w:ascii="Times New Roman" w:hAnsi="Times New Roman"/>
        </w:rPr>
        <w:t>ță</w:t>
      </w:r>
      <w:r w:rsidR="000F30BC" w:rsidRPr="00C03469">
        <w:rPr>
          <w:rFonts w:ascii="Times New Roman" w:hAnsi="Times New Roman"/>
        </w:rPr>
        <w:t xml:space="preserve">rii </w:t>
      </w:r>
      <w:r w:rsidR="00EF5787" w:rsidRPr="00C03469">
        <w:rPr>
          <w:rFonts w:ascii="Times New Roman" w:hAnsi="Times New Roman"/>
        </w:rPr>
        <w:t>prin prezenta procedură</w:t>
      </w:r>
      <w:r w:rsidR="00E059A1" w:rsidRPr="00C03469">
        <w:rPr>
          <w:rFonts w:ascii="Times New Roman" w:hAnsi="Times New Roman"/>
        </w:rPr>
        <w:t xml:space="preserve"> l</w:t>
      </w:r>
      <w:r w:rsidR="00E97B33" w:rsidRPr="00C03469">
        <w:rPr>
          <w:rFonts w:ascii="Times New Roman" w:hAnsi="Times New Roman"/>
        </w:rPr>
        <w:t xml:space="preserve">ucrările de înregistrare sistematică </w:t>
      </w:r>
      <w:r w:rsidR="008A7FCA" w:rsidRPr="00C03469">
        <w:rPr>
          <w:rFonts w:ascii="Times New Roman" w:hAnsi="Times New Roman"/>
        </w:rPr>
        <w:t xml:space="preserve">a imobilelor </w:t>
      </w:r>
      <w:r w:rsidR="00E97B33" w:rsidRPr="00C03469">
        <w:rPr>
          <w:rFonts w:ascii="Times New Roman" w:hAnsi="Times New Roman"/>
        </w:rPr>
        <w:t xml:space="preserve">care au fost demarate în baza contractelor de servicii ce au ca obiect </w:t>
      </w:r>
      <w:r w:rsidR="00BE76AB" w:rsidRPr="00C03469">
        <w:rPr>
          <w:rFonts w:ascii="Times New Roman" w:hAnsi="Times New Roman"/>
        </w:rPr>
        <w:t xml:space="preserve">imobilele situate în </w:t>
      </w:r>
      <w:r w:rsidR="008A7FCA" w:rsidRPr="00C03469">
        <w:rPr>
          <w:rFonts w:ascii="Times New Roman" w:hAnsi="Times New Roman"/>
        </w:rPr>
        <w:t xml:space="preserve">sectoare cadastrale </w:t>
      </w:r>
      <w:r w:rsidR="00FC0E49" w:rsidRPr="00C03469">
        <w:rPr>
          <w:rFonts w:ascii="Times New Roman" w:hAnsi="Times New Roman"/>
        </w:rPr>
        <w:t xml:space="preserve">din </w:t>
      </w:r>
      <w:r w:rsidR="00E97B33" w:rsidRPr="00C03469">
        <w:rPr>
          <w:rFonts w:ascii="Times New Roman" w:hAnsi="Times New Roman"/>
        </w:rPr>
        <w:t>UAT</w:t>
      </w:r>
      <w:r w:rsidR="008A7FCA" w:rsidRPr="00C03469">
        <w:rPr>
          <w:rFonts w:ascii="Times New Roman" w:hAnsi="Times New Roman"/>
        </w:rPr>
        <w:t xml:space="preserve">, indiferent de </w:t>
      </w:r>
      <w:r w:rsidR="007D7458" w:rsidRPr="00C03469">
        <w:rPr>
          <w:rFonts w:ascii="Times New Roman" w:hAnsi="Times New Roman"/>
        </w:rPr>
        <w:t>destinaț</w:t>
      </w:r>
      <w:r w:rsidR="008A7FCA" w:rsidRPr="00C03469">
        <w:rPr>
          <w:rFonts w:ascii="Times New Roman" w:hAnsi="Times New Roman"/>
        </w:rPr>
        <w:t>i</w:t>
      </w:r>
      <w:r w:rsidR="00C30CFF" w:rsidRPr="00C03469">
        <w:rPr>
          <w:rFonts w:ascii="Times New Roman" w:hAnsi="Times New Roman"/>
        </w:rPr>
        <w:t>a imobilelor</w:t>
      </w:r>
      <w:r w:rsidR="008E6007">
        <w:rPr>
          <w:rFonts w:ascii="Times New Roman" w:hAnsi="Times New Roman"/>
        </w:rPr>
        <w:t xml:space="preserve">, încheiate după </w:t>
      </w:r>
      <w:r w:rsidR="0016071F" w:rsidRPr="0016071F">
        <w:rPr>
          <w:rFonts w:ascii="Times New Roman" w:hAnsi="Times New Roman"/>
        </w:rPr>
        <w:t>28 iunie 2015, data intrării în vigoare a</w:t>
      </w:r>
      <w:r w:rsidR="0016071F">
        <w:rPr>
          <w:rFonts w:ascii="Times New Roman" w:hAnsi="Times New Roman"/>
        </w:rPr>
        <w:t xml:space="preserve"> Legii nr. 150/</w:t>
      </w:r>
      <w:bookmarkStart w:id="7" w:name="_GoBack"/>
      <w:bookmarkEnd w:id="7"/>
      <w:r w:rsidR="008E6007">
        <w:rPr>
          <w:rFonts w:ascii="Times New Roman" w:hAnsi="Times New Roman"/>
        </w:rPr>
        <w:t>2015 pentru modificarea și completarea Legii cadastrului și a publicității imobiliare nr. 7/1996.</w:t>
      </w:r>
      <w:r w:rsidR="00826BBC" w:rsidRPr="00C03469">
        <w:rPr>
          <w:rFonts w:ascii="Times New Roman" w:hAnsi="Times New Roman"/>
        </w:rPr>
        <w:t xml:space="preserve"> </w:t>
      </w:r>
    </w:p>
    <w:p w14:paraId="116860A2" w14:textId="77777777" w:rsidR="008E6007" w:rsidRPr="00C03469" w:rsidRDefault="008E6007" w:rsidP="00280B7A">
      <w:pPr>
        <w:spacing w:line="360" w:lineRule="auto"/>
        <w:ind w:firstLine="708"/>
        <w:jc w:val="both"/>
        <w:rPr>
          <w:rFonts w:ascii="Times New Roman" w:hAnsi="Times New Roman"/>
        </w:rPr>
      </w:pPr>
    </w:p>
    <w:bookmarkEnd w:id="6"/>
    <w:p w14:paraId="1E6DD794" w14:textId="6FD9DB60" w:rsidR="002205D0" w:rsidRPr="00C03469" w:rsidRDefault="00A94922" w:rsidP="00280B7A">
      <w:pPr>
        <w:spacing w:line="360" w:lineRule="auto"/>
        <w:rPr>
          <w:rFonts w:ascii="Times New Roman" w:hAnsi="Times New Roman"/>
          <w:b/>
        </w:rPr>
      </w:pPr>
      <w:r w:rsidRPr="00C03469">
        <w:rPr>
          <w:rFonts w:ascii="Times New Roman" w:hAnsi="Times New Roman"/>
          <w:b/>
        </w:rPr>
        <w:t xml:space="preserve">Art. 3 </w:t>
      </w:r>
      <w:r w:rsidR="00A2753D" w:rsidRPr="00C03469">
        <w:rPr>
          <w:rFonts w:ascii="Times New Roman" w:hAnsi="Times New Roman"/>
          <w:b/>
        </w:rPr>
        <w:t>Beneficiari</w:t>
      </w:r>
    </w:p>
    <w:p w14:paraId="7762D054" w14:textId="67239C64" w:rsidR="00863B95" w:rsidRPr="00C03469" w:rsidRDefault="00863B95" w:rsidP="00280B7A">
      <w:pPr>
        <w:spacing w:line="360" w:lineRule="auto"/>
        <w:ind w:firstLine="708"/>
        <w:jc w:val="both"/>
        <w:rPr>
          <w:rFonts w:ascii="Times New Roman" w:hAnsi="Times New Roman"/>
          <w:iCs/>
          <w:shd w:val="clear" w:color="auto" w:fill="FFFFFF"/>
        </w:rPr>
      </w:pPr>
      <w:r w:rsidRPr="00C03469">
        <w:rPr>
          <w:rFonts w:ascii="Times New Roman" w:hAnsi="Times New Roman"/>
          <w:iCs/>
          <w:shd w:val="clear" w:color="auto" w:fill="FFFFFF"/>
        </w:rPr>
        <w:t>Beneficiarii sunt unitățile administrativ-teritoriale, respectiv comunele, orașele și municipiile,</w:t>
      </w:r>
      <w:r w:rsidRPr="00C03469">
        <w:rPr>
          <w:rFonts w:ascii="Times New Roman" w:hAnsi="Times New Roman"/>
        </w:rPr>
        <w:t xml:space="preserve"> </w:t>
      </w:r>
      <w:r w:rsidRPr="00C03469">
        <w:rPr>
          <w:rFonts w:ascii="Times New Roman" w:hAnsi="Times New Roman"/>
          <w:iCs/>
          <w:shd w:val="clear" w:color="auto" w:fill="FFFFFF"/>
        </w:rPr>
        <w:t>inclusiv subdiviziunile administrativ-teritoriale ale municipiului București, reprezentate de autoritățile administrației publice locale.</w:t>
      </w:r>
    </w:p>
    <w:p w14:paraId="0D7BF605" w14:textId="77777777" w:rsidR="000946C4" w:rsidRPr="00C03469" w:rsidRDefault="000946C4" w:rsidP="00280B7A">
      <w:pPr>
        <w:spacing w:line="360" w:lineRule="auto"/>
        <w:jc w:val="both"/>
        <w:rPr>
          <w:rFonts w:ascii="Times New Roman" w:hAnsi="Times New Roman"/>
          <w:iCs/>
          <w:shd w:val="clear" w:color="auto" w:fill="FFFFFF"/>
        </w:rPr>
      </w:pPr>
    </w:p>
    <w:p w14:paraId="6799DD47" w14:textId="6A39BACE" w:rsidR="00087F74" w:rsidRPr="00C03469" w:rsidRDefault="006E3C3B" w:rsidP="00280B7A">
      <w:pPr>
        <w:spacing w:line="360" w:lineRule="auto"/>
        <w:rPr>
          <w:rFonts w:ascii="Times New Roman" w:hAnsi="Times New Roman"/>
          <w:b/>
        </w:rPr>
      </w:pPr>
      <w:r w:rsidRPr="00C03469">
        <w:rPr>
          <w:rFonts w:ascii="Times New Roman" w:hAnsi="Times New Roman"/>
          <w:b/>
        </w:rPr>
        <w:t xml:space="preserve">Art. 4 </w:t>
      </w:r>
      <w:r w:rsidR="00A2753D" w:rsidRPr="00C03469">
        <w:rPr>
          <w:rFonts w:ascii="Times New Roman" w:hAnsi="Times New Roman"/>
          <w:b/>
        </w:rPr>
        <w:t>Definiții și acronime utilizate</w:t>
      </w:r>
    </w:p>
    <w:p w14:paraId="14CAE73B" w14:textId="77777777" w:rsidR="00C468F6" w:rsidRPr="00C03469" w:rsidRDefault="00C468F6" w:rsidP="00280B7A">
      <w:pPr>
        <w:spacing w:line="360" w:lineRule="auto"/>
        <w:ind w:firstLine="708"/>
        <w:jc w:val="both"/>
        <w:rPr>
          <w:rFonts w:ascii="Times New Roman" w:hAnsi="Times New Roman"/>
        </w:rPr>
      </w:pPr>
      <w:r w:rsidRPr="00C03469">
        <w:rPr>
          <w:rStyle w:val="l5def1"/>
          <w:rFonts w:ascii="Times New Roman" w:hAnsi="Times New Roman" w:cs="Times New Roman"/>
          <w:b/>
          <w:sz w:val="24"/>
          <w:szCs w:val="24"/>
        </w:rPr>
        <w:t>UAT</w:t>
      </w:r>
      <w:r w:rsidRPr="00C03469">
        <w:rPr>
          <w:rStyle w:val="l5def1"/>
          <w:rFonts w:ascii="Times New Roman" w:hAnsi="Times New Roman" w:cs="Times New Roman"/>
          <w:sz w:val="24"/>
          <w:szCs w:val="24"/>
        </w:rPr>
        <w:t xml:space="preserve"> - unitatea administrativ-teritorială;  </w:t>
      </w:r>
    </w:p>
    <w:p w14:paraId="47156E44" w14:textId="5B51C512" w:rsidR="002C7615" w:rsidRPr="00C03469" w:rsidRDefault="00C468F6" w:rsidP="00280B7A">
      <w:pPr>
        <w:spacing w:line="360" w:lineRule="auto"/>
        <w:ind w:firstLine="708"/>
        <w:jc w:val="both"/>
        <w:rPr>
          <w:rFonts w:ascii="Times New Roman" w:hAnsi="Times New Roman"/>
        </w:rPr>
      </w:pPr>
      <w:r w:rsidRPr="00C03469">
        <w:rPr>
          <w:rStyle w:val="l5def1"/>
          <w:rFonts w:ascii="Times New Roman" w:hAnsi="Times New Roman" w:cs="Times New Roman"/>
          <w:b/>
          <w:sz w:val="24"/>
          <w:szCs w:val="24"/>
        </w:rPr>
        <w:t>ANCPI</w:t>
      </w:r>
      <w:r w:rsidRPr="00C03469">
        <w:rPr>
          <w:rStyle w:val="l5def1"/>
          <w:rFonts w:ascii="Times New Roman" w:hAnsi="Times New Roman" w:cs="Times New Roman"/>
          <w:sz w:val="24"/>
          <w:szCs w:val="24"/>
        </w:rPr>
        <w:t xml:space="preserve"> - </w:t>
      </w:r>
      <w:r w:rsidR="00373CE5" w:rsidRPr="00C03469">
        <w:rPr>
          <w:rStyle w:val="l5def1"/>
          <w:rFonts w:ascii="Times New Roman" w:hAnsi="Times New Roman" w:cs="Times New Roman"/>
          <w:sz w:val="24"/>
          <w:szCs w:val="24"/>
        </w:rPr>
        <w:t>Agenția</w:t>
      </w:r>
      <w:r w:rsidRPr="00C03469">
        <w:rPr>
          <w:rStyle w:val="l5def1"/>
          <w:rFonts w:ascii="Times New Roman" w:hAnsi="Times New Roman" w:cs="Times New Roman"/>
          <w:sz w:val="24"/>
          <w:szCs w:val="24"/>
        </w:rPr>
        <w:t xml:space="preserve"> </w:t>
      </w:r>
      <w:r w:rsidR="00373CE5" w:rsidRPr="00C03469">
        <w:rPr>
          <w:rStyle w:val="l5def1"/>
          <w:rFonts w:ascii="Times New Roman" w:hAnsi="Times New Roman" w:cs="Times New Roman"/>
          <w:sz w:val="24"/>
          <w:szCs w:val="24"/>
        </w:rPr>
        <w:t>Națională</w:t>
      </w:r>
      <w:r w:rsidRPr="00C03469">
        <w:rPr>
          <w:rStyle w:val="l5def1"/>
          <w:rFonts w:ascii="Times New Roman" w:hAnsi="Times New Roman" w:cs="Times New Roman"/>
          <w:sz w:val="24"/>
          <w:szCs w:val="24"/>
        </w:rPr>
        <w:t xml:space="preserve"> de Cadastru </w:t>
      </w:r>
      <w:r w:rsidR="00373CE5" w:rsidRPr="00C03469">
        <w:rPr>
          <w:rStyle w:val="l5def1"/>
          <w:rFonts w:ascii="Times New Roman" w:hAnsi="Times New Roman" w:cs="Times New Roman"/>
          <w:sz w:val="24"/>
          <w:szCs w:val="24"/>
        </w:rPr>
        <w:t>și</w:t>
      </w:r>
      <w:r w:rsidRPr="00C03469">
        <w:rPr>
          <w:rStyle w:val="l5def1"/>
          <w:rFonts w:ascii="Times New Roman" w:hAnsi="Times New Roman" w:cs="Times New Roman"/>
          <w:sz w:val="24"/>
          <w:szCs w:val="24"/>
        </w:rPr>
        <w:t xml:space="preserve"> Publicitate Imobiliară;</w:t>
      </w:r>
      <w:r w:rsidRPr="00C03469">
        <w:rPr>
          <w:rFonts w:ascii="Times New Roman" w:hAnsi="Times New Roman"/>
        </w:rPr>
        <w:t> </w:t>
      </w:r>
    </w:p>
    <w:p w14:paraId="1383F4F8" w14:textId="4BEE7B3F" w:rsidR="00C468F6" w:rsidRPr="00C03469" w:rsidRDefault="00C468F6" w:rsidP="00280B7A">
      <w:pPr>
        <w:spacing w:line="360" w:lineRule="auto"/>
        <w:ind w:firstLine="708"/>
        <w:jc w:val="both"/>
        <w:rPr>
          <w:rFonts w:ascii="Times New Roman" w:hAnsi="Times New Roman"/>
        </w:rPr>
      </w:pPr>
      <w:r w:rsidRPr="00C03469">
        <w:rPr>
          <w:rStyle w:val="l5def1"/>
          <w:rFonts w:ascii="Times New Roman" w:hAnsi="Times New Roman" w:cs="Times New Roman"/>
          <w:b/>
          <w:sz w:val="24"/>
          <w:szCs w:val="24"/>
        </w:rPr>
        <w:t>OCPI</w:t>
      </w:r>
      <w:r w:rsidRPr="00C03469">
        <w:rPr>
          <w:rStyle w:val="l5def1"/>
          <w:rFonts w:ascii="Times New Roman" w:hAnsi="Times New Roman" w:cs="Times New Roman"/>
          <w:sz w:val="24"/>
          <w:szCs w:val="24"/>
        </w:rPr>
        <w:t xml:space="preserve"> - Oficiul de Cadastru </w:t>
      </w:r>
      <w:r w:rsidR="00373CE5" w:rsidRPr="00C03469">
        <w:rPr>
          <w:rStyle w:val="l5def1"/>
          <w:rFonts w:ascii="Times New Roman" w:hAnsi="Times New Roman" w:cs="Times New Roman"/>
          <w:sz w:val="24"/>
          <w:szCs w:val="24"/>
        </w:rPr>
        <w:t>și</w:t>
      </w:r>
      <w:r w:rsidRPr="00C03469">
        <w:rPr>
          <w:rStyle w:val="l5def1"/>
          <w:rFonts w:ascii="Times New Roman" w:hAnsi="Times New Roman" w:cs="Times New Roman"/>
          <w:sz w:val="24"/>
          <w:szCs w:val="24"/>
        </w:rPr>
        <w:t xml:space="preserve"> Publicitate Imobiliară;</w:t>
      </w:r>
      <w:r w:rsidRPr="00C03469">
        <w:rPr>
          <w:rFonts w:ascii="Times New Roman" w:hAnsi="Times New Roman"/>
        </w:rPr>
        <w:t xml:space="preserve">  </w:t>
      </w:r>
    </w:p>
    <w:p w14:paraId="48599C78" w14:textId="3E76929A" w:rsidR="00C468F6" w:rsidRPr="00C03469" w:rsidRDefault="00373CE5" w:rsidP="00280B7A">
      <w:pPr>
        <w:spacing w:line="360" w:lineRule="auto"/>
        <w:ind w:left="708"/>
        <w:jc w:val="both"/>
        <w:rPr>
          <w:rFonts w:ascii="Times New Roman" w:hAnsi="Times New Roman"/>
        </w:rPr>
      </w:pPr>
      <w:r w:rsidRPr="00C03469">
        <w:rPr>
          <w:rStyle w:val="l5def1"/>
          <w:rFonts w:ascii="Times New Roman" w:hAnsi="Times New Roman" w:cs="Times New Roman"/>
          <w:b/>
          <w:sz w:val="24"/>
          <w:szCs w:val="24"/>
        </w:rPr>
        <w:t>Finanțare</w:t>
      </w:r>
      <w:r w:rsidR="00C468F6" w:rsidRPr="00C03469">
        <w:rPr>
          <w:rStyle w:val="l5def1"/>
          <w:rFonts w:ascii="Times New Roman" w:hAnsi="Times New Roman" w:cs="Times New Roman"/>
          <w:b/>
          <w:sz w:val="24"/>
          <w:szCs w:val="24"/>
        </w:rPr>
        <w:t xml:space="preserve"> complementară</w:t>
      </w:r>
      <w:r w:rsidR="00C468F6" w:rsidRPr="00C03469">
        <w:rPr>
          <w:rStyle w:val="l5def1"/>
          <w:rFonts w:ascii="Times New Roman" w:hAnsi="Times New Roman" w:cs="Times New Roman"/>
          <w:sz w:val="24"/>
          <w:szCs w:val="24"/>
        </w:rPr>
        <w:t xml:space="preserve"> - surse complementare de </w:t>
      </w:r>
      <w:r w:rsidRPr="00C03469">
        <w:rPr>
          <w:rStyle w:val="l5def1"/>
          <w:rFonts w:ascii="Times New Roman" w:hAnsi="Times New Roman" w:cs="Times New Roman"/>
          <w:sz w:val="24"/>
          <w:szCs w:val="24"/>
        </w:rPr>
        <w:t>finanțare</w:t>
      </w:r>
      <w:r w:rsidR="00C468F6" w:rsidRPr="00C03469">
        <w:rPr>
          <w:rStyle w:val="l5def1"/>
          <w:rFonts w:ascii="Times New Roman" w:hAnsi="Times New Roman" w:cs="Times New Roman"/>
          <w:sz w:val="24"/>
          <w:szCs w:val="24"/>
        </w:rPr>
        <w:t xml:space="preserve"> pentru bugetele UAT beneficiare</w:t>
      </w:r>
      <w:r w:rsidR="00086C96" w:rsidRPr="00C03469">
        <w:rPr>
          <w:rStyle w:val="l5def1"/>
          <w:rFonts w:ascii="Times New Roman" w:hAnsi="Times New Roman" w:cs="Times New Roman"/>
          <w:sz w:val="24"/>
          <w:szCs w:val="24"/>
        </w:rPr>
        <w:t xml:space="preserve"> a cofinanțării lucrărilor de înregistrare sistematică</w:t>
      </w:r>
      <w:r w:rsidR="00C468F6" w:rsidRPr="00C03469">
        <w:rPr>
          <w:rStyle w:val="l5def1"/>
          <w:rFonts w:ascii="Times New Roman" w:hAnsi="Times New Roman" w:cs="Times New Roman"/>
          <w:sz w:val="24"/>
          <w:szCs w:val="24"/>
        </w:rPr>
        <w:t>;</w:t>
      </w:r>
      <w:r w:rsidR="00C468F6" w:rsidRPr="00C03469">
        <w:rPr>
          <w:rFonts w:ascii="Times New Roman" w:hAnsi="Times New Roman"/>
        </w:rPr>
        <w:t xml:space="preserve">  </w:t>
      </w:r>
    </w:p>
    <w:p w14:paraId="30D48149" w14:textId="77777777" w:rsidR="00160663" w:rsidRPr="00C03469" w:rsidRDefault="00160663" w:rsidP="00280B7A">
      <w:pPr>
        <w:spacing w:line="360" w:lineRule="auto"/>
        <w:ind w:left="708"/>
        <w:jc w:val="both"/>
        <w:rPr>
          <w:rFonts w:ascii="Times New Roman" w:hAnsi="Times New Roman"/>
        </w:rPr>
      </w:pPr>
      <w:r w:rsidRPr="00C03469">
        <w:rPr>
          <w:rFonts w:ascii="Times New Roman" w:hAnsi="Times New Roman"/>
          <w:b/>
        </w:rPr>
        <w:lastRenderedPageBreak/>
        <w:t>Lege</w:t>
      </w:r>
      <w:r w:rsidRPr="00C03469">
        <w:rPr>
          <w:rFonts w:ascii="Times New Roman" w:hAnsi="Times New Roman"/>
        </w:rPr>
        <w:t xml:space="preserve"> – Legea cadastrului și a publicității imobiliare, nr. 7/1996, republicată, cu modificările și completările ulterioare</w:t>
      </w:r>
      <w:r w:rsidR="00F07BDE" w:rsidRPr="00C03469">
        <w:rPr>
          <w:rFonts w:ascii="Times New Roman" w:hAnsi="Times New Roman"/>
        </w:rPr>
        <w:t>;</w:t>
      </w:r>
    </w:p>
    <w:p w14:paraId="5FEE469F" w14:textId="198A8D09" w:rsidR="00205629" w:rsidRPr="00C03469" w:rsidRDefault="00205629" w:rsidP="00280B7A">
      <w:pPr>
        <w:spacing w:line="360" w:lineRule="auto"/>
        <w:ind w:left="708"/>
        <w:jc w:val="both"/>
        <w:rPr>
          <w:rFonts w:ascii="Times New Roman" w:hAnsi="Times New Roman"/>
        </w:rPr>
      </w:pPr>
      <w:r w:rsidRPr="00C03469">
        <w:rPr>
          <w:rFonts w:ascii="Times New Roman" w:hAnsi="Times New Roman"/>
          <w:b/>
        </w:rPr>
        <w:t>Prestator</w:t>
      </w:r>
      <w:r w:rsidRPr="00C03469">
        <w:rPr>
          <w:rFonts w:ascii="Times New Roman" w:hAnsi="Times New Roman"/>
        </w:rPr>
        <w:t xml:space="preserve"> – executantul lucrărilor de înregistrare sistematică a imobilelor, persoană fizică autorizată</w:t>
      </w:r>
      <w:r w:rsidR="001F00B5" w:rsidRPr="00C03469">
        <w:rPr>
          <w:rFonts w:ascii="Times New Roman" w:hAnsi="Times New Roman"/>
        </w:rPr>
        <w:t xml:space="preserve"> </w:t>
      </w:r>
      <w:r w:rsidR="001F00B5" w:rsidRPr="00C03469">
        <w:rPr>
          <w:rFonts w:ascii="Times New Roman" w:hAnsi="Times New Roman"/>
          <w:lang w:eastAsia="ar-SA"/>
        </w:rPr>
        <w:t xml:space="preserve">să execute lucrări de specialitate din domeniile cadastrului, geodeziei </w:t>
      </w:r>
      <w:r w:rsidR="00C9266C" w:rsidRPr="00C03469">
        <w:rPr>
          <w:rFonts w:ascii="Times New Roman" w:hAnsi="Times New Roman"/>
          <w:lang w:eastAsia="ar-SA"/>
        </w:rPr>
        <w:t>ș</w:t>
      </w:r>
      <w:r w:rsidR="001F00B5" w:rsidRPr="00C03469">
        <w:rPr>
          <w:rFonts w:ascii="Times New Roman" w:hAnsi="Times New Roman"/>
          <w:lang w:eastAsia="ar-SA"/>
        </w:rPr>
        <w:t>i cartografiei,</w:t>
      </w:r>
      <w:r w:rsidRPr="00C03469">
        <w:rPr>
          <w:rFonts w:ascii="Times New Roman" w:hAnsi="Times New Roman"/>
        </w:rPr>
        <w:t xml:space="preserve"> în categoriile A, B sau D, </w:t>
      </w:r>
      <w:r w:rsidR="00C9266C" w:rsidRPr="00C03469">
        <w:rPr>
          <w:rFonts w:ascii="Times New Roman" w:hAnsi="Times New Roman"/>
        </w:rPr>
        <w:t xml:space="preserve">indiferent de forma de organizare a acesteia, </w:t>
      </w:r>
      <w:r w:rsidRPr="00C03469">
        <w:rPr>
          <w:rFonts w:ascii="Times New Roman" w:hAnsi="Times New Roman"/>
        </w:rPr>
        <w:t>ori persoană juridică autorizată în clasele I, II sau III;</w:t>
      </w:r>
    </w:p>
    <w:p w14:paraId="63709141" w14:textId="404213C3" w:rsidR="00C468F6" w:rsidRPr="00C03469" w:rsidRDefault="00C468F6" w:rsidP="00280B7A">
      <w:pPr>
        <w:spacing w:line="360" w:lineRule="auto"/>
        <w:ind w:left="708"/>
        <w:jc w:val="both"/>
        <w:rPr>
          <w:rFonts w:ascii="Times New Roman" w:hAnsi="Times New Roman"/>
        </w:rPr>
      </w:pPr>
      <w:r w:rsidRPr="00C03469">
        <w:rPr>
          <w:rStyle w:val="l5def1"/>
          <w:rFonts w:ascii="Times New Roman" w:hAnsi="Times New Roman" w:cs="Times New Roman"/>
          <w:b/>
          <w:sz w:val="24"/>
          <w:szCs w:val="24"/>
        </w:rPr>
        <w:t>PVR tehnic</w:t>
      </w:r>
      <w:r w:rsidRPr="00C03469">
        <w:rPr>
          <w:rStyle w:val="l5def1"/>
          <w:rFonts w:ascii="Times New Roman" w:hAnsi="Times New Roman" w:cs="Times New Roman"/>
          <w:sz w:val="24"/>
          <w:szCs w:val="24"/>
        </w:rPr>
        <w:t xml:space="preserve"> - Procesul-verbal de </w:t>
      </w:r>
      <w:r w:rsidR="00373CE5" w:rsidRPr="00C03469">
        <w:rPr>
          <w:rStyle w:val="l5def1"/>
          <w:rFonts w:ascii="Times New Roman" w:hAnsi="Times New Roman" w:cs="Times New Roman"/>
          <w:sz w:val="24"/>
          <w:szCs w:val="24"/>
        </w:rPr>
        <w:t>recepție</w:t>
      </w:r>
      <w:r w:rsidRPr="00C03469">
        <w:rPr>
          <w:rStyle w:val="l5def1"/>
          <w:rFonts w:ascii="Times New Roman" w:hAnsi="Times New Roman" w:cs="Times New Roman"/>
          <w:sz w:val="24"/>
          <w:szCs w:val="24"/>
        </w:rPr>
        <w:t xml:space="preserve"> cantitativă și calitativă a livrării Documentele tehnice ale cadastrului - </w:t>
      </w:r>
      <w:r w:rsidR="00B346FB" w:rsidRPr="00C03469">
        <w:rPr>
          <w:rStyle w:val="l5def1"/>
          <w:rFonts w:ascii="Times New Roman" w:hAnsi="Times New Roman" w:cs="Times New Roman"/>
          <w:sz w:val="24"/>
          <w:szCs w:val="24"/>
        </w:rPr>
        <w:t xml:space="preserve">copie </w:t>
      </w:r>
      <w:r w:rsidRPr="00C03469">
        <w:rPr>
          <w:rStyle w:val="l5def1"/>
          <w:rFonts w:ascii="Times New Roman" w:hAnsi="Times New Roman" w:cs="Times New Roman"/>
          <w:sz w:val="24"/>
          <w:szCs w:val="24"/>
        </w:rPr>
        <w:t xml:space="preserve">finală, astfel cum </w:t>
      </w:r>
      <w:r w:rsidR="00FE3958" w:rsidRPr="00C03469">
        <w:rPr>
          <w:rStyle w:val="l5def1"/>
          <w:rFonts w:ascii="Times New Roman" w:hAnsi="Times New Roman" w:cs="Times New Roman"/>
          <w:sz w:val="24"/>
          <w:szCs w:val="24"/>
        </w:rPr>
        <w:t>este</w:t>
      </w:r>
      <w:r w:rsidRPr="00C03469">
        <w:rPr>
          <w:rStyle w:val="l5def1"/>
          <w:rFonts w:ascii="Times New Roman" w:hAnsi="Times New Roman" w:cs="Times New Roman"/>
          <w:sz w:val="24"/>
          <w:szCs w:val="24"/>
        </w:rPr>
        <w:t xml:space="preserve"> prevăzut în </w:t>
      </w:r>
      <w:r w:rsidR="00B135F8" w:rsidRPr="00C03469">
        <w:rPr>
          <w:rStyle w:val="l5def1"/>
          <w:rFonts w:ascii="Times New Roman" w:hAnsi="Times New Roman" w:cs="Times New Roman"/>
          <w:sz w:val="24"/>
          <w:szCs w:val="24"/>
        </w:rPr>
        <w:t>S</w:t>
      </w:r>
      <w:r w:rsidR="00373CE5" w:rsidRPr="00C03469">
        <w:rPr>
          <w:rStyle w:val="l5def1"/>
          <w:rFonts w:ascii="Times New Roman" w:hAnsi="Times New Roman" w:cs="Times New Roman"/>
          <w:sz w:val="24"/>
          <w:szCs w:val="24"/>
        </w:rPr>
        <w:t>pecificațiile</w:t>
      </w:r>
      <w:r w:rsidRPr="00C03469">
        <w:rPr>
          <w:rStyle w:val="l5def1"/>
          <w:rFonts w:ascii="Times New Roman" w:hAnsi="Times New Roman" w:cs="Times New Roman"/>
          <w:sz w:val="24"/>
          <w:szCs w:val="24"/>
        </w:rPr>
        <w:t xml:space="preserve"> tehnice</w:t>
      </w:r>
      <w:r w:rsidR="006F74DB" w:rsidRPr="00C03469">
        <w:rPr>
          <w:rStyle w:val="l5def1"/>
          <w:rFonts w:ascii="Times New Roman" w:hAnsi="Times New Roman" w:cs="Times New Roman"/>
          <w:sz w:val="24"/>
          <w:szCs w:val="24"/>
        </w:rPr>
        <w:t>;</w:t>
      </w:r>
      <w:r w:rsidRPr="00C03469">
        <w:rPr>
          <w:rFonts w:ascii="Times New Roman" w:hAnsi="Times New Roman"/>
        </w:rPr>
        <w:t xml:space="preserve"> </w:t>
      </w:r>
    </w:p>
    <w:p w14:paraId="70814C3E" w14:textId="4CE32EDE" w:rsidR="00F07BDE" w:rsidRPr="00C03469" w:rsidRDefault="00C468F6" w:rsidP="00280B7A">
      <w:pPr>
        <w:pStyle w:val="BodyText2"/>
        <w:tabs>
          <w:tab w:val="left" w:pos="0"/>
        </w:tabs>
        <w:spacing w:line="360" w:lineRule="auto"/>
        <w:ind w:left="708"/>
        <w:rPr>
          <w:sz w:val="24"/>
        </w:rPr>
      </w:pPr>
      <w:r w:rsidRPr="00C03469">
        <w:rPr>
          <w:rStyle w:val="l5def1"/>
          <w:rFonts w:ascii="Times New Roman" w:hAnsi="Times New Roman" w:cs="Times New Roman"/>
          <w:b/>
          <w:sz w:val="24"/>
          <w:szCs w:val="24"/>
        </w:rPr>
        <w:t>PVR servicii</w:t>
      </w:r>
      <w:r w:rsidRPr="00C03469">
        <w:rPr>
          <w:rStyle w:val="l5def1"/>
          <w:rFonts w:ascii="Times New Roman" w:hAnsi="Times New Roman" w:cs="Times New Roman"/>
          <w:sz w:val="24"/>
          <w:szCs w:val="24"/>
        </w:rPr>
        <w:t xml:space="preserve"> - Procesul-verbal de </w:t>
      </w:r>
      <w:r w:rsidR="00373CE5" w:rsidRPr="00C03469">
        <w:rPr>
          <w:rStyle w:val="l5def1"/>
          <w:rFonts w:ascii="Times New Roman" w:hAnsi="Times New Roman" w:cs="Times New Roman"/>
          <w:sz w:val="24"/>
          <w:szCs w:val="24"/>
        </w:rPr>
        <w:t>recepție</w:t>
      </w:r>
      <w:r w:rsidRPr="00C03469">
        <w:rPr>
          <w:rStyle w:val="l5def1"/>
          <w:rFonts w:ascii="Times New Roman" w:hAnsi="Times New Roman" w:cs="Times New Roman"/>
          <w:sz w:val="24"/>
          <w:szCs w:val="24"/>
        </w:rPr>
        <w:t xml:space="preserve"> a serviciilor de realizare a lucrărilor de înregistrare sistematică, ce fac obiectul contractelor de </w:t>
      </w:r>
      <w:r w:rsidR="006F74DB" w:rsidRPr="00C03469">
        <w:rPr>
          <w:rStyle w:val="l5def1"/>
          <w:rFonts w:ascii="Times New Roman" w:hAnsi="Times New Roman" w:cs="Times New Roman"/>
          <w:sz w:val="24"/>
          <w:szCs w:val="24"/>
        </w:rPr>
        <w:t>servicii</w:t>
      </w:r>
      <w:r w:rsidRPr="00C03469">
        <w:rPr>
          <w:rStyle w:val="l5def1"/>
          <w:rFonts w:ascii="Times New Roman" w:hAnsi="Times New Roman" w:cs="Times New Roman"/>
          <w:sz w:val="24"/>
          <w:szCs w:val="24"/>
        </w:rPr>
        <w:t xml:space="preserve"> încheiate de </w:t>
      </w:r>
      <w:r w:rsidR="00373CE5" w:rsidRPr="00C03469">
        <w:rPr>
          <w:rStyle w:val="l5def1"/>
          <w:rFonts w:ascii="Times New Roman" w:hAnsi="Times New Roman" w:cs="Times New Roman"/>
          <w:sz w:val="24"/>
          <w:szCs w:val="24"/>
        </w:rPr>
        <w:t>unitățile</w:t>
      </w:r>
      <w:r w:rsidRPr="00C03469">
        <w:rPr>
          <w:rStyle w:val="l5def1"/>
          <w:rFonts w:ascii="Times New Roman" w:hAnsi="Times New Roman" w:cs="Times New Roman"/>
          <w:sz w:val="24"/>
          <w:szCs w:val="24"/>
        </w:rPr>
        <w:t xml:space="preserve"> administrativ-teritoriale</w:t>
      </w:r>
      <w:r w:rsidR="00FE3958" w:rsidRPr="00C03469">
        <w:rPr>
          <w:rStyle w:val="l5def1"/>
          <w:rFonts w:ascii="Times New Roman" w:hAnsi="Times New Roman" w:cs="Times New Roman"/>
          <w:sz w:val="24"/>
          <w:szCs w:val="24"/>
        </w:rPr>
        <w:t>,</w:t>
      </w:r>
      <w:r w:rsidRPr="00C03469">
        <w:rPr>
          <w:rStyle w:val="l5def1"/>
          <w:rFonts w:ascii="Times New Roman" w:hAnsi="Times New Roman" w:cs="Times New Roman"/>
          <w:sz w:val="24"/>
          <w:szCs w:val="24"/>
        </w:rPr>
        <w:t xml:space="preserve"> denumit în </w:t>
      </w:r>
      <w:r w:rsidR="00B135F8" w:rsidRPr="00C03469">
        <w:rPr>
          <w:rStyle w:val="l5def1"/>
          <w:rFonts w:ascii="Times New Roman" w:hAnsi="Times New Roman" w:cs="Times New Roman"/>
          <w:sz w:val="24"/>
          <w:szCs w:val="24"/>
        </w:rPr>
        <w:t xml:space="preserve">Specificațiile </w:t>
      </w:r>
      <w:r w:rsidRPr="00C03469">
        <w:rPr>
          <w:rStyle w:val="l5def1"/>
          <w:rFonts w:ascii="Times New Roman" w:hAnsi="Times New Roman" w:cs="Times New Roman"/>
          <w:sz w:val="24"/>
          <w:szCs w:val="24"/>
        </w:rPr>
        <w:t>tehnice</w:t>
      </w:r>
      <w:r w:rsidR="006F74DB" w:rsidRPr="00C03469">
        <w:rPr>
          <w:rStyle w:val="l5def1"/>
          <w:rFonts w:ascii="Times New Roman" w:hAnsi="Times New Roman" w:cs="Times New Roman"/>
          <w:sz w:val="24"/>
          <w:szCs w:val="24"/>
        </w:rPr>
        <w:t xml:space="preserve"> </w:t>
      </w:r>
      <w:r w:rsidRPr="00C03469">
        <w:rPr>
          <w:rStyle w:val="l5def1"/>
          <w:rFonts w:ascii="Times New Roman" w:hAnsi="Times New Roman" w:cs="Times New Roman"/>
          <w:sz w:val="24"/>
          <w:szCs w:val="24"/>
        </w:rPr>
        <w:t xml:space="preserve">proces verbal de acceptanță a livrării </w:t>
      </w:r>
      <w:r w:rsidR="005D5663" w:rsidRPr="00C03469">
        <w:rPr>
          <w:rStyle w:val="l5def1"/>
          <w:rFonts w:ascii="Times New Roman" w:hAnsi="Times New Roman" w:cs="Times New Roman"/>
          <w:sz w:val="24"/>
          <w:szCs w:val="24"/>
        </w:rPr>
        <w:t>Documentele tehnice ale cadastrului –</w:t>
      </w:r>
      <w:r w:rsidR="00FE3958" w:rsidRPr="00C03469">
        <w:rPr>
          <w:rStyle w:val="l5def1"/>
          <w:rFonts w:ascii="Times New Roman" w:hAnsi="Times New Roman" w:cs="Times New Roman"/>
          <w:sz w:val="24"/>
          <w:szCs w:val="24"/>
        </w:rPr>
        <w:t xml:space="preserve"> </w:t>
      </w:r>
      <w:r w:rsidRPr="00C03469">
        <w:rPr>
          <w:rStyle w:val="l5def1"/>
          <w:rFonts w:ascii="Times New Roman" w:hAnsi="Times New Roman" w:cs="Times New Roman"/>
          <w:sz w:val="24"/>
          <w:szCs w:val="24"/>
        </w:rPr>
        <w:t>copie finală</w:t>
      </w:r>
      <w:r w:rsidR="00F07BDE" w:rsidRPr="00C03469">
        <w:rPr>
          <w:sz w:val="24"/>
        </w:rPr>
        <w:t>;</w:t>
      </w:r>
    </w:p>
    <w:p w14:paraId="2B56DA5D" w14:textId="77777777" w:rsidR="00F67116" w:rsidRPr="00C03469" w:rsidRDefault="00F67116" w:rsidP="00280B7A">
      <w:pPr>
        <w:spacing w:line="360" w:lineRule="auto"/>
        <w:ind w:left="708"/>
        <w:jc w:val="both"/>
        <w:rPr>
          <w:rFonts w:ascii="Times New Roman" w:hAnsi="Times New Roman"/>
          <w:b/>
          <w:lang w:eastAsia="en-US"/>
        </w:rPr>
      </w:pPr>
      <w:r w:rsidRPr="00C03469">
        <w:rPr>
          <w:rFonts w:ascii="Times New Roman" w:hAnsi="Times New Roman"/>
          <w:b/>
        </w:rPr>
        <w:t>Regulament</w:t>
      </w:r>
      <w:r w:rsidRPr="00C03469">
        <w:rPr>
          <w:rFonts w:ascii="Times New Roman" w:hAnsi="Times New Roman"/>
        </w:rPr>
        <w:t xml:space="preserve"> -</w:t>
      </w:r>
      <w:r w:rsidR="0049729C" w:rsidRPr="00C03469">
        <w:rPr>
          <w:rFonts w:ascii="Times New Roman" w:hAnsi="Times New Roman"/>
        </w:rPr>
        <w:t xml:space="preserve"> prezentul</w:t>
      </w:r>
      <w:r w:rsidRPr="00C03469">
        <w:rPr>
          <w:rFonts w:ascii="Times New Roman" w:hAnsi="Times New Roman"/>
        </w:rPr>
        <w:t xml:space="preserve"> </w:t>
      </w:r>
      <w:r w:rsidRPr="00C03469">
        <w:rPr>
          <w:rFonts w:ascii="Times New Roman" w:hAnsi="Times New Roman"/>
          <w:lang w:eastAsia="en-US"/>
        </w:rPr>
        <w:t>Regulament privind procedura de plată desti</w:t>
      </w:r>
      <w:r w:rsidR="0055326F" w:rsidRPr="00C03469">
        <w:rPr>
          <w:rFonts w:ascii="Times New Roman" w:hAnsi="Times New Roman"/>
          <w:lang w:eastAsia="en-US"/>
        </w:rPr>
        <w:t xml:space="preserve">nată cofinanțării lucrărilor de </w:t>
      </w:r>
      <w:r w:rsidRPr="00C03469">
        <w:rPr>
          <w:rFonts w:ascii="Times New Roman" w:hAnsi="Times New Roman"/>
          <w:lang w:eastAsia="en-US"/>
        </w:rPr>
        <w:t>înregistrare sistematică demarate de unitățile administrativ – teritoriale</w:t>
      </w:r>
      <w:r w:rsidR="00A25663" w:rsidRPr="00C03469">
        <w:rPr>
          <w:rFonts w:ascii="Times New Roman" w:hAnsi="Times New Roman"/>
          <w:b/>
          <w:lang w:eastAsia="en-US"/>
        </w:rPr>
        <w:t>;</w:t>
      </w:r>
    </w:p>
    <w:p w14:paraId="3E03F4BB" w14:textId="4EE43ACE" w:rsidR="00F07BDE" w:rsidRPr="00C03469" w:rsidRDefault="00F07BDE" w:rsidP="00280B7A">
      <w:pPr>
        <w:pStyle w:val="BodyText2"/>
        <w:tabs>
          <w:tab w:val="left" w:pos="0"/>
        </w:tabs>
        <w:spacing w:line="360" w:lineRule="auto"/>
        <w:ind w:left="708"/>
        <w:rPr>
          <w:sz w:val="24"/>
        </w:rPr>
      </w:pPr>
      <w:r w:rsidRPr="00C03469">
        <w:rPr>
          <w:b/>
          <w:sz w:val="24"/>
        </w:rPr>
        <w:t>Specificații tehnice</w:t>
      </w:r>
      <w:r w:rsidRPr="00C03469">
        <w:rPr>
          <w:sz w:val="24"/>
        </w:rPr>
        <w:t xml:space="preserve"> - </w:t>
      </w:r>
      <w:r w:rsidR="003C4232" w:rsidRPr="00C03469">
        <w:rPr>
          <w:sz w:val="24"/>
        </w:rPr>
        <w:t>Specificațiile</w:t>
      </w:r>
      <w:r w:rsidRPr="00C03469">
        <w:rPr>
          <w:sz w:val="24"/>
        </w:rPr>
        <w:t xml:space="preserve"> tehnice de realizare a lucrărilor sistematice de cadastru în vederea înscrierii imobilelor în cartea funciară, aprobate prin Ordinul directorului general al ANCPI </w:t>
      </w:r>
    </w:p>
    <w:p w14:paraId="3E26C07B" w14:textId="6BFD7584" w:rsidR="00805420" w:rsidRPr="00C03469" w:rsidRDefault="00F05CE4" w:rsidP="00280B7A">
      <w:pPr>
        <w:pStyle w:val="BodyText2"/>
        <w:tabs>
          <w:tab w:val="left" w:pos="0"/>
        </w:tabs>
        <w:spacing w:line="360" w:lineRule="auto"/>
        <w:ind w:left="708"/>
        <w:rPr>
          <w:sz w:val="24"/>
        </w:rPr>
      </w:pPr>
      <w:r w:rsidRPr="00C03469">
        <w:rPr>
          <w:b/>
          <w:sz w:val="24"/>
        </w:rPr>
        <w:t>Calculul termenelor</w:t>
      </w:r>
      <w:r w:rsidRPr="00C03469">
        <w:rPr>
          <w:sz w:val="24"/>
        </w:rPr>
        <w:t xml:space="preserve"> - termenele prevăzute de prezenta procedură se calculează conform prevederilor din Codul Civil.</w:t>
      </w:r>
    </w:p>
    <w:p w14:paraId="7EBA8EFD" w14:textId="77777777" w:rsidR="00280B7A" w:rsidRPr="00C03469" w:rsidRDefault="00280B7A" w:rsidP="00280B7A">
      <w:pPr>
        <w:spacing w:line="360" w:lineRule="auto"/>
        <w:jc w:val="center"/>
        <w:rPr>
          <w:rFonts w:ascii="Times New Roman" w:hAnsi="Times New Roman"/>
          <w:b/>
        </w:rPr>
      </w:pPr>
    </w:p>
    <w:p w14:paraId="76242A54" w14:textId="77777777" w:rsidR="00AA3E72" w:rsidRPr="00C03469" w:rsidRDefault="00AA3E72" w:rsidP="00280B7A">
      <w:pPr>
        <w:spacing w:line="360" w:lineRule="auto"/>
        <w:jc w:val="center"/>
        <w:rPr>
          <w:rFonts w:ascii="Times New Roman" w:hAnsi="Times New Roman"/>
          <w:b/>
        </w:rPr>
      </w:pPr>
      <w:r w:rsidRPr="00C03469">
        <w:rPr>
          <w:rFonts w:ascii="Times New Roman" w:hAnsi="Times New Roman"/>
          <w:b/>
        </w:rPr>
        <w:t>CAPITOLUL II</w:t>
      </w:r>
    </w:p>
    <w:p w14:paraId="32CC2F8F" w14:textId="242D4BAB" w:rsidR="00D805BF" w:rsidRPr="00C03469" w:rsidRDefault="00BD3A57" w:rsidP="00280B7A">
      <w:pPr>
        <w:pStyle w:val="BodyText2"/>
        <w:tabs>
          <w:tab w:val="left" w:pos="0"/>
        </w:tabs>
        <w:spacing w:line="360" w:lineRule="auto"/>
        <w:jc w:val="center"/>
        <w:rPr>
          <w:b/>
          <w:sz w:val="24"/>
        </w:rPr>
      </w:pPr>
      <w:r w:rsidRPr="00C03469">
        <w:rPr>
          <w:b/>
          <w:sz w:val="24"/>
        </w:rPr>
        <w:t>Etape preliminare</w:t>
      </w:r>
    </w:p>
    <w:p w14:paraId="63699BCC" w14:textId="77777777" w:rsidR="00373CE5" w:rsidRPr="00C03469" w:rsidRDefault="00373CE5" w:rsidP="00280B7A">
      <w:pPr>
        <w:pStyle w:val="BodyText2"/>
        <w:tabs>
          <w:tab w:val="left" w:pos="0"/>
        </w:tabs>
        <w:spacing w:line="360" w:lineRule="auto"/>
        <w:jc w:val="left"/>
        <w:rPr>
          <w:b/>
          <w:sz w:val="24"/>
        </w:rPr>
      </w:pPr>
    </w:p>
    <w:p w14:paraId="3E04B660" w14:textId="104ABA25" w:rsidR="00C8680A" w:rsidRPr="00C03469" w:rsidRDefault="00AA3E72" w:rsidP="00280B7A">
      <w:pPr>
        <w:spacing w:line="360" w:lineRule="auto"/>
        <w:jc w:val="both"/>
        <w:rPr>
          <w:rFonts w:ascii="Times New Roman" w:hAnsi="Times New Roman"/>
          <w:b/>
        </w:rPr>
      </w:pPr>
      <w:r w:rsidRPr="00C03469">
        <w:rPr>
          <w:rFonts w:ascii="Times New Roman" w:hAnsi="Times New Roman"/>
          <w:b/>
        </w:rPr>
        <w:t>Art. 5</w:t>
      </w:r>
      <w:r w:rsidR="00FE112B" w:rsidRPr="00C03469">
        <w:rPr>
          <w:rFonts w:ascii="Times New Roman" w:hAnsi="Times New Roman"/>
        </w:rPr>
        <w:t xml:space="preserve"> </w:t>
      </w:r>
      <w:r w:rsidR="00C8680A" w:rsidRPr="00C03469">
        <w:rPr>
          <w:rFonts w:ascii="Times New Roman" w:hAnsi="Times New Roman"/>
          <w:b/>
        </w:rPr>
        <w:t xml:space="preserve">Înștiințarea transmisă de UAT la ANCPI </w:t>
      </w:r>
      <w:r w:rsidR="00F07BDE" w:rsidRPr="00C03469">
        <w:rPr>
          <w:rFonts w:ascii="Times New Roman" w:hAnsi="Times New Roman"/>
          <w:b/>
        </w:rPr>
        <w:t>privind</w:t>
      </w:r>
      <w:r w:rsidR="00C8680A" w:rsidRPr="00C03469">
        <w:rPr>
          <w:rFonts w:ascii="Times New Roman" w:hAnsi="Times New Roman"/>
          <w:b/>
        </w:rPr>
        <w:t xml:space="preserve"> intenția de a demara lucrări</w:t>
      </w:r>
      <w:r w:rsidR="00FE112B" w:rsidRPr="00C03469">
        <w:rPr>
          <w:rFonts w:ascii="Times New Roman" w:hAnsi="Times New Roman"/>
          <w:b/>
        </w:rPr>
        <w:t xml:space="preserve"> </w:t>
      </w:r>
      <w:r w:rsidR="00C8680A" w:rsidRPr="00C03469">
        <w:rPr>
          <w:rFonts w:ascii="Times New Roman" w:hAnsi="Times New Roman"/>
          <w:b/>
        </w:rPr>
        <w:t>de înregistrare sistematică a imobilelor</w:t>
      </w:r>
      <w:r w:rsidR="00A25663" w:rsidRPr="00C03469">
        <w:rPr>
          <w:rFonts w:ascii="Times New Roman" w:hAnsi="Times New Roman"/>
          <w:b/>
        </w:rPr>
        <w:t>,</w:t>
      </w:r>
      <w:r w:rsidR="00C8680A" w:rsidRPr="00C03469">
        <w:rPr>
          <w:rFonts w:ascii="Times New Roman" w:hAnsi="Times New Roman"/>
          <w:b/>
        </w:rPr>
        <w:t xml:space="preserve"> pentru care </w:t>
      </w:r>
      <w:r w:rsidR="00391A12" w:rsidRPr="00C03469">
        <w:rPr>
          <w:rFonts w:ascii="Times New Roman" w:hAnsi="Times New Roman"/>
          <w:b/>
        </w:rPr>
        <w:t>solicită cofinanțare</w:t>
      </w:r>
      <w:r w:rsidR="00886E33" w:rsidRPr="00C03469">
        <w:rPr>
          <w:rFonts w:ascii="Times New Roman" w:hAnsi="Times New Roman"/>
          <w:b/>
        </w:rPr>
        <w:t xml:space="preserve">a prevăzută de </w:t>
      </w:r>
      <w:r w:rsidR="00160663" w:rsidRPr="00C03469">
        <w:rPr>
          <w:rFonts w:ascii="Times New Roman" w:hAnsi="Times New Roman"/>
          <w:b/>
        </w:rPr>
        <w:t>Lege</w:t>
      </w:r>
    </w:p>
    <w:p w14:paraId="75538CA8" w14:textId="62DFEF15" w:rsidR="00C16876" w:rsidRPr="00C03469" w:rsidRDefault="00D02411" w:rsidP="00280B7A">
      <w:pPr>
        <w:spacing w:line="360" w:lineRule="auto"/>
        <w:ind w:firstLine="708"/>
        <w:jc w:val="both"/>
        <w:rPr>
          <w:rFonts w:ascii="Times New Roman" w:hAnsi="Times New Roman"/>
        </w:rPr>
      </w:pPr>
      <w:r w:rsidRPr="00C03469">
        <w:rPr>
          <w:rFonts w:ascii="Times New Roman" w:hAnsi="Times New Roman"/>
        </w:rPr>
        <w:t xml:space="preserve">UAT </w:t>
      </w:r>
      <w:r w:rsidR="00A25663" w:rsidRPr="00C03469">
        <w:rPr>
          <w:rFonts w:ascii="Times New Roman" w:hAnsi="Times New Roman"/>
        </w:rPr>
        <w:t xml:space="preserve">va </w:t>
      </w:r>
      <w:r w:rsidR="0097585F" w:rsidRPr="00C03469">
        <w:rPr>
          <w:rFonts w:ascii="Times New Roman" w:hAnsi="Times New Roman"/>
        </w:rPr>
        <w:t>înștiința</w:t>
      </w:r>
      <w:r w:rsidR="00A25663" w:rsidRPr="00C03469">
        <w:rPr>
          <w:rFonts w:ascii="Times New Roman" w:hAnsi="Times New Roman"/>
        </w:rPr>
        <w:t xml:space="preserve"> ANCPI </w:t>
      </w:r>
      <w:r w:rsidRPr="00C03469">
        <w:rPr>
          <w:rFonts w:ascii="Times New Roman" w:hAnsi="Times New Roman"/>
        </w:rPr>
        <w:t xml:space="preserve">prin </w:t>
      </w:r>
      <w:r w:rsidR="0097585F" w:rsidRPr="00C03469">
        <w:rPr>
          <w:rFonts w:ascii="Times New Roman" w:hAnsi="Times New Roman"/>
        </w:rPr>
        <w:t>adresă scrisă despre</w:t>
      </w:r>
      <w:r w:rsidR="00A25663" w:rsidRPr="00C03469">
        <w:rPr>
          <w:rFonts w:ascii="Times New Roman" w:hAnsi="Times New Roman"/>
        </w:rPr>
        <w:t xml:space="preserve"> </w:t>
      </w:r>
      <w:r w:rsidRPr="00C03469">
        <w:rPr>
          <w:rFonts w:ascii="Times New Roman" w:hAnsi="Times New Roman"/>
        </w:rPr>
        <w:t>intenția de a demara lucrări de înregistrare sistematică</w:t>
      </w:r>
      <w:r w:rsidR="002C184C" w:rsidRPr="00C03469">
        <w:rPr>
          <w:rFonts w:ascii="Times New Roman" w:hAnsi="Times New Roman"/>
        </w:rPr>
        <w:t>,</w:t>
      </w:r>
      <w:r w:rsidR="001B1E62" w:rsidRPr="00C03469">
        <w:rPr>
          <w:rFonts w:ascii="Times New Roman" w:hAnsi="Times New Roman"/>
        </w:rPr>
        <w:t xml:space="preserve"> în</w:t>
      </w:r>
      <w:r w:rsidR="002C184C" w:rsidRPr="00C03469">
        <w:rPr>
          <w:rFonts w:ascii="Times New Roman" w:hAnsi="Times New Roman"/>
        </w:rPr>
        <w:t xml:space="preserve"> care va </w:t>
      </w:r>
      <w:r w:rsidR="001B1E62" w:rsidRPr="00C03469">
        <w:rPr>
          <w:rFonts w:ascii="Times New Roman" w:hAnsi="Times New Roman"/>
        </w:rPr>
        <w:t>include</w:t>
      </w:r>
      <w:r w:rsidR="002C184C" w:rsidRPr="00C03469">
        <w:rPr>
          <w:rFonts w:ascii="Times New Roman" w:hAnsi="Times New Roman"/>
        </w:rPr>
        <w:t xml:space="preserve"> informații precum:</w:t>
      </w:r>
      <w:r w:rsidR="00FA02C7" w:rsidRPr="00C03469">
        <w:rPr>
          <w:rFonts w:ascii="Times New Roman" w:hAnsi="Times New Roman"/>
        </w:rPr>
        <w:t xml:space="preserve"> </w:t>
      </w:r>
      <w:r w:rsidR="002C184C" w:rsidRPr="00C03469">
        <w:rPr>
          <w:rFonts w:ascii="Times New Roman" w:hAnsi="Times New Roman"/>
        </w:rPr>
        <w:t>obiectul lucrărilor de înregistrare sistematică</w:t>
      </w:r>
      <w:r w:rsidR="00086C96" w:rsidRPr="00C03469">
        <w:rPr>
          <w:rFonts w:ascii="Times New Roman" w:hAnsi="Times New Roman"/>
        </w:rPr>
        <w:t xml:space="preserve"> (întreg </w:t>
      </w:r>
      <w:r w:rsidR="001768DC" w:rsidRPr="00C03469">
        <w:rPr>
          <w:rFonts w:ascii="Times New Roman" w:hAnsi="Times New Roman"/>
        </w:rPr>
        <w:t xml:space="preserve">teritoriul </w:t>
      </w:r>
      <w:r w:rsidR="00086C96" w:rsidRPr="00C03469">
        <w:rPr>
          <w:rFonts w:ascii="Times New Roman" w:hAnsi="Times New Roman"/>
        </w:rPr>
        <w:t>UAT, exclusiv intravilanul UAT, exclusiv extravilanul UAT, un număr determinat de sectoare cadastrale din UAT)</w:t>
      </w:r>
      <w:r w:rsidR="002C184C" w:rsidRPr="00C03469">
        <w:rPr>
          <w:rFonts w:ascii="Times New Roman" w:hAnsi="Times New Roman"/>
        </w:rPr>
        <w:t>, valoarea estimată a achiziției serviciilor de înregistrare sistematică, durata estimată de finalizare a lucrărilor de înregistrare sistematică, alte informații</w:t>
      </w:r>
      <w:r w:rsidR="00C16876" w:rsidRPr="00C03469">
        <w:rPr>
          <w:rFonts w:ascii="Times New Roman" w:hAnsi="Times New Roman"/>
        </w:rPr>
        <w:t xml:space="preserve"> considerate relevante</w:t>
      </w:r>
      <w:r w:rsidR="007275E2" w:rsidRPr="00C03469">
        <w:rPr>
          <w:rFonts w:ascii="Times New Roman" w:hAnsi="Times New Roman"/>
        </w:rPr>
        <w:t xml:space="preserve">, precum </w:t>
      </w:r>
      <w:r w:rsidR="00C16876" w:rsidRPr="00C03469">
        <w:rPr>
          <w:rFonts w:ascii="Times New Roman" w:hAnsi="Times New Roman"/>
        </w:rPr>
        <w:t xml:space="preserve">și solicitarea de a fi luat în evidență pentru </w:t>
      </w:r>
      <w:r w:rsidR="00DB7C68" w:rsidRPr="00C03469">
        <w:rPr>
          <w:rFonts w:ascii="Times New Roman" w:hAnsi="Times New Roman"/>
        </w:rPr>
        <w:t>cofinanțarea lucrărilor.</w:t>
      </w:r>
      <w:r w:rsidR="002C184C" w:rsidRPr="00C03469">
        <w:rPr>
          <w:rFonts w:ascii="Times New Roman" w:hAnsi="Times New Roman"/>
        </w:rPr>
        <w:t xml:space="preserve"> </w:t>
      </w:r>
    </w:p>
    <w:p w14:paraId="21480C9C" w14:textId="77777777" w:rsidR="001B1E62" w:rsidRPr="00C03469" w:rsidRDefault="001B1E62" w:rsidP="00280B7A">
      <w:pPr>
        <w:pStyle w:val="ListParagraph"/>
        <w:spacing w:line="360" w:lineRule="auto"/>
        <w:ind w:left="0"/>
        <w:jc w:val="both"/>
        <w:rPr>
          <w:rFonts w:ascii="Times New Roman" w:hAnsi="Times New Roman"/>
        </w:rPr>
      </w:pPr>
    </w:p>
    <w:p w14:paraId="4DAA684D" w14:textId="795D125B" w:rsidR="00D805BF" w:rsidRPr="00C03469" w:rsidRDefault="00B82A42" w:rsidP="00280B7A">
      <w:pPr>
        <w:pStyle w:val="ListParagraph"/>
        <w:spacing w:line="360" w:lineRule="auto"/>
        <w:ind w:left="0"/>
        <w:jc w:val="both"/>
        <w:rPr>
          <w:rFonts w:ascii="Times New Roman" w:hAnsi="Times New Roman"/>
          <w:b/>
        </w:rPr>
      </w:pPr>
      <w:r w:rsidRPr="00C03469">
        <w:rPr>
          <w:rFonts w:ascii="Times New Roman" w:hAnsi="Times New Roman"/>
          <w:b/>
        </w:rPr>
        <w:t>Art. 6</w:t>
      </w:r>
      <w:r w:rsidR="00FE112B" w:rsidRPr="00C03469">
        <w:rPr>
          <w:rFonts w:ascii="Times New Roman" w:hAnsi="Times New Roman"/>
          <w:b/>
        </w:rPr>
        <w:t xml:space="preserve"> </w:t>
      </w:r>
      <w:r w:rsidR="00D805BF" w:rsidRPr="00C03469">
        <w:rPr>
          <w:rFonts w:ascii="Times New Roman" w:hAnsi="Times New Roman"/>
          <w:b/>
        </w:rPr>
        <w:t xml:space="preserve">Derularea procedurii de achiziție și semnarea contractului de servicii </w:t>
      </w:r>
      <w:r w:rsidR="0089297A" w:rsidRPr="00C03469">
        <w:rPr>
          <w:rFonts w:ascii="Times New Roman" w:hAnsi="Times New Roman"/>
          <w:b/>
        </w:rPr>
        <w:t>de că</w:t>
      </w:r>
      <w:r w:rsidR="00077D79" w:rsidRPr="00C03469">
        <w:rPr>
          <w:rFonts w:ascii="Times New Roman" w:hAnsi="Times New Roman"/>
          <w:b/>
        </w:rPr>
        <w:t xml:space="preserve">tre UAT </w:t>
      </w:r>
      <w:r w:rsidR="00D805BF" w:rsidRPr="00C03469">
        <w:rPr>
          <w:rFonts w:ascii="Times New Roman" w:hAnsi="Times New Roman"/>
          <w:b/>
        </w:rPr>
        <w:t xml:space="preserve">cu persoanele autorizate de ANCPI/OCPI </w:t>
      </w:r>
    </w:p>
    <w:p w14:paraId="7BDA3A7E" w14:textId="3D2C191F" w:rsidR="00373CE5" w:rsidRPr="00C03469" w:rsidRDefault="00604406" w:rsidP="00280B7A">
      <w:pPr>
        <w:pStyle w:val="ListParagraph"/>
        <w:spacing w:line="360" w:lineRule="auto"/>
        <w:ind w:left="0" w:firstLine="708"/>
        <w:contextualSpacing/>
        <w:jc w:val="both"/>
        <w:rPr>
          <w:rFonts w:ascii="Times New Roman" w:hAnsi="Times New Roman"/>
        </w:rPr>
      </w:pPr>
      <w:r w:rsidRPr="00C03469">
        <w:rPr>
          <w:rFonts w:ascii="Times New Roman" w:hAnsi="Times New Roman"/>
          <w:b/>
          <w:bCs/>
        </w:rPr>
        <w:t>(1)</w:t>
      </w:r>
      <w:r w:rsidRPr="00C03469">
        <w:rPr>
          <w:rFonts w:ascii="Times New Roman" w:hAnsi="Times New Roman"/>
          <w:bCs/>
        </w:rPr>
        <w:t xml:space="preserve"> </w:t>
      </w:r>
      <w:r w:rsidR="005D4655" w:rsidRPr="00C03469">
        <w:rPr>
          <w:rFonts w:ascii="Times New Roman" w:hAnsi="Times New Roman"/>
          <w:bCs/>
        </w:rPr>
        <w:t>UAT este responsabilă de modalitatea de atribuire a contractelor de servicii și de încheierea acestora cu prestatorii de servicii</w:t>
      </w:r>
      <w:r w:rsidR="0088589D" w:rsidRPr="00C03469">
        <w:rPr>
          <w:rFonts w:ascii="Times New Roman" w:hAnsi="Times New Roman"/>
          <w:bCs/>
        </w:rPr>
        <w:t xml:space="preserve">.  </w:t>
      </w:r>
      <w:r w:rsidR="00010D9B" w:rsidRPr="00C03469">
        <w:rPr>
          <w:rFonts w:ascii="Times New Roman" w:hAnsi="Times New Roman"/>
        </w:rPr>
        <w:t xml:space="preserve"> </w:t>
      </w:r>
    </w:p>
    <w:p w14:paraId="77E70DB1" w14:textId="7714559A" w:rsidR="00D805BF" w:rsidRPr="00C03469" w:rsidRDefault="00077D79" w:rsidP="00280B7A">
      <w:pPr>
        <w:pStyle w:val="ListParagraph"/>
        <w:spacing w:line="360" w:lineRule="auto"/>
        <w:ind w:left="0" w:firstLine="708"/>
        <w:jc w:val="both"/>
        <w:rPr>
          <w:rFonts w:ascii="Times New Roman" w:hAnsi="Times New Roman"/>
        </w:rPr>
      </w:pPr>
      <w:r w:rsidRPr="00C03469">
        <w:rPr>
          <w:rFonts w:ascii="Times New Roman" w:hAnsi="Times New Roman"/>
          <w:b/>
        </w:rPr>
        <w:lastRenderedPageBreak/>
        <w:t>(</w:t>
      </w:r>
      <w:r w:rsidR="00373CE5" w:rsidRPr="00C03469">
        <w:rPr>
          <w:rFonts w:ascii="Times New Roman" w:hAnsi="Times New Roman"/>
          <w:b/>
        </w:rPr>
        <w:t>2</w:t>
      </w:r>
      <w:r w:rsidR="00D805BF" w:rsidRPr="00C03469">
        <w:rPr>
          <w:rFonts w:ascii="Times New Roman" w:hAnsi="Times New Roman"/>
          <w:b/>
        </w:rPr>
        <w:t>)</w:t>
      </w:r>
      <w:r w:rsidR="00D805BF" w:rsidRPr="00C03469">
        <w:rPr>
          <w:rFonts w:ascii="Times New Roman" w:hAnsi="Times New Roman"/>
        </w:rPr>
        <w:t xml:space="preserve"> Contractul de s</w:t>
      </w:r>
      <w:r w:rsidR="0034678D" w:rsidRPr="00C03469">
        <w:rPr>
          <w:rFonts w:ascii="Times New Roman" w:hAnsi="Times New Roman"/>
        </w:rPr>
        <w:t>ervicii va fi încheiat</w:t>
      </w:r>
      <w:r w:rsidR="009726C8" w:rsidRPr="00C03469">
        <w:rPr>
          <w:rFonts w:ascii="Times New Roman" w:hAnsi="Times New Roman"/>
        </w:rPr>
        <w:t xml:space="preserve"> </w:t>
      </w:r>
      <w:r w:rsidR="0023357F" w:rsidRPr="00C03469">
        <w:rPr>
          <w:rFonts w:ascii="Times New Roman" w:hAnsi="Times New Roman"/>
        </w:rPr>
        <w:t xml:space="preserve">conform Legii și cu respectarea prezentului Regulament, precum și </w:t>
      </w:r>
      <w:r w:rsidR="009726C8" w:rsidRPr="00C03469">
        <w:rPr>
          <w:rFonts w:ascii="Times New Roman" w:hAnsi="Times New Roman"/>
        </w:rPr>
        <w:t>în baza</w:t>
      </w:r>
      <w:r w:rsidR="0023357F" w:rsidRPr="00C03469">
        <w:rPr>
          <w:rFonts w:ascii="Times New Roman" w:hAnsi="Times New Roman"/>
        </w:rPr>
        <w:t xml:space="preserve"> caietului de sarcini care va cuprinde</w:t>
      </w:r>
      <w:r w:rsidR="00005E50" w:rsidRPr="00C03469">
        <w:rPr>
          <w:rFonts w:ascii="Times New Roman" w:hAnsi="Times New Roman"/>
        </w:rPr>
        <w:t xml:space="preserve"> Specificațiile</w:t>
      </w:r>
      <w:r w:rsidR="009726C8" w:rsidRPr="00C03469">
        <w:rPr>
          <w:rFonts w:ascii="Times New Roman" w:hAnsi="Times New Roman"/>
        </w:rPr>
        <w:t xml:space="preserve"> tehnice</w:t>
      </w:r>
      <w:r w:rsidR="006F74DB" w:rsidRPr="00C03469">
        <w:rPr>
          <w:rFonts w:ascii="Times New Roman" w:hAnsi="Times New Roman"/>
        </w:rPr>
        <w:t>.</w:t>
      </w:r>
    </w:p>
    <w:p w14:paraId="43AF7A9C" w14:textId="2BF1AD52" w:rsidR="0088589D" w:rsidRPr="00C03469" w:rsidRDefault="00197687" w:rsidP="00280B7A">
      <w:pPr>
        <w:pStyle w:val="ListParagraph"/>
        <w:spacing w:line="360" w:lineRule="auto"/>
        <w:ind w:left="0" w:firstLine="708"/>
        <w:jc w:val="both"/>
        <w:rPr>
          <w:rFonts w:ascii="Times New Roman" w:hAnsi="Times New Roman"/>
        </w:rPr>
      </w:pPr>
      <w:r w:rsidRPr="00C03469">
        <w:rPr>
          <w:rFonts w:ascii="Times New Roman" w:hAnsi="Times New Roman"/>
          <w:b/>
          <w:bCs/>
        </w:rPr>
        <w:t>(</w:t>
      </w:r>
      <w:r w:rsidR="00FD453A" w:rsidRPr="00C03469">
        <w:rPr>
          <w:rFonts w:ascii="Times New Roman" w:hAnsi="Times New Roman"/>
          <w:b/>
          <w:bCs/>
        </w:rPr>
        <w:t>3</w:t>
      </w:r>
      <w:r w:rsidRPr="00C03469">
        <w:rPr>
          <w:rFonts w:ascii="Times New Roman" w:hAnsi="Times New Roman"/>
          <w:b/>
          <w:bCs/>
        </w:rPr>
        <w:t>)</w:t>
      </w:r>
      <w:r w:rsidRPr="00C03469">
        <w:rPr>
          <w:rFonts w:ascii="Times New Roman" w:hAnsi="Times New Roman"/>
          <w:bCs/>
        </w:rPr>
        <w:t xml:space="preserve"> UAT </w:t>
      </w:r>
      <w:r w:rsidR="00205629" w:rsidRPr="00C03469">
        <w:rPr>
          <w:rFonts w:ascii="Times New Roman" w:hAnsi="Times New Roman"/>
          <w:bCs/>
        </w:rPr>
        <w:t xml:space="preserve">răspunde de respectarea legislației în materia achizițiilor publice în ceea ce </w:t>
      </w:r>
      <w:proofErr w:type="spellStart"/>
      <w:r w:rsidR="00205629" w:rsidRPr="00C03469">
        <w:rPr>
          <w:rFonts w:ascii="Times New Roman" w:hAnsi="Times New Roman"/>
          <w:bCs/>
        </w:rPr>
        <w:t>priveşte</w:t>
      </w:r>
      <w:proofErr w:type="spellEnd"/>
      <w:r w:rsidR="00205629" w:rsidRPr="00C03469">
        <w:rPr>
          <w:rFonts w:ascii="Times New Roman" w:hAnsi="Times New Roman"/>
          <w:bCs/>
        </w:rPr>
        <w:t xml:space="preserve"> organizarea </w:t>
      </w:r>
      <w:proofErr w:type="spellStart"/>
      <w:r w:rsidR="00205629" w:rsidRPr="00C03469">
        <w:rPr>
          <w:rFonts w:ascii="Times New Roman" w:hAnsi="Times New Roman"/>
          <w:bCs/>
        </w:rPr>
        <w:t>şi</w:t>
      </w:r>
      <w:proofErr w:type="spellEnd"/>
      <w:r w:rsidR="00205629" w:rsidRPr="00C03469">
        <w:rPr>
          <w:rFonts w:ascii="Times New Roman" w:hAnsi="Times New Roman"/>
          <w:bCs/>
        </w:rPr>
        <w:t xml:space="preserve"> derularea procesului de achiziție a serviciilor de înregistrare sistematică, precum </w:t>
      </w:r>
      <w:proofErr w:type="spellStart"/>
      <w:r w:rsidR="00205629" w:rsidRPr="00C03469">
        <w:rPr>
          <w:rFonts w:ascii="Times New Roman" w:hAnsi="Times New Roman"/>
          <w:bCs/>
        </w:rPr>
        <w:t>şi</w:t>
      </w:r>
      <w:proofErr w:type="spellEnd"/>
      <w:r w:rsidR="00205629" w:rsidRPr="00C03469">
        <w:rPr>
          <w:rFonts w:ascii="Times New Roman" w:hAnsi="Times New Roman"/>
          <w:bCs/>
        </w:rPr>
        <w:t xml:space="preserve"> de modul de utilizare a sumelor alocate din bugetul ANCPI prin bugetul OCPI, potrivit </w:t>
      </w:r>
      <w:proofErr w:type="spellStart"/>
      <w:r w:rsidR="00205629" w:rsidRPr="00C03469">
        <w:rPr>
          <w:rFonts w:ascii="Times New Roman" w:hAnsi="Times New Roman"/>
          <w:bCs/>
        </w:rPr>
        <w:t>destinaţiei</w:t>
      </w:r>
      <w:proofErr w:type="spellEnd"/>
      <w:r w:rsidR="00205629" w:rsidRPr="00C03469">
        <w:rPr>
          <w:rFonts w:ascii="Times New Roman" w:hAnsi="Times New Roman"/>
          <w:bCs/>
        </w:rPr>
        <w:t xml:space="preserve"> pentru care au fost alocate.</w:t>
      </w:r>
    </w:p>
    <w:p w14:paraId="144B32FE" w14:textId="20086790" w:rsidR="00477B5F" w:rsidRPr="00C03469" w:rsidRDefault="00477B5F" w:rsidP="00280B7A">
      <w:pPr>
        <w:pStyle w:val="ListParagraph"/>
        <w:spacing w:line="360" w:lineRule="auto"/>
        <w:ind w:left="0" w:firstLine="708"/>
        <w:jc w:val="both"/>
        <w:rPr>
          <w:rFonts w:ascii="Times New Roman" w:hAnsi="Times New Roman"/>
        </w:rPr>
      </w:pPr>
      <w:r w:rsidRPr="00C03469">
        <w:rPr>
          <w:rFonts w:ascii="Times New Roman" w:hAnsi="Times New Roman"/>
          <w:b/>
        </w:rPr>
        <w:t>(4)</w:t>
      </w:r>
      <w:r w:rsidRPr="00C03469">
        <w:rPr>
          <w:rFonts w:ascii="Times New Roman" w:hAnsi="Times New Roman"/>
        </w:rPr>
        <w:t xml:space="preserve"> Prestatorul serviciilor este responsabil de îndeplinirea cerințelor privind informarea persoanelor ale căror date cu caracter personal se colectează și prelucrează în cadrul procesului de înregistrare sistematică, conform prevederilor art. 12 alin. (1) și (2) din Legea nr. 677/2001 pentru </w:t>
      </w:r>
      <w:proofErr w:type="spellStart"/>
      <w:r w:rsidRPr="00C03469">
        <w:rPr>
          <w:rFonts w:ascii="Times New Roman" w:hAnsi="Times New Roman"/>
        </w:rPr>
        <w:t>protecţia</w:t>
      </w:r>
      <w:proofErr w:type="spellEnd"/>
      <w:r w:rsidRPr="00C03469">
        <w:rPr>
          <w:rFonts w:ascii="Times New Roman" w:hAnsi="Times New Roman"/>
        </w:rPr>
        <w:t xml:space="preserve"> persoanelor cu privire la prelucrarea datelor cu caracter personal </w:t>
      </w:r>
      <w:proofErr w:type="spellStart"/>
      <w:r w:rsidRPr="00C03469">
        <w:rPr>
          <w:rFonts w:ascii="Times New Roman" w:hAnsi="Times New Roman"/>
        </w:rPr>
        <w:t>şi</w:t>
      </w:r>
      <w:proofErr w:type="spellEnd"/>
      <w:r w:rsidRPr="00C03469">
        <w:rPr>
          <w:rFonts w:ascii="Times New Roman" w:hAnsi="Times New Roman"/>
        </w:rPr>
        <w:t xml:space="preserve"> libera </w:t>
      </w:r>
      <w:r w:rsidR="00C9266C" w:rsidRPr="00C03469">
        <w:rPr>
          <w:rFonts w:ascii="Times New Roman" w:hAnsi="Times New Roman"/>
        </w:rPr>
        <w:t>circulație</w:t>
      </w:r>
      <w:r w:rsidRPr="00C03469">
        <w:rPr>
          <w:rFonts w:ascii="Times New Roman" w:hAnsi="Times New Roman"/>
        </w:rPr>
        <w:t xml:space="preserve"> a acestor date.</w:t>
      </w:r>
    </w:p>
    <w:p w14:paraId="54C457ED" w14:textId="6A8399B6" w:rsidR="00594100" w:rsidRPr="00C03469" w:rsidRDefault="00594100" w:rsidP="00280B7A">
      <w:pPr>
        <w:pStyle w:val="ListParagraph"/>
        <w:spacing w:line="360" w:lineRule="auto"/>
        <w:ind w:left="0" w:firstLine="708"/>
        <w:jc w:val="both"/>
        <w:rPr>
          <w:rFonts w:ascii="Times New Roman" w:hAnsi="Times New Roman"/>
        </w:rPr>
      </w:pPr>
      <w:r w:rsidRPr="00C03469">
        <w:rPr>
          <w:rFonts w:ascii="Times New Roman" w:hAnsi="Times New Roman"/>
          <w:b/>
        </w:rPr>
        <w:t xml:space="preserve">(5) </w:t>
      </w:r>
      <w:r w:rsidRPr="00C03469">
        <w:rPr>
          <w:rFonts w:ascii="Times New Roman" w:hAnsi="Times New Roman"/>
        </w:rPr>
        <w:t xml:space="preserve">În termen de 5 zile lucrătoare de la încheierea contractului de servicii, UAT are </w:t>
      </w:r>
      <w:proofErr w:type="spellStart"/>
      <w:r w:rsidRPr="00C03469">
        <w:rPr>
          <w:rFonts w:ascii="Times New Roman" w:hAnsi="Times New Roman"/>
        </w:rPr>
        <w:t>obligaţia</w:t>
      </w:r>
      <w:proofErr w:type="spellEnd"/>
      <w:r w:rsidRPr="00C03469">
        <w:rPr>
          <w:rFonts w:ascii="Times New Roman" w:hAnsi="Times New Roman"/>
        </w:rPr>
        <w:t xml:space="preserve"> de a transmite la OCPI o copie conf</w:t>
      </w:r>
      <w:r w:rsidR="003A7C76" w:rsidRPr="00C03469">
        <w:rPr>
          <w:rFonts w:ascii="Times New Roman" w:hAnsi="Times New Roman"/>
        </w:rPr>
        <w:t>ormă cu originalul a acestuia. UAT va transmite OCPI și orice act adițional la contractul de servicii</w:t>
      </w:r>
      <w:r w:rsidR="00CC64C5" w:rsidRPr="00C03469">
        <w:rPr>
          <w:rFonts w:ascii="Times New Roman" w:hAnsi="Times New Roman"/>
        </w:rPr>
        <w:t>, în termen de 5 zile lucrătoare de la încheierea acestuia.</w:t>
      </w:r>
      <w:r w:rsidR="003A7C76" w:rsidRPr="00C03469">
        <w:rPr>
          <w:rFonts w:ascii="Times New Roman" w:hAnsi="Times New Roman"/>
        </w:rPr>
        <w:t xml:space="preserve"> </w:t>
      </w:r>
    </w:p>
    <w:p w14:paraId="7A10F2FB" w14:textId="77777777" w:rsidR="00951EDF" w:rsidRPr="00C03469" w:rsidRDefault="00951EDF" w:rsidP="00280B7A">
      <w:pPr>
        <w:pStyle w:val="NormalWeb"/>
        <w:spacing w:before="0" w:beforeAutospacing="0" w:after="0" w:afterAutospacing="0" w:line="360" w:lineRule="auto"/>
        <w:jc w:val="both"/>
        <w:rPr>
          <w:bCs/>
        </w:rPr>
      </w:pPr>
    </w:p>
    <w:p w14:paraId="290DA855" w14:textId="55FFD8E9" w:rsidR="00C602AF" w:rsidRPr="00C03469" w:rsidRDefault="00134603" w:rsidP="00280B7A">
      <w:pPr>
        <w:pStyle w:val="NormalWeb"/>
        <w:spacing w:before="0" w:beforeAutospacing="0" w:after="0" w:afterAutospacing="0" w:line="360" w:lineRule="auto"/>
        <w:jc w:val="both"/>
        <w:rPr>
          <w:bCs/>
        </w:rPr>
      </w:pPr>
      <w:r w:rsidRPr="00C03469">
        <w:rPr>
          <w:b/>
        </w:rPr>
        <w:t>Art</w:t>
      </w:r>
      <w:r w:rsidR="007155AF" w:rsidRPr="00C03469">
        <w:rPr>
          <w:b/>
        </w:rPr>
        <w:t>.</w:t>
      </w:r>
      <w:r w:rsidRPr="00C03469">
        <w:rPr>
          <w:b/>
        </w:rPr>
        <w:t xml:space="preserve"> 7</w:t>
      </w:r>
      <w:r w:rsidR="007155AF" w:rsidRPr="00C03469">
        <w:rPr>
          <w:b/>
        </w:rPr>
        <w:t xml:space="preserve"> </w:t>
      </w:r>
      <w:r w:rsidR="00010D9B" w:rsidRPr="00C03469">
        <w:rPr>
          <w:b/>
        </w:rPr>
        <w:t xml:space="preserve">Transmiterea solicitării în vederea obținerii accesului la baza de date </w:t>
      </w:r>
      <w:r w:rsidR="005F427D" w:rsidRPr="00C03469">
        <w:rPr>
          <w:b/>
        </w:rPr>
        <w:t>a ANCPI</w:t>
      </w:r>
    </w:p>
    <w:p w14:paraId="635A057D" w14:textId="0ADD6A7F" w:rsidR="00010D9B" w:rsidRPr="00C03469" w:rsidRDefault="005F427D" w:rsidP="00280B7A">
      <w:pPr>
        <w:spacing w:line="360" w:lineRule="auto"/>
        <w:ind w:firstLine="708"/>
        <w:jc w:val="both"/>
        <w:rPr>
          <w:rFonts w:ascii="Times New Roman" w:hAnsi="Times New Roman"/>
        </w:rPr>
      </w:pPr>
      <w:r w:rsidRPr="00C03469">
        <w:rPr>
          <w:rFonts w:ascii="Times New Roman" w:hAnsi="Times New Roman"/>
          <w:b/>
        </w:rPr>
        <w:t>(1)</w:t>
      </w:r>
      <w:r w:rsidRPr="00C03469">
        <w:rPr>
          <w:rFonts w:ascii="Times New Roman" w:hAnsi="Times New Roman"/>
        </w:rPr>
        <w:t xml:space="preserve"> Pentru acordarea drepturilor de acces la baza de date a ANCPI, persoana fizică sau juridică autorizată care urmează a efectua lucrările de înregistrare sistematică, în baza contractului de servicii încheiat cu UAT, va depune un dosar la registratura </w:t>
      </w:r>
      <w:r w:rsidR="0012377C" w:rsidRPr="00C03469">
        <w:rPr>
          <w:rFonts w:ascii="Times New Roman" w:hAnsi="Times New Roman"/>
        </w:rPr>
        <w:t>OCPI</w:t>
      </w:r>
      <w:r w:rsidRPr="00C03469">
        <w:rPr>
          <w:rFonts w:ascii="Times New Roman" w:hAnsi="Times New Roman"/>
        </w:rPr>
        <w:t xml:space="preserve"> care va cuprinde:</w:t>
      </w:r>
    </w:p>
    <w:p w14:paraId="57E438BB" w14:textId="1259D39A" w:rsidR="004A4846" w:rsidRPr="00C03469" w:rsidRDefault="005F427D" w:rsidP="003C4232">
      <w:pPr>
        <w:spacing w:line="360" w:lineRule="auto"/>
        <w:ind w:left="708" w:firstLine="708"/>
        <w:jc w:val="both"/>
        <w:rPr>
          <w:rFonts w:ascii="Times New Roman" w:hAnsi="Times New Roman"/>
        </w:rPr>
      </w:pPr>
      <w:r w:rsidRPr="00C03469">
        <w:rPr>
          <w:rFonts w:ascii="Times New Roman" w:hAnsi="Times New Roman"/>
        </w:rPr>
        <w:t xml:space="preserve">- </w:t>
      </w:r>
      <w:r w:rsidR="001E7BE0" w:rsidRPr="00C03469">
        <w:rPr>
          <w:rFonts w:ascii="Times New Roman" w:hAnsi="Times New Roman"/>
        </w:rPr>
        <w:t>c</w:t>
      </w:r>
      <w:r w:rsidRPr="00C03469">
        <w:rPr>
          <w:rFonts w:ascii="Times New Roman" w:hAnsi="Times New Roman"/>
        </w:rPr>
        <w:t>ererea prin care persoana fizică autorizată solicită în nume personal accesul la baza de date</w:t>
      </w:r>
      <w:r w:rsidR="00D91329" w:rsidRPr="00C03469">
        <w:rPr>
          <w:rFonts w:ascii="Times New Roman" w:hAnsi="Times New Roman"/>
        </w:rPr>
        <w:t xml:space="preserve"> a</w:t>
      </w:r>
      <w:r w:rsidR="003C4232">
        <w:rPr>
          <w:rFonts w:ascii="Times New Roman" w:hAnsi="Times New Roman"/>
        </w:rPr>
        <w:t xml:space="preserve"> </w:t>
      </w:r>
      <w:r w:rsidR="00D91329" w:rsidRPr="00C03469">
        <w:rPr>
          <w:rFonts w:ascii="Times New Roman" w:hAnsi="Times New Roman"/>
        </w:rPr>
        <w:t>Sistemului Integrat de Cadastru și Carte Funciară</w:t>
      </w:r>
      <w:r w:rsidRPr="00C03469">
        <w:rPr>
          <w:rFonts w:ascii="Times New Roman" w:hAnsi="Times New Roman"/>
        </w:rPr>
        <w:t>,</w:t>
      </w:r>
      <w:r w:rsidR="001E7BE0" w:rsidRPr="00C03469">
        <w:rPr>
          <w:rFonts w:ascii="Times New Roman" w:hAnsi="Times New Roman"/>
        </w:rPr>
        <w:t xml:space="preserve"> întocmită conform modelului prevăzut în Anex</w:t>
      </w:r>
      <w:r w:rsidR="00FD453A" w:rsidRPr="00C03469">
        <w:rPr>
          <w:rFonts w:ascii="Times New Roman" w:hAnsi="Times New Roman"/>
        </w:rPr>
        <w:t>a</w:t>
      </w:r>
      <w:r w:rsidR="001E7BE0" w:rsidRPr="00C03469">
        <w:rPr>
          <w:rFonts w:ascii="Times New Roman" w:hAnsi="Times New Roman"/>
        </w:rPr>
        <w:t xml:space="preserve"> nr. 1</w:t>
      </w:r>
      <w:r w:rsidR="004A4846" w:rsidRPr="00C03469">
        <w:rPr>
          <w:rFonts w:ascii="Times New Roman" w:hAnsi="Times New Roman"/>
        </w:rPr>
        <w:t>;</w:t>
      </w:r>
    </w:p>
    <w:p w14:paraId="69614AA7" w14:textId="45C0DAE3" w:rsidR="001E7BE0" w:rsidRPr="00C03469" w:rsidRDefault="004A4846" w:rsidP="003C4232">
      <w:pPr>
        <w:spacing w:line="360" w:lineRule="auto"/>
        <w:ind w:left="708" w:firstLine="708"/>
        <w:jc w:val="both"/>
        <w:rPr>
          <w:rFonts w:ascii="Times New Roman" w:hAnsi="Times New Roman"/>
        </w:rPr>
      </w:pPr>
      <w:r w:rsidRPr="00C03469">
        <w:rPr>
          <w:rFonts w:ascii="Times New Roman" w:hAnsi="Times New Roman"/>
        </w:rPr>
        <w:t xml:space="preserve">- </w:t>
      </w:r>
      <w:r w:rsidR="001E7BE0" w:rsidRPr="00C03469">
        <w:rPr>
          <w:rFonts w:ascii="Times New Roman" w:hAnsi="Times New Roman"/>
        </w:rPr>
        <w:t>împuternicirea prin care persoana juridic</w:t>
      </w:r>
      <w:r w:rsidR="00D91329" w:rsidRPr="00C03469">
        <w:rPr>
          <w:rFonts w:ascii="Times New Roman" w:hAnsi="Times New Roman"/>
        </w:rPr>
        <w:t>ă</w:t>
      </w:r>
      <w:r w:rsidR="001E7BE0" w:rsidRPr="00C03469">
        <w:rPr>
          <w:rFonts w:ascii="Times New Roman" w:hAnsi="Times New Roman"/>
        </w:rPr>
        <w:t>, în calitate de prestator, autorizează anumite persoane fizice autorizate, care au calitatea de angajați ai acesteia, să acceseze în numele său baza de date pus</w:t>
      </w:r>
      <w:r w:rsidR="00D91329" w:rsidRPr="00C03469">
        <w:rPr>
          <w:rFonts w:ascii="Times New Roman" w:hAnsi="Times New Roman"/>
        </w:rPr>
        <w:t>ă</w:t>
      </w:r>
      <w:r w:rsidR="001E7BE0" w:rsidRPr="00C03469">
        <w:rPr>
          <w:rFonts w:ascii="Times New Roman" w:hAnsi="Times New Roman"/>
        </w:rPr>
        <w:t xml:space="preserve"> la dispoziție de ANCPI, întocmită conform modelului prevăzut în Anexa nr. 2</w:t>
      </w:r>
      <w:r w:rsidR="0094054E" w:rsidRPr="00C03469">
        <w:rPr>
          <w:rFonts w:ascii="Times New Roman" w:hAnsi="Times New Roman"/>
        </w:rPr>
        <w:t>.</w:t>
      </w:r>
      <w:r w:rsidR="001E7BE0" w:rsidRPr="00C03469">
        <w:rPr>
          <w:rFonts w:ascii="Times New Roman" w:hAnsi="Times New Roman"/>
        </w:rPr>
        <w:t xml:space="preserve"> Persoana juridică va împuternici o singură persoană fizică autorizat</w:t>
      </w:r>
      <w:r w:rsidR="00D91329" w:rsidRPr="00C03469">
        <w:rPr>
          <w:rFonts w:ascii="Times New Roman" w:hAnsi="Times New Roman"/>
        </w:rPr>
        <w:t>ă</w:t>
      </w:r>
      <w:r w:rsidR="001E7BE0" w:rsidRPr="00C03469">
        <w:rPr>
          <w:rFonts w:ascii="Times New Roman" w:hAnsi="Times New Roman"/>
        </w:rPr>
        <w:t xml:space="preserve"> pentru UAT</w:t>
      </w:r>
      <w:r w:rsidR="00FD453A" w:rsidRPr="00C03469">
        <w:rPr>
          <w:rFonts w:ascii="Times New Roman" w:hAnsi="Times New Roman"/>
        </w:rPr>
        <w:t>.</w:t>
      </w:r>
    </w:p>
    <w:p w14:paraId="04662762" w14:textId="422E1A33" w:rsidR="00951EDF" w:rsidRPr="00C03469" w:rsidRDefault="0094054E" w:rsidP="00280B7A">
      <w:pPr>
        <w:spacing w:after="120" w:line="360" w:lineRule="auto"/>
        <w:ind w:firstLine="708"/>
        <w:jc w:val="both"/>
        <w:rPr>
          <w:rFonts w:ascii="Times New Roman" w:hAnsi="Times New Roman"/>
        </w:rPr>
      </w:pPr>
      <w:r w:rsidRPr="00C03469">
        <w:rPr>
          <w:rFonts w:ascii="Times New Roman" w:hAnsi="Times New Roman"/>
          <w:b/>
        </w:rPr>
        <w:t>(2)</w:t>
      </w:r>
      <w:r w:rsidRPr="00C03469">
        <w:rPr>
          <w:rFonts w:ascii="Times New Roman" w:hAnsi="Times New Roman"/>
        </w:rPr>
        <w:t xml:space="preserve"> Cererea și împuternicirea vor conține în mod obligatoriu o adres</w:t>
      </w:r>
      <w:r w:rsidR="00245C7A" w:rsidRPr="00C03469">
        <w:rPr>
          <w:rFonts w:ascii="Times New Roman" w:hAnsi="Times New Roman"/>
        </w:rPr>
        <w:t>ă</w:t>
      </w:r>
      <w:r w:rsidRPr="00C03469">
        <w:rPr>
          <w:rFonts w:ascii="Times New Roman" w:hAnsi="Times New Roman"/>
        </w:rPr>
        <w:t xml:space="preserve"> de e-mail validă a persoanei fizice sau juridice autorizate pentru asigurarea corespondenței cu </w:t>
      </w:r>
      <w:r w:rsidR="0012377C" w:rsidRPr="00C03469">
        <w:rPr>
          <w:rFonts w:ascii="Times New Roman" w:hAnsi="Times New Roman"/>
        </w:rPr>
        <w:t>OCPI</w:t>
      </w:r>
      <w:r w:rsidR="001554BC" w:rsidRPr="00C03469">
        <w:rPr>
          <w:rFonts w:ascii="Times New Roman" w:hAnsi="Times New Roman"/>
        </w:rPr>
        <w:t>.</w:t>
      </w:r>
    </w:p>
    <w:p w14:paraId="31201867" w14:textId="45494B7D" w:rsidR="00081DE2" w:rsidRPr="00C03469" w:rsidRDefault="00081DE2" w:rsidP="00280B7A">
      <w:pPr>
        <w:spacing w:line="360" w:lineRule="auto"/>
        <w:rPr>
          <w:rFonts w:ascii="Times New Roman" w:hAnsi="Times New Roman"/>
        </w:rPr>
      </w:pPr>
    </w:p>
    <w:p w14:paraId="623CAAF5" w14:textId="6A4826EA" w:rsidR="00CB0DC5" w:rsidRPr="00C03469" w:rsidRDefault="009D6C35" w:rsidP="00280B7A">
      <w:pPr>
        <w:pStyle w:val="NormalWeb"/>
        <w:spacing w:before="0" w:beforeAutospacing="0" w:after="0" w:afterAutospacing="0" w:line="360" w:lineRule="auto"/>
        <w:jc w:val="both"/>
        <w:rPr>
          <w:b/>
          <w:bCs/>
          <w:iCs/>
          <w:lang w:eastAsia="en-US"/>
        </w:rPr>
      </w:pPr>
      <w:r w:rsidRPr="00C03469">
        <w:rPr>
          <w:b/>
          <w:bCs/>
          <w:iCs/>
          <w:lang w:eastAsia="en-US"/>
        </w:rPr>
        <w:t>Art</w:t>
      </w:r>
      <w:r w:rsidR="007155AF" w:rsidRPr="00C03469">
        <w:rPr>
          <w:b/>
          <w:bCs/>
          <w:iCs/>
          <w:lang w:eastAsia="en-US"/>
        </w:rPr>
        <w:t>.</w:t>
      </w:r>
      <w:r w:rsidRPr="00C03469">
        <w:rPr>
          <w:b/>
          <w:bCs/>
          <w:iCs/>
          <w:lang w:eastAsia="en-US"/>
        </w:rPr>
        <w:t>8</w:t>
      </w:r>
      <w:r w:rsidR="007155AF" w:rsidRPr="00C03469">
        <w:rPr>
          <w:b/>
          <w:bCs/>
          <w:iCs/>
          <w:lang w:eastAsia="en-US"/>
        </w:rPr>
        <w:t xml:space="preserve"> </w:t>
      </w:r>
      <w:r w:rsidR="00CB0DC5" w:rsidRPr="00C03469">
        <w:rPr>
          <w:b/>
          <w:bCs/>
          <w:iCs/>
          <w:lang w:eastAsia="en-US"/>
        </w:rPr>
        <w:t xml:space="preserve">Atribuții </w:t>
      </w:r>
    </w:p>
    <w:p w14:paraId="1D15E794" w14:textId="433438A3" w:rsidR="00CB0DC5" w:rsidRPr="00C03469" w:rsidRDefault="00450D9F" w:rsidP="00280B7A">
      <w:pPr>
        <w:autoSpaceDE w:val="0"/>
        <w:autoSpaceDN w:val="0"/>
        <w:adjustRightInd w:val="0"/>
        <w:spacing w:line="360" w:lineRule="auto"/>
        <w:ind w:firstLine="708"/>
        <w:jc w:val="both"/>
        <w:rPr>
          <w:rFonts w:ascii="Times New Roman" w:hAnsi="Times New Roman"/>
          <w:lang w:eastAsia="en-US"/>
        </w:rPr>
      </w:pPr>
      <w:r w:rsidRPr="00C03469">
        <w:rPr>
          <w:rFonts w:ascii="Times New Roman" w:hAnsi="Times New Roman"/>
          <w:b/>
          <w:lang w:eastAsia="en-US"/>
        </w:rPr>
        <w:t>(1)</w:t>
      </w:r>
      <w:r w:rsidRPr="00C03469">
        <w:rPr>
          <w:rFonts w:ascii="Times New Roman" w:hAnsi="Times New Roman"/>
          <w:lang w:eastAsia="en-US"/>
        </w:rPr>
        <w:t xml:space="preserve"> </w:t>
      </w:r>
      <w:r w:rsidR="00CB0DC5" w:rsidRPr="00C03469">
        <w:rPr>
          <w:rFonts w:ascii="Times New Roman" w:hAnsi="Times New Roman"/>
          <w:lang w:eastAsia="en-US"/>
        </w:rPr>
        <w:t xml:space="preserve">După </w:t>
      </w:r>
      <w:r w:rsidR="00D5664C" w:rsidRPr="00C03469">
        <w:rPr>
          <w:rFonts w:ascii="Times New Roman" w:hAnsi="Times New Roman"/>
          <w:lang w:eastAsia="en-US"/>
        </w:rPr>
        <w:t xml:space="preserve">încheierea </w:t>
      </w:r>
      <w:r w:rsidR="00CB0DC5" w:rsidRPr="00C03469">
        <w:rPr>
          <w:rFonts w:ascii="Times New Roman" w:hAnsi="Times New Roman"/>
          <w:lang w:eastAsia="en-US"/>
        </w:rPr>
        <w:t xml:space="preserve">contractului de </w:t>
      </w:r>
      <w:r w:rsidR="007D7190" w:rsidRPr="00C03469">
        <w:rPr>
          <w:rFonts w:ascii="Times New Roman" w:hAnsi="Times New Roman"/>
          <w:lang w:eastAsia="en-US"/>
        </w:rPr>
        <w:t>servicii</w:t>
      </w:r>
      <w:r w:rsidR="00CB0DC5" w:rsidRPr="00C03469">
        <w:rPr>
          <w:rFonts w:ascii="Times New Roman" w:hAnsi="Times New Roman"/>
          <w:lang w:eastAsia="en-US"/>
        </w:rPr>
        <w:t>, UAT-</w:t>
      </w:r>
      <w:r w:rsidR="00A14CA5" w:rsidRPr="00C03469">
        <w:rPr>
          <w:rFonts w:ascii="Times New Roman" w:hAnsi="Times New Roman"/>
          <w:lang w:eastAsia="en-US"/>
        </w:rPr>
        <w:t xml:space="preserve"> </w:t>
      </w:r>
      <w:r w:rsidR="00CB0DC5" w:rsidRPr="00C03469">
        <w:rPr>
          <w:rFonts w:ascii="Times New Roman" w:hAnsi="Times New Roman"/>
          <w:lang w:eastAsia="en-US"/>
        </w:rPr>
        <w:t xml:space="preserve">urile vor desemna prin act administrativ o persoană responsabilă cu urmărirea derulării contractului de </w:t>
      </w:r>
      <w:r w:rsidR="007D7190" w:rsidRPr="00C03469">
        <w:rPr>
          <w:rFonts w:ascii="Times New Roman" w:hAnsi="Times New Roman"/>
          <w:lang w:eastAsia="en-US"/>
        </w:rPr>
        <w:t>servicii</w:t>
      </w:r>
      <w:r w:rsidR="00CB0DC5" w:rsidRPr="00C03469">
        <w:rPr>
          <w:rFonts w:ascii="Times New Roman" w:hAnsi="Times New Roman"/>
          <w:lang w:eastAsia="en-US"/>
        </w:rPr>
        <w:t xml:space="preserve">. </w:t>
      </w:r>
    </w:p>
    <w:p w14:paraId="7ED11919" w14:textId="77777777" w:rsidR="00CB0DC5" w:rsidRPr="00C03469" w:rsidRDefault="00CB0DC5" w:rsidP="00280B7A">
      <w:pPr>
        <w:autoSpaceDE w:val="0"/>
        <w:autoSpaceDN w:val="0"/>
        <w:adjustRightInd w:val="0"/>
        <w:spacing w:line="360" w:lineRule="auto"/>
        <w:ind w:firstLine="708"/>
        <w:jc w:val="both"/>
        <w:rPr>
          <w:rFonts w:ascii="Times New Roman" w:hAnsi="Times New Roman"/>
          <w:lang w:eastAsia="en-US"/>
        </w:rPr>
      </w:pPr>
      <w:r w:rsidRPr="00C03469">
        <w:rPr>
          <w:rFonts w:ascii="Times New Roman" w:hAnsi="Times New Roman"/>
          <w:b/>
          <w:lang w:eastAsia="en-US"/>
        </w:rPr>
        <w:t>(2)</w:t>
      </w:r>
      <w:r w:rsidRPr="00C03469">
        <w:rPr>
          <w:rFonts w:ascii="Times New Roman" w:hAnsi="Times New Roman"/>
          <w:lang w:eastAsia="en-US"/>
        </w:rPr>
        <w:t xml:space="preserve"> Principalele atribuții a</w:t>
      </w:r>
      <w:r w:rsidR="00D341ED" w:rsidRPr="00C03469">
        <w:rPr>
          <w:rFonts w:ascii="Times New Roman" w:hAnsi="Times New Roman"/>
          <w:lang w:eastAsia="en-US"/>
        </w:rPr>
        <w:t xml:space="preserve">le </w:t>
      </w:r>
      <w:r w:rsidR="00AE16E3" w:rsidRPr="00C03469">
        <w:rPr>
          <w:rFonts w:ascii="Times New Roman" w:hAnsi="Times New Roman"/>
          <w:lang w:eastAsia="en-US"/>
        </w:rPr>
        <w:t xml:space="preserve">persoanei responsabile </w:t>
      </w:r>
      <w:r w:rsidR="00D341ED" w:rsidRPr="00C03469">
        <w:rPr>
          <w:rFonts w:ascii="Times New Roman" w:hAnsi="Times New Roman"/>
          <w:lang w:eastAsia="en-US"/>
        </w:rPr>
        <w:t xml:space="preserve"> de contract, </w:t>
      </w:r>
      <w:r w:rsidRPr="00C03469">
        <w:rPr>
          <w:rFonts w:ascii="Times New Roman" w:hAnsi="Times New Roman"/>
          <w:lang w:eastAsia="en-US"/>
        </w:rPr>
        <w:t>sunt</w:t>
      </w:r>
      <w:r w:rsidR="00D341ED" w:rsidRPr="00C03469">
        <w:rPr>
          <w:rFonts w:ascii="Times New Roman" w:hAnsi="Times New Roman"/>
          <w:lang w:eastAsia="en-US"/>
        </w:rPr>
        <w:t xml:space="preserve"> următoarele</w:t>
      </w:r>
      <w:r w:rsidRPr="00C03469">
        <w:rPr>
          <w:rFonts w:ascii="Times New Roman" w:hAnsi="Times New Roman"/>
          <w:lang w:eastAsia="en-US"/>
        </w:rPr>
        <w:t>:</w:t>
      </w:r>
    </w:p>
    <w:p w14:paraId="36BCCA65" w14:textId="77777777" w:rsidR="00CB0DC5" w:rsidRPr="00C03469" w:rsidRDefault="00CB0DC5" w:rsidP="00280B7A">
      <w:pPr>
        <w:autoSpaceDE w:val="0"/>
        <w:autoSpaceDN w:val="0"/>
        <w:adjustRightInd w:val="0"/>
        <w:spacing w:line="360" w:lineRule="auto"/>
        <w:ind w:left="708" w:firstLine="708"/>
        <w:jc w:val="both"/>
        <w:rPr>
          <w:rFonts w:ascii="Times New Roman" w:hAnsi="Times New Roman"/>
          <w:lang w:eastAsia="en-US"/>
        </w:rPr>
      </w:pPr>
      <w:r w:rsidRPr="00C03469">
        <w:rPr>
          <w:rFonts w:ascii="Times New Roman" w:hAnsi="Times New Roman"/>
          <w:b/>
          <w:lang w:eastAsia="en-US"/>
        </w:rPr>
        <w:t>a)</w:t>
      </w:r>
      <w:r w:rsidRPr="00C03469">
        <w:rPr>
          <w:rFonts w:ascii="Times New Roman" w:hAnsi="Times New Roman"/>
          <w:lang w:eastAsia="en-US"/>
        </w:rPr>
        <w:t xml:space="preserve"> asigurarea derulării contractului de </w:t>
      </w:r>
      <w:r w:rsidR="007D7190" w:rsidRPr="00C03469">
        <w:rPr>
          <w:rFonts w:ascii="Times New Roman" w:hAnsi="Times New Roman"/>
          <w:lang w:eastAsia="en-US"/>
        </w:rPr>
        <w:t>servicii</w:t>
      </w:r>
      <w:r w:rsidRPr="00C03469">
        <w:rPr>
          <w:rFonts w:ascii="Times New Roman" w:hAnsi="Times New Roman"/>
          <w:lang w:eastAsia="en-US"/>
        </w:rPr>
        <w:t xml:space="preserve"> în conformitate cu prevederile și termenele contractuale;</w:t>
      </w:r>
    </w:p>
    <w:p w14:paraId="03AD5757" w14:textId="4117B67E" w:rsidR="00CB0DC5" w:rsidRPr="00C03469" w:rsidRDefault="00CB0DC5" w:rsidP="00280B7A">
      <w:pPr>
        <w:autoSpaceDE w:val="0"/>
        <w:autoSpaceDN w:val="0"/>
        <w:adjustRightInd w:val="0"/>
        <w:spacing w:line="360" w:lineRule="auto"/>
        <w:ind w:left="708" w:firstLine="708"/>
        <w:jc w:val="both"/>
        <w:rPr>
          <w:rFonts w:ascii="Times New Roman" w:hAnsi="Times New Roman"/>
          <w:lang w:eastAsia="en-US"/>
        </w:rPr>
      </w:pPr>
      <w:r w:rsidRPr="00C03469">
        <w:rPr>
          <w:rFonts w:ascii="Times New Roman" w:hAnsi="Times New Roman"/>
          <w:b/>
          <w:lang w:eastAsia="en-US"/>
        </w:rPr>
        <w:lastRenderedPageBreak/>
        <w:t>b)</w:t>
      </w:r>
      <w:r w:rsidRPr="00C03469">
        <w:rPr>
          <w:rFonts w:ascii="Times New Roman" w:hAnsi="Times New Roman"/>
          <w:lang w:eastAsia="en-US"/>
        </w:rPr>
        <w:t xml:space="preserve"> îndeplinirea tuturor demersurilor în vederea efectuării recepțiilor, comunicării documentelor în forma, </w:t>
      </w:r>
      <w:r w:rsidR="00066F19" w:rsidRPr="00C03469">
        <w:rPr>
          <w:rFonts w:ascii="Times New Roman" w:hAnsi="Times New Roman"/>
          <w:lang w:eastAsia="en-US"/>
        </w:rPr>
        <w:t xml:space="preserve">conținutul, </w:t>
      </w:r>
      <w:r w:rsidRPr="00C03469">
        <w:rPr>
          <w:rFonts w:ascii="Times New Roman" w:hAnsi="Times New Roman"/>
          <w:lang w:eastAsia="en-US"/>
        </w:rPr>
        <w:t>condițiile</w:t>
      </w:r>
      <w:r w:rsidR="00066F19" w:rsidRPr="00C03469">
        <w:rPr>
          <w:rFonts w:ascii="Times New Roman" w:hAnsi="Times New Roman"/>
          <w:lang w:eastAsia="en-US"/>
        </w:rPr>
        <w:t xml:space="preserve"> și</w:t>
      </w:r>
      <w:r w:rsidRPr="00C03469">
        <w:rPr>
          <w:rFonts w:ascii="Times New Roman" w:hAnsi="Times New Roman"/>
          <w:lang w:eastAsia="en-US"/>
        </w:rPr>
        <w:t xml:space="preserve"> termenele stabilite de prezent</w:t>
      </w:r>
      <w:r w:rsidR="00AE16E3" w:rsidRPr="00C03469">
        <w:rPr>
          <w:rFonts w:ascii="Times New Roman" w:hAnsi="Times New Roman"/>
          <w:lang w:eastAsia="en-US"/>
        </w:rPr>
        <w:t xml:space="preserve">ul </w:t>
      </w:r>
      <w:r w:rsidRPr="00C03469">
        <w:rPr>
          <w:rFonts w:ascii="Times New Roman" w:hAnsi="Times New Roman"/>
          <w:lang w:eastAsia="en-US"/>
        </w:rPr>
        <w:t xml:space="preserve"> </w:t>
      </w:r>
      <w:r w:rsidR="00AE16E3" w:rsidRPr="00C03469">
        <w:rPr>
          <w:rFonts w:ascii="Times New Roman" w:hAnsi="Times New Roman"/>
          <w:lang w:eastAsia="en-US"/>
        </w:rPr>
        <w:t xml:space="preserve">regulament </w:t>
      </w:r>
      <w:r w:rsidRPr="00C03469">
        <w:rPr>
          <w:rFonts w:ascii="Times New Roman" w:hAnsi="Times New Roman"/>
          <w:lang w:eastAsia="en-US"/>
        </w:rPr>
        <w:t>și de prevederile legale  referitoare la avizarea acestor documente;</w:t>
      </w:r>
    </w:p>
    <w:p w14:paraId="2BFC657F" w14:textId="0C0B5F1F" w:rsidR="00CB0DC5" w:rsidRPr="00C03469" w:rsidRDefault="00CB0DC5" w:rsidP="00280B7A">
      <w:pPr>
        <w:autoSpaceDE w:val="0"/>
        <w:autoSpaceDN w:val="0"/>
        <w:adjustRightInd w:val="0"/>
        <w:spacing w:line="360" w:lineRule="auto"/>
        <w:ind w:left="708" w:firstLine="708"/>
        <w:jc w:val="both"/>
        <w:rPr>
          <w:rFonts w:ascii="Times New Roman" w:hAnsi="Times New Roman"/>
          <w:lang w:eastAsia="en-US"/>
        </w:rPr>
      </w:pPr>
      <w:r w:rsidRPr="00C03469">
        <w:rPr>
          <w:rFonts w:ascii="Times New Roman" w:hAnsi="Times New Roman"/>
          <w:b/>
          <w:lang w:eastAsia="en-US"/>
        </w:rPr>
        <w:t>c)</w:t>
      </w:r>
      <w:r w:rsidRPr="00C03469">
        <w:rPr>
          <w:rFonts w:ascii="Times New Roman" w:hAnsi="Times New Roman"/>
          <w:lang w:eastAsia="en-US"/>
        </w:rPr>
        <w:t xml:space="preserve"> comunicarea, în termenele și în forma prevăzut</w:t>
      </w:r>
      <w:r w:rsidR="00F91E20" w:rsidRPr="00C03469">
        <w:rPr>
          <w:rFonts w:ascii="Times New Roman" w:hAnsi="Times New Roman"/>
          <w:lang w:eastAsia="en-US"/>
        </w:rPr>
        <w:t>ă</w:t>
      </w:r>
      <w:r w:rsidRPr="00C03469">
        <w:rPr>
          <w:rFonts w:ascii="Times New Roman" w:hAnsi="Times New Roman"/>
          <w:lang w:eastAsia="en-US"/>
        </w:rPr>
        <w:t xml:space="preserve"> </w:t>
      </w:r>
      <w:r w:rsidR="00F91E20" w:rsidRPr="00C03469">
        <w:rPr>
          <w:rFonts w:ascii="Times New Roman" w:hAnsi="Times New Roman"/>
          <w:lang w:eastAsia="en-US"/>
        </w:rPr>
        <w:t xml:space="preserve">de </w:t>
      </w:r>
      <w:r w:rsidRPr="00C03469">
        <w:rPr>
          <w:rFonts w:ascii="Times New Roman" w:hAnsi="Times New Roman"/>
          <w:lang w:eastAsia="en-US"/>
        </w:rPr>
        <w:t xml:space="preserve">contractele de </w:t>
      </w:r>
      <w:r w:rsidR="007D7190" w:rsidRPr="00C03469">
        <w:rPr>
          <w:rFonts w:ascii="Times New Roman" w:hAnsi="Times New Roman"/>
          <w:lang w:eastAsia="en-US"/>
        </w:rPr>
        <w:t>servicii</w:t>
      </w:r>
      <w:r w:rsidRPr="00C03469">
        <w:rPr>
          <w:rFonts w:ascii="Times New Roman" w:hAnsi="Times New Roman"/>
          <w:lang w:eastAsia="en-US"/>
        </w:rPr>
        <w:t xml:space="preserve"> și </w:t>
      </w:r>
      <w:r w:rsidR="00F91E20" w:rsidRPr="00C03469">
        <w:rPr>
          <w:rFonts w:ascii="Times New Roman" w:hAnsi="Times New Roman"/>
          <w:lang w:eastAsia="en-US"/>
        </w:rPr>
        <w:t xml:space="preserve">de </w:t>
      </w:r>
      <w:r w:rsidRPr="00C03469">
        <w:rPr>
          <w:rFonts w:ascii="Times New Roman" w:hAnsi="Times New Roman"/>
          <w:lang w:eastAsia="en-US"/>
        </w:rPr>
        <w:t>prevederile legale în vigoare, a tuturor documentelor necesare efectuării recepțiilor serviciilor și plăților</w:t>
      </w:r>
      <w:r w:rsidR="00294B40" w:rsidRPr="00C03469">
        <w:rPr>
          <w:rFonts w:ascii="Times New Roman" w:hAnsi="Times New Roman"/>
          <w:lang w:eastAsia="en-US"/>
        </w:rPr>
        <w:t>;</w:t>
      </w:r>
      <w:r w:rsidRPr="00C03469">
        <w:rPr>
          <w:rFonts w:ascii="Times New Roman" w:hAnsi="Times New Roman"/>
          <w:lang w:eastAsia="en-US"/>
        </w:rPr>
        <w:t xml:space="preserve"> </w:t>
      </w:r>
    </w:p>
    <w:p w14:paraId="31CD0D7B" w14:textId="12CE2C12" w:rsidR="00594100" w:rsidRPr="00C03469" w:rsidRDefault="00594100" w:rsidP="00280B7A">
      <w:pPr>
        <w:autoSpaceDE w:val="0"/>
        <w:autoSpaceDN w:val="0"/>
        <w:adjustRightInd w:val="0"/>
        <w:spacing w:line="360" w:lineRule="auto"/>
        <w:ind w:left="708" w:firstLine="708"/>
        <w:jc w:val="both"/>
        <w:rPr>
          <w:rFonts w:ascii="Times New Roman" w:hAnsi="Times New Roman"/>
          <w:lang w:eastAsia="en-US"/>
        </w:rPr>
      </w:pPr>
      <w:r w:rsidRPr="003C4232">
        <w:rPr>
          <w:rFonts w:ascii="Times New Roman" w:hAnsi="Times New Roman"/>
          <w:b/>
          <w:lang w:eastAsia="en-US"/>
        </w:rPr>
        <w:t>d)</w:t>
      </w:r>
      <w:r w:rsidRPr="00C03469">
        <w:rPr>
          <w:rFonts w:ascii="Times New Roman" w:hAnsi="Times New Roman"/>
          <w:lang w:eastAsia="en-US"/>
        </w:rPr>
        <w:t xml:space="preserve"> informarea de îndată a OCPI în legătură cu problemele apărute în derularea contractului de servicii, respectiv</w:t>
      </w:r>
      <w:r w:rsidR="006B0A2B" w:rsidRPr="00C03469">
        <w:rPr>
          <w:rFonts w:ascii="Times New Roman" w:hAnsi="Times New Roman"/>
          <w:lang w:eastAsia="en-US"/>
        </w:rPr>
        <w:t xml:space="preserve"> suspendarea execuției contractului,</w:t>
      </w:r>
      <w:r w:rsidRPr="00C03469">
        <w:rPr>
          <w:rFonts w:ascii="Times New Roman" w:hAnsi="Times New Roman"/>
          <w:lang w:eastAsia="en-US"/>
        </w:rPr>
        <w:t xml:space="preserve"> modificarea prin acordul părților,</w:t>
      </w:r>
      <w:r w:rsidR="006B0A2B" w:rsidRPr="00C03469">
        <w:rPr>
          <w:rFonts w:ascii="Times New Roman" w:hAnsi="Times New Roman"/>
          <w:lang w:eastAsia="en-US"/>
        </w:rPr>
        <w:t xml:space="preserve"> rezilierea, denunțarea unilaterală și altele asemenea, transmițând totodată și actul doveditor în sensul celor arătate;</w:t>
      </w:r>
    </w:p>
    <w:p w14:paraId="0CCE7828" w14:textId="40C98910" w:rsidR="00CB0DC5" w:rsidRPr="00C03469" w:rsidRDefault="00594100" w:rsidP="00280B7A">
      <w:pPr>
        <w:autoSpaceDE w:val="0"/>
        <w:autoSpaceDN w:val="0"/>
        <w:adjustRightInd w:val="0"/>
        <w:spacing w:line="360" w:lineRule="auto"/>
        <w:ind w:left="708" w:firstLine="708"/>
        <w:jc w:val="both"/>
        <w:rPr>
          <w:rFonts w:ascii="Times New Roman" w:hAnsi="Times New Roman"/>
          <w:lang w:eastAsia="en-US"/>
        </w:rPr>
      </w:pPr>
      <w:r w:rsidRPr="00C03469">
        <w:rPr>
          <w:rFonts w:ascii="Times New Roman" w:hAnsi="Times New Roman"/>
          <w:b/>
          <w:lang w:eastAsia="en-US"/>
        </w:rPr>
        <w:t>e</w:t>
      </w:r>
      <w:r w:rsidR="00CB0DC5" w:rsidRPr="00C03469">
        <w:rPr>
          <w:rFonts w:ascii="Times New Roman" w:hAnsi="Times New Roman"/>
          <w:b/>
          <w:lang w:eastAsia="en-US"/>
        </w:rPr>
        <w:t>)</w:t>
      </w:r>
      <w:r w:rsidR="00CB0DC5" w:rsidRPr="00C03469">
        <w:rPr>
          <w:rFonts w:ascii="Times New Roman" w:hAnsi="Times New Roman"/>
          <w:lang w:eastAsia="en-US"/>
        </w:rPr>
        <w:t xml:space="preserve"> efectuarea tuturor raportărilor solicitate de ANCPI</w:t>
      </w:r>
      <w:r w:rsidR="0088589D" w:rsidRPr="00C03469">
        <w:rPr>
          <w:rFonts w:ascii="Times New Roman" w:hAnsi="Times New Roman"/>
          <w:lang w:eastAsia="en-US"/>
        </w:rPr>
        <w:t>/OCPI</w:t>
      </w:r>
      <w:r w:rsidR="00CB0DC5" w:rsidRPr="00C03469">
        <w:rPr>
          <w:rFonts w:ascii="Times New Roman" w:hAnsi="Times New Roman"/>
          <w:lang w:eastAsia="en-US"/>
        </w:rPr>
        <w:t xml:space="preserve"> în </w:t>
      </w:r>
      <w:r w:rsidR="00294B40" w:rsidRPr="00C03469">
        <w:rPr>
          <w:rFonts w:ascii="Times New Roman" w:hAnsi="Times New Roman"/>
          <w:lang w:eastAsia="en-US"/>
        </w:rPr>
        <w:t xml:space="preserve">scopul </w:t>
      </w:r>
      <w:r w:rsidR="00CB0DC5" w:rsidRPr="00C03469">
        <w:rPr>
          <w:rFonts w:ascii="Times New Roman" w:hAnsi="Times New Roman"/>
          <w:lang w:eastAsia="en-US"/>
        </w:rPr>
        <w:t xml:space="preserve">monitorizării contractelor </w:t>
      </w:r>
      <w:r w:rsidR="00F91E20" w:rsidRPr="00C03469">
        <w:rPr>
          <w:rFonts w:ascii="Times New Roman" w:hAnsi="Times New Roman"/>
          <w:lang w:eastAsia="en-US"/>
        </w:rPr>
        <w:t xml:space="preserve">de </w:t>
      </w:r>
      <w:r w:rsidR="007D7190" w:rsidRPr="00C03469">
        <w:rPr>
          <w:rFonts w:ascii="Times New Roman" w:hAnsi="Times New Roman"/>
          <w:lang w:eastAsia="en-US"/>
        </w:rPr>
        <w:t>servicii</w:t>
      </w:r>
      <w:r w:rsidR="00294B40" w:rsidRPr="00C03469">
        <w:rPr>
          <w:rFonts w:ascii="Times New Roman" w:hAnsi="Times New Roman"/>
          <w:lang w:eastAsia="en-US"/>
        </w:rPr>
        <w:t>,</w:t>
      </w:r>
      <w:r w:rsidR="00F91E20" w:rsidRPr="00C03469">
        <w:rPr>
          <w:rFonts w:ascii="Times New Roman" w:hAnsi="Times New Roman"/>
          <w:lang w:eastAsia="en-US"/>
        </w:rPr>
        <w:t xml:space="preserve"> </w:t>
      </w:r>
      <w:r w:rsidR="00CB0DC5" w:rsidRPr="00C03469">
        <w:rPr>
          <w:rFonts w:ascii="Times New Roman" w:hAnsi="Times New Roman"/>
          <w:lang w:eastAsia="en-US"/>
        </w:rPr>
        <w:t>în termenele ș</w:t>
      </w:r>
      <w:r w:rsidR="00D341ED" w:rsidRPr="00C03469">
        <w:rPr>
          <w:rFonts w:ascii="Times New Roman" w:hAnsi="Times New Roman"/>
          <w:lang w:eastAsia="en-US"/>
        </w:rPr>
        <w:t>i condiț</w:t>
      </w:r>
      <w:r w:rsidR="00CB0DC5" w:rsidRPr="00C03469">
        <w:rPr>
          <w:rFonts w:ascii="Times New Roman" w:hAnsi="Times New Roman"/>
          <w:lang w:eastAsia="en-US"/>
        </w:rPr>
        <w:t>iile stabilite;</w:t>
      </w:r>
    </w:p>
    <w:p w14:paraId="67E440CA" w14:textId="10E45DEE" w:rsidR="00A06A1E" w:rsidRPr="00C03469" w:rsidRDefault="00594100" w:rsidP="00280B7A">
      <w:pPr>
        <w:autoSpaceDE w:val="0"/>
        <w:autoSpaceDN w:val="0"/>
        <w:adjustRightInd w:val="0"/>
        <w:spacing w:line="360" w:lineRule="auto"/>
        <w:ind w:left="708" w:firstLine="708"/>
        <w:jc w:val="both"/>
        <w:rPr>
          <w:rFonts w:ascii="Times New Roman" w:hAnsi="Times New Roman"/>
          <w:lang w:eastAsia="en-US"/>
        </w:rPr>
      </w:pPr>
      <w:r w:rsidRPr="00C03469">
        <w:rPr>
          <w:rFonts w:ascii="Times New Roman" w:hAnsi="Times New Roman"/>
          <w:b/>
          <w:lang w:eastAsia="en-US"/>
        </w:rPr>
        <w:t>f</w:t>
      </w:r>
      <w:r w:rsidR="00CB0DC5" w:rsidRPr="00C03469">
        <w:rPr>
          <w:rFonts w:ascii="Times New Roman" w:hAnsi="Times New Roman"/>
          <w:b/>
          <w:lang w:eastAsia="en-US"/>
        </w:rPr>
        <w:t>)</w:t>
      </w:r>
      <w:r w:rsidR="00CB0DC5" w:rsidRPr="00C03469">
        <w:rPr>
          <w:rFonts w:ascii="Times New Roman" w:hAnsi="Times New Roman"/>
          <w:lang w:eastAsia="en-US"/>
        </w:rPr>
        <w:t xml:space="preserve"> verificarea corespondenței dintre numărul imobilelor recepționate în PVR tehnic ș</w:t>
      </w:r>
      <w:r w:rsidR="00D341ED" w:rsidRPr="00C03469">
        <w:rPr>
          <w:rFonts w:ascii="Times New Roman" w:hAnsi="Times New Roman"/>
          <w:lang w:eastAsia="en-US"/>
        </w:rPr>
        <w:t>i imobilele menț</w:t>
      </w:r>
      <w:r w:rsidR="00CB0DC5" w:rsidRPr="00C03469">
        <w:rPr>
          <w:rFonts w:ascii="Times New Roman" w:hAnsi="Times New Roman"/>
          <w:lang w:eastAsia="en-US"/>
        </w:rPr>
        <w:t>ionate în PVR servicii, transmise de către UAT în vederea efectuării plății</w:t>
      </w:r>
      <w:r w:rsidR="008464FB" w:rsidRPr="00C03469">
        <w:rPr>
          <w:rFonts w:ascii="Times New Roman" w:hAnsi="Times New Roman"/>
          <w:lang w:eastAsia="en-US"/>
        </w:rPr>
        <w:t>.</w:t>
      </w:r>
    </w:p>
    <w:p w14:paraId="0253485B" w14:textId="77777777" w:rsidR="00373CE5" w:rsidRPr="00C03469" w:rsidRDefault="00373CE5" w:rsidP="00280B7A">
      <w:pPr>
        <w:autoSpaceDE w:val="0"/>
        <w:autoSpaceDN w:val="0"/>
        <w:adjustRightInd w:val="0"/>
        <w:spacing w:line="360" w:lineRule="auto"/>
        <w:jc w:val="both"/>
        <w:rPr>
          <w:rFonts w:ascii="Times New Roman" w:hAnsi="Times New Roman"/>
          <w:lang w:eastAsia="en-US"/>
        </w:rPr>
      </w:pPr>
    </w:p>
    <w:p w14:paraId="3A96704E" w14:textId="6D09D35E" w:rsidR="00BA7B63" w:rsidRPr="00C03469" w:rsidRDefault="009E4553" w:rsidP="00280B7A">
      <w:pPr>
        <w:pStyle w:val="NormalWeb"/>
        <w:spacing w:before="0" w:beforeAutospacing="0" w:after="0" w:afterAutospacing="0" w:line="360" w:lineRule="auto"/>
        <w:jc w:val="both"/>
        <w:rPr>
          <w:b/>
        </w:rPr>
      </w:pPr>
      <w:r w:rsidRPr="00C03469">
        <w:rPr>
          <w:b/>
          <w:bCs/>
          <w:iCs/>
          <w:lang w:eastAsia="en-US"/>
        </w:rPr>
        <w:t>Art</w:t>
      </w:r>
      <w:r w:rsidR="007155AF" w:rsidRPr="00C03469">
        <w:rPr>
          <w:b/>
          <w:bCs/>
          <w:iCs/>
          <w:lang w:eastAsia="en-US"/>
        </w:rPr>
        <w:t>.</w:t>
      </w:r>
      <w:r w:rsidRPr="00C03469">
        <w:rPr>
          <w:b/>
          <w:bCs/>
          <w:iCs/>
          <w:lang w:eastAsia="en-US"/>
        </w:rPr>
        <w:t>9</w:t>
      </w:r>
      <w:r w:rsidR="007155AF" w:rsidRPr="00C03469">
        <w:rPr>
          <w:b/>
          <w:bCs/>
          <w:iCs/>
          <w:lang w:eastAsia="en-US"/>
        </w:rPr>
        <w:t xml:space="preserve"> </w:t>
      </w:r>
      <w:r w:rsidR="00E92DCA" w:rsidRPr="00C03469">
        <w:rPr>
          <w:b/>
        </w:rPr>
        <w:t>Derularea și recepția lucrărilor de înregistrare sistematică</w:t>
      </w:r>
    </w:p>
    <w:p w14:paraId="396FB4B3" w14:textId="569974D8" w:rsidR="008F5D7F" w:rsidRPr="00C03469" w:rsidRDefault="00D737EE" w:rsidP="00280B7A">
      <w:pPr>
        <w:tabs>
          <w:tab w:val="left" w:pos="360"/>
        </w:tabs>
        <w:spacing w:after="120" w:line="360" w:lineRule="auto"/>
        <w:contextualSpacing/>
        <w:jc w:val="both"/>
        <w:rPr>
          <w:rFonts w:ascii="Times New Roman" w:hAnsi="Times New Roman"/>
        </w:rPr>
      </w:pPr>
      <w:r w:rsidRPr="00C03469">
        <w:rPr>
          <w:rFonts w:ascii="Times New Roman" w:hAnsi="Times New Roman"/>
          <w:b/>
        </w:rPr>
        <w:tab/>
      </w:r>
      <w:r w:rsidR="00280B7A" w:rsidRPr="00C03469">
        <w:rPr>
          <w:rFonts w:ascii="Times New Roman" w:hAnsi="Times New Roman"/>
          <w:b/>
        </w:rPr>
        <w:tab/>
      </w:r>
      <w:r w:rsidR="00A7451A" w:rsidRPr="00C03469">
        <w:rPr>
          <w:rFonts w:ascii="Times New Roman" w:hAnsi="Times New Roman"/>
          <w:b/>
        </w:rPr>
        <w:t>(1)</w:t>
      </w:r>
      <w:r w:rsidR="00A7451A" w:rsidRPr="00C03469">
        <w:rPr>
          <w:rFonts w:ascii="Times New Roman" w:hAnsi="Times New Roman"/>
        </w:rPr>
        <w:t xml:space="preserve"> </w:t>
      </w:r>
      <w:r w:rsidR="005C1A7D" w:rsidRPr="00C03469">
        <w:rPr>
          <w:rFonts w:ascii="Times New Roman" w:hAnsi="Times New Roman"/>
        </w:rPr>
        <w:t xml:space="preserve">Lucrările de înregistrare sistematică se realizează cu respectarea </w:t>
      </w:r>
      <w:proofErr w:type="spellStart"/>
      <w:r w:rsidR="00E644D7" w:rsidRPr="00C03469">
        <w:rPr>
          <w:rFonts w:ascii="Times New Roman" w:hAnsi="Times New Roman"/>
        </w:rPr>
        <w:t>Specificaţiilor</w:t>
      </w:r>
      <w:proofErr w:type="spellEnd"/>
      <w:r w:rsidR="00D142A1" w:rsidRPr="00C03469">
        <w:rPr>
          <w:rFonts w:ascii="Times New Roman" w:hAnsi="Times New Roman"/>
        </w:rPr>
        <w:t xml:space="preserve"> tehnice</w:t>
      </w:r>
      <w:r w:rsidR="00EB4B84" w:rsidRPr="00C03469">
        <w:rPr>
          <w:rFonts w:ascii="Times New Roman" w:hAnsi="Times New Roman"/>
        </w:rPr>
        <w:t>,</w:t>
      </w:r>
      <w:r w:rsidR="00D142A1" w:rsidRPr="00C03469">
        <w:rPr>
          <w:rFonts w:ascii="Times New Roman" w:hAnsi="Times New Roman"/>
        </w:rPr>
        <w:t xml:space="preserve"> </w:t>
      </w:r>
      <w:r w:rsidR="005C1A7D" w:rsidRPr="00C03469">
        <w:rPr>
          <w:rFonts w:ascii="Times New Roman" w:hAnsi="Times New Roman"/>
        </w:rPr>
        <w:t xml:space="preserve">a </w:t>
      </w:r>
      <w:r w:rsidR="00C63AF2" w:rsidRPr="00C03469">
        <w:rPr>
          <w:rFonts w:ascii="Times New Roman" w:hAnsi="Times New Roman"/>
        </w:rPr>
        <w:t>procedurii și etapelor stabilite în Lege</w:t>
      </w:r>
      <w:r w:rsidR="00EB4B84" w:rsidRPr="00C03469">
        <w:rPr>
          <w:rFonts w:ascii="Times New Roman" w:hAnsi="Times New Roman"/>
        </w:rPr>
        <w:t xml:space="preserve"> privind înregistrarea sistematică a imobilelor, a</w:t>
      </w:r>
      <w:r w:rsidR="00C63AF2" w:rsidRPr="00C03469">
        <w:rPr>
          <w:rFonts w:ascii="Times New Roman" w:hAnsi="Times New Roman"/>
        </w:rPr>
        <w:t xml:space="preserve"> </w:t>
      </w:r>
      <w:r w:rsidR="005C1A7D" w:rsidRPr="00C03469">
        <w:rPr>
          <w:rFonts w:ascii="Times New Roman" w:hAnsi="Times New Roman"/>
        </w:rPr>
        <w:t xml:space="preserve">celorlalte prevederi legale în domeniul cadastrului și </w:t>
      </w:r>
      <w:r w:rsidR="00912D78" w:rsidRPr="00C03469">
        <w:rPr>
          <w:rFonts w:ascii="Times New Roman" w:hAnsi="Times New Roman"/>
        </w:rPr>
        <w:t xml:space="preserve">a </w:t>
      </w:r>
      <w:r w:rsidR="005C1A7D" w:rsidRPr="00C03469">
        <w:rPr>
          <w:rFonts w:ascii="Times New Roman" w:hAnsi="Times New Roman"/>
        </w:rPr>
        <w:t xml:space="preserve">publicității imobiliare. </w:t>
      </w:r>
    </w:p>
    <w:p w14:paraId="271E968D" w14:textId="58245B8F" w:rsidR="00A7451A" w:rsidRPr="00C03469" w:rsidRDefault="00D737EE" w:rsidP="003C4232">
      <w:pPr>
        <w:tabs>
          <w:tab w:val="left" w:pos="360"/>
        </w:tabs>
        <w:spacing w:line="360" w:lineRule="auto"/>
        <w:contextualSpacing/>
        <w:jc w:val="both"/>
        <w:rPr>
          <w:rFonts w:ascii="Times New Roman" w:hAnsi="Times New Roman"/>
        </w:rPr>
      </w:pPr>
      <w:r w:rsidRPr="00C03469">
        <w:rPr>
          <w:rFonts w:ascii="Times New Roman" w:hAnsi="Times New Roman"/>
          <w:b/>
        </w:rPr>
        <w:tab/>
      </w:r>
      <w:r w:rsidR="00280B7A" w:rsidRPr="00C03469">
        <w:rPr>
          <w:rFonts w:ascii="Times New Roman" w:hAnsi="Times New Roman"/>
          <w:b/>
        </w:rPr>
        <w:tab/>
      </w:r>
      <w:r w:rsidR="00A7451A" w:rsidRPr="00C03469">
        <w:rPr>
          <w:rFonts w:ascii="Times New Roman" w:hAnsi="Times New Roman"/>
          <w:b/>
        </w:rPr>
        <w:t>(</w:t>
      </w:r>
      <w:r w:rsidR="00081DE2" w:rsidRPr="00C03469">
        <w:rPr>
          <w:rFonts w:ascii="Times New Roman" w:hAnsi="Times New Roman"/>
          <w:b/>
        </w:rPr>
        <w:t>2</w:t>
      </w:r>
      <w:r w:rsidR="00A7451A" w:rsidRPr="00C03469">
        <w:rPr>
          <w:rFonts w:ascii="Times New Roman" w:hAnsi="Times New Roman"/>
          <w:b/>
        </w:rPr>
        <w:t>)</w:t>
      </w:r>
      <w:r w:rsidR="00A7451A" w:rsidRPr="00C03469">
        <w:rPr>
          <w:rFonts w:ascii="Times New Roman" w:hAnsi="Times New Roman"/>
        </w:rPr>
        <w:t xml:space="preserve"> </w:t>
      </w:r>
      <w:r w:rsidR="00D34594" w:rsidRPr="00C03469">
        <w:rPr>
          <w:rFonts w:ascii="Times New Roman" w:hAnsi="Times New Roman"/>
        </w:rPr>
        <w:t xml:space="preserve">La finalizarea lucrărilor de înregistrare sistematică OCPI </w:t>
      </w:r>
      <w:proofErr w:type="spellStart"/>
      <w:r w:rsidR="00D34594" w:rsidRPr="00C03469">
        <w:rPr>
          <w:rFonts w:ascii="Times New Roman" w:hAnsi="Times New Roman"/>
        </w:rPr>
        <w:t>întocmeşte</w:t>
      </w:r>
      <w:proofErr w:type="spellEnd"/>
      <w:r w:rsidR="00D34594" w:rsidRPr="00C03469">
        <w:rPr>
          <w:rFonts w:ascii="Times New Roman" w:hAnsi="Times New Roman"/>
        </w:rPr>
        <w:t xml:space="preserve"> PVR tehnic, în care se vor </w:t>
      </w:r>
      <w:proofErr w:type="spellStart"/>
      <w:r w:rsidR="00D34594" w:rsidRPr="00C03469">
        <w:rPr>
          <w:rFonts w:ascii="Times New Roman" w:hAnsi="Times New Roman"/>
        </w:rPr>
        <w:t>menţiona</w:t>
      </w:r>
      <w:proofErr w:type="spellEnd"/>
      <w:r w:rsidR="00D34594" w:rsidRPr="00C03469">
        <w:rPr>
          <w:rFonts w:ascii="Times New Roman" w:hAnsi="Times New Roman"/>
        </w:rPr>
        <w:t xml:space="preserve"> numărul de imobile </w:t>
      </w:r>
      <w:proofErr w:type="spellStart"/>
      <w:r w:rsidR="00D34594" w:rsidRPr="00C03469">
        <w:rPr>
          <w:rFonts w:ascii="Times New Roman" w:hAnsi="Times New Roman"/>
        </w:rPr>
        <w:t>recepţionate</w:t>
      </w:r>
      <w:proofErr w:type="spellEnd"/>
      <w:r w:rsidR="00D34594" w:rsidRPr="00C03469">
        <w:rPr>
          <w:rFonts w:ascii="Times New Roman" w:hAnsi="Times New Roman"/>
        </w:rPr>
        <w:t xml:space="preserve"> în vederea deschiderii </w:t>
      </w:r>
      <w:proofErr w:type="spellStart"/>
      <w:r w:rsidR="00D34594" w:rsidRPr="00C03469">
        <w:rPr>
          <w:rFonts w:ascii="Times New Roman" w:hAnsi="Times New Roman"/>
        </w:rPr>
        <w:t>cărţilor</w:t>
      </w:r>
      <w:proofErr w:type="spellEnd"/>
      <w:r w:rsidR="00D34594" w:rsidRPr="00C03469">
        <w:rPr>
          <w:rFonts w:ascii="Times New Roman" w:hAnsi="Times New Roman"/>
        </w:rPr>
        <w:t xml:space="preserve"> funciare </w:t>
      </w:r>
      <w:proofErr w:type="spellStart"/>
      <w:r w:rsidR="00D34594" w:rsidRPr="00C03469">
        <w:rPr>
          <w:rFonts w:ascii="Times New Roman" w:hAnsi="Times New Roman"/>
        </w:rPr>
        <w:t>şi</w:t>
      </w:r>
      <w:proofErr w:type="spellEnd"/>
      <w:r w:rsidR="00D34594" w:rsidRPr="00C03469">
        <w:rPr>
          <w:rFonts w:ascii="Times New Roman" w:hAnsi="Times New Roman"/>
        </w:rPr>
        <w:t xml:space="preserve"> numărul de imobile care nu vor face obiectul </w:t>
      </w:r>
      <w:r w:rsidR="0023357F" w:rsidRPr="00C03469">
        <w:rPr>
          <w:rFonts w:ascii="Times New Roman" w:hAnsi="Times New Roman"/>
        </w:rPr>
        <w:t>cofinanțării</w:t>
      </w:r>
      <w:r w:rsidR="00D34594" w:rsidRPr="00C03469">
        <w:rPr>
          <w:rFonts w:ascii="Times New Roman" w:hAnsi="Times New Roman"/>
        </w:rPr>
        <w:t xml:space="preserve"> potrivit prezentului Regulament</w:t>
      </w:r>
      <w:r w:rsidR="0093186F" w:rsidRPr="00C03469">
        <w:rPr>
          <w:rFonts w:ascii="Times New Roman" w:hAnsi="Times New Roman"/>
        </w:rPr>
        <w:t>.</w:t>
      </w:r>
      <w:r w:rsidR="00D34594" w:rsidRPr="00C03469">
        <w:rPr>
          <w:rFonts w:ascii="Times New Roman" w:hAnsi="Times New Roman"/>
        </w:rPr>
        <w:t xml:space="preserve"> </w:t>
      </w:r>
    </w:p>
    <w:p w14:paraId="35DEECF5" w14:textId="05D955AB" w:rsidR="00D34594" w:rsidRPr="00C03469" w:rsidRDefault="00D737EE" w:rsidP="003C4232">
      <w:pPr>
        <w:pStyle w:val="ListParagraph"/>
        <w:tabs>
          <w:tab w:val="left" w:pos="360"/>
        </w:tabs>
        <w:spacing w:line="360" w:lineRule="auto"/>
        <w:ind w:left="0"/>
        <w:contextualSpacing/>
        <w:jc w:val="both"/>
        <w:rPr>
          <w:rFonts w:ascii="Times New Roman" w:hAnsi="Times New Roman"/>
        </w:rPr>
      </w:pPr>
      <w:r w:rsidRPr="00C03469">
        <w:rPr>
          <w:rFonts w:ascii="Times New Roman" w:hAnsi="Times New Roman"/>
          <w:b/>
        </w:rPr>
        <w:tab/>
      </w:r>
      <w:r w:rsidR="00280B7A" w:rsidRPr="00C03469">
        <w:rPr>
          <w:rFonts w:ascii="Times New Roman" w:hAnsi="Times New Roman"/>
          <w:b/>
        </w:rPr>
        <w:tab/>
      </w:r>
      <w:r w:rsidR="005509E6" w:rsidRPr="00C03469">
        <w:rPr>
          <w:rFonts w:ascii="Times New Roman" w:hAnsi="Times New Roman"/>
          <w:b/>
        </w:rPr>
        <w:t>(</w:t>
      </w:r>
      <w:r w:rsidR="00081DE2" w:rsidRPr="00C03469">
        <w:rPr>
          <w:rFonts w:ascii="Times New Roman" w:hAnsi="Times New Roman"/>
          <w:b/>
        </w:rPr>
        <w:t>3</w:t>
      </w:r>
      <w:r w:rsidR="00B43056" w:rsidRPr="00C03469">
        <w:rPr>
          <w:rFonts w:ascii="Times New Roman" w:hAnsi="Times New Roman"/>
          <w:b/>
        </w:rPr>
        <w:t>)</w:t>
      </w:r>
      <w:r w:rsidR="00B51798" w:rsidRPr="00C03469">
        <w:rPr>
          <w:rFonts w:ascii="Times New Roman" w:hAnsi="Times New Roman"/>
        </w:rPr>
        <w:t xml:space="preserve"> </w:t>
      </w:r>
      <w:r w:rsidR="00D34594" w:rsidRPr="00C03469">
        <w:rPr>
          <w:rFonts w:ascii="Times New Roman" w:hAnsi="Times New Roman"/>
        </w:rPr>
        <w:t>OCPI va transmite un exemplar original al PVR tehnic către UAT, în vederea emiterii PVR servicii.</w:t>
      </w:r>
    </w:p>
    <w:p w14:paraId="01195F4B" w14:textId="0E3F0AA8" w:rsidR="00D34594" w:rsidRPr="00C03469" w:rsidRDefault="00D34594" w:rsidP="00280B7A">
      <w:pPr>
        <w:pStyle w:val="ListParagraph"/>
        <w:tabs>
          <w:tab w:val="left" w:pos="360"/>
        </w:tabs>
        <w:spacing w:after="120" w:line="360" w:lineRule="auto"/>
        <w:ind w:left="0"/>
        <w:contextualSpacing/>
        <w:jc w:val="both"/>
        <w:rPr>
          <w:rFonts w:ascii="Times New Roman" w:hAnsi="Times New Roman"/>
        </w:rPr>
      </w:pPr>
      <w:r w:rsidRPr="00C03469">
        <w:rPr>
          <w:rFonts w:ascii="Times New Roman" w:hAnsi="Times New Roman"/>
        </w:rPr>
        <w:tab/>
      </w:r>
      <w:r w:rsidR="00280B7A" w:rsidRPr="00C03469">
        <w:rPr>
          <w:rFonts w:ascii="Times New Roman" w:hAnsi="Times New Roman"/>
        </w:rPr>
        <w:tab/>
      </w:r>
      <w:r w:rsidRPr="00C03469">
        <w:rPr>
          <w:rFonts w:ascii="Times New Roman" w:hAnsi="Times New Roman"/>
          <w:b/>
        </w:rPr>
        <w:t>(4)</w:t>
      </w:r>
      <w:r w:rsidRPr="00C03469">
        <w:rPr>
          <w:rFonts w:ascii="Times New Roman" w:hAnsi="Times New Roman"/>
        </w:rPr>
        <w:t xml:space="preserve"> UAT va emite PVR servicii pentru serviciile prestate pe baza PVR tehnic emis de OCPI. PVR servicii va fi semnat de către UAT </w:t>
      </w:r>
      <w:proofErr w:type="spellStart"/>
      <w:r w:rsidRPr="00C03469">
        <w:rPr>
          <w:rFonts w:ascii="Times New Roman" w:hAnsi="Times New Roman"/>
        </w:rPr>
        <w:t>şi</w:t>
      </w:r>
      <w:proofErr w:type="spellEnd"/>
      <w:r w:rsidRPr="00C03469">
        <w:rPr>
          <w:rFonts w:ascii="Times New Roman" w:hAnsi="Times New Roman"/>
        </w:rPr>
        <w:t xml:space="preserve"> Prestator.</w:t>
      </w:r>
    </w:p>
    <w:p w14:paraId="0CA772BF" w14:textId="238890D2" w:rsidR="00D34594" w:rsidRPr="00C03469" w:rsidRDefault="00280B7A" w:rsidP="00280B7A">
      <w:pPr>
        <w:pStyle w:val="ListParagraph"/>
        <w:tabs>
          <w:tab w:val="left" w:pos="360"/>
        </w:tabs>
        <w:spacing w:after="120" w:line="360" w:lineRule="auto"/>
        <w:ind w:left="0"/>
        <w:contextualSpacing/>
        <w:jc w:val="both"/>
        <w:rPr>
          <w:rStyle w:val="l5def1"/>
          <w:rFonts w:ascii="Times New Roman" w:hAnsi="Times New Roman" w:cs="Times New Roman"/>
          <w:b/>
          <w:sz w:val="24"/>
          <w:szCs w:val="24"/>
        </w:rPr>
      </w:pPr>
      <w:r w:rsidRPr="00C03469">
        <w:rPr>
          <w:rFonts w:ascii="Times New Roman" w:hAnsi="Times New Roman"/>
        </w:rPr>
        <w:tab/>
      </w:r>
      <w:r w:rsidR="00D34594" w:rsidRPr="00C03469">
        <w:rPr>
          <w:rFonts w:ascii="Times New Roman" w:hAnsi="Times New Roman"/>
        </w:rPr>
        <w:tab/>
      </w:r>
      <w:r w:rsidR="00D34594" w:rsidRPr="00C03469">
        <w:rPr>
          <w:rFonts w:ascii="Times New Roman" w:hAnsi="Times New Roman"/>
          <w:b/>
        </w:rPr>
        <w:t xml:space="preserve">(5) </w:t>
      </w:r>
      <w:r w:rsidR="00D34594" w:rsidRPr="00C03469">
        <w:rPr>
          <w:rStyle w:val="l5def1"/>
          <w:rFonts w:ascii="Times New Roman" w:hAnsi="Times New Roman" w:cs="Times New Roman"/>
          <w:sz w:val="24"/>
          <w:szCs w:val="24"/>
        </w:rPr>
        <w:t>După emiterea de către UAT a PVR servicii, OCPI solicită ANCPI deschiderea cărților funciare aferente imobilelor recepționate.</w:t>
      </w:r>
    </w:p>
    <w:p w14:paraId="5346B99D" w14:textId="49288E32" w:rsidR="00DA4983" w:rsidRPr="00C03469" w:rsidRDefault="00280B7A" w:rsidP="00280B7A">
      <w:pPr>
        <w:pStyle w:val="ListParagraph"/>
        <w:tabs>
          <w:tab w:val="left" w:pos="360"/>
        </w:tabs>
        <w:spacing w:line="360" w:lineRule="auto"/>
        <w:ind w:left="0"/>
        <w:contextualSpacing/>
        <w:jc w:val="both"/>
        <w:rPr>
          <w:rFonts w:ascii="Times New Roman" w:hAnsi="Times New Roman"/>
        </w:rPr>
      </w:pPr>
      <w:r w:rsidRPr="00C03469">
        <w:rPr>
          <w:rFonts w:ascii="Times New Roman" w:hAnsi="Times New Roman"/>
          <w:b/>
          <w:color w:val="000000"/>
        </w:rPr>
        <w:tab/>
      </w:r>
      <w:r w:rsidR="00D737EE" w:rsidRPr="00C03469">
        <w:rPr>
          <w:rFonts w:ascii="Times New Roman" w:hAnsi="Times New Roman"/>
          <w:b/>
          <w:color w:val="000000"/>
        </w:rPr>
        <w:tab/>
      </w:r>
      <w:r w:rsidR="00875680" w:rsidRPr="00C03469">
        <w:rPr>
          <w:rFonts w:ascii="Times New Roman" w:hAnsi="Times New Roman"/>
          <w:b/>
          <w:color w:val="000000"/>
        </w:rPr>
        <w:t>(</w:t>
      </w:r>
      <w:r w:rsidR="00D34594" w:rsidRPr="00C03469">
        <w:rPr>
          <w:rFonts w:ascii="Times New Roman" w:hAnsi="Times New Roman"/>
          <w:b/>
          <w:color w:val="000000"/>
        </w:rPr>
        <w:t>6</w:t>
      </w:r>
      <w:r w:rsidR="00875680" w:rsidRPr="00C03469">
        <w:rPr>
          <w:rFonts w:ascii="Times New Roman" w:hAnsi="Times New Roman"/>
          <w:b/>
          <w:color w:val="000000"/>
        </w:rPr>
        <w:t>)</w:t>
      </w:r>
      <w:r w:rsidR="00875680" w:rsidRPr="00C03469">
        <w:rPr>
          <w:rFonts w:ascii="Times New Roman" w:hAnsi="Times New Roman"/>
          <w:color w:val="000000"/>
        </w:rPr>
        <w:t xml:space="preserve"> </w:t>
      </w:r>
      <w:r w:rsidR="00BD4A21" w:rsidRPr="00C03469">
        <w:rPr>
          <w:rFonts w:ascii="Times New Roman" w:hAnsi="Times New Roman"/>
          <w:color w:val="000000"/>
        </w:rPr>
        <w:t>Nu vor face obiectul decontării potrivit prezent</w:t>
      </w:r>
      <w:r w:rsidR="00321DE7" w:rsidRPr="00C03469">
        <w:rPr>
          <w:rFonts w:ascii="Times New Roman" w:hAnsi="Times New Roman"/>
          <w:color w:val="000000"/>
        </w:rPr>
        <w:t>ului</w:t>
      </w:r>
      <w:r w:rsidR="00BD4A21" w:rsidRPr="00C03469">
        <w:rPr>
          <w:rFonts w:ascii="Times New Roman" w:hAnsi="Times New Roman"/>
          <w:color w:val="000000"/>
        </w:rPr>
        <w:t xml:space="preserve"> </w:t>
      </w:r>
      <w:r w:rsidR="00321DE7" w:rsidRPr="00C03469">
        <w:rPr>
          <w:rFonts w:ascii="Times New Roman" w:hAnsi="Times New Roman"/>
          <w:color w:val="000000"/>
        </w:rPr>
        <w:t>Regulament</w:t>
      </w:r>
      <w:r w:rsidR="00DA4983" w:rsidRPr="00C03469">
        <w:rPr>
          <w:rFonts w:ascii="Times New Roman" w:hAnsi="Times New Roman"/>
          <w:bCs/>
          <w:iCs/>
        </w:rPr>
        <w:t xml:space="preserve">: </w:t>
      </w:r>
    </w:p>
    <w:p w14:paraId="0997EF8D" w14:textId="4B567A9A" w:rsidR="006A438E" w:rsidRPr="00C03469" w:rsidRDefault="0035359E" w:rsidP="00280B7A">
      <w:pPr>
        <w:tabs>
          <w:tab w:val="left" w:pos="360"/>
        </w:tabs>
        <w:spacing w:line="360" w:lineRule="auto"/>
        <w:ind w:left="360"/>
        <w:jc w:val="both"/>
        <w:rPr>
          <w:rFonts w:ascii="Times New Roman" w:hAnsi="Times New Roman"/>
        </w:rPr>
      </w:pPr>
      <w:r w:rsidRPr="00C03469">
        <w:rPr>
          <w:rFonts w:ascii="Times New Roman" w:hAnsi="Times New Roman"/>
        </w:rPr>
        <w:tab/>
      </w:r>
      <w:r w:rsidR="00280B7A" w:rsidRPr="00C03469">
        <w:rPr>
          <w:rFonts w:ascii="Times New Roman" w:hAnsi="Times New Roman"/>
        </w:rPr>
        <w:tab/>
      </w:r>
      <w:r w:rsidR="006A438E" w:rsidRPr="00C03469">
        <w:rPr>
          <w:rFonts w:ascii="Times New Roman" w:hAnsi="Times New Roman"/>
          <w:b/>
        </w:rPr>
        <w:t>a)</w:t>
      </w:r>
      <w:r w:rsidR="006A438E" w:rsidRPr="00C03469">
        <w:rPr>
          <w:rFonts w:ascii="Times New Roman" w:hAnsi="Times New Roman"/>
        </w:rPr>
        <w:t xml:space="preserve"> </w:t>
      </w:r>
      <w:proofErr w:type="spellStart"/>
      <w:r w:rsidR="006A438E" w:rsidRPr="00C03469">
        <w:rPr>
          <w:rFonts w:ascii="Times New Roman" w:hAnsi="Times New Roman"/>
        </w:rPr>
        <w:t>cărţile</w:t>
      </w:r>
      <w:proofErr w:type="spellEnd"/>
      <w:r w:rsidR="006A438E" w:rsidRPr="00C03469">
        <w:rPr>
          <w:rFonts w:ascii="Times New Roman" w:hAnsi="Times New Roman"/>
        </w:rPr>
        <w:t xml:space="preserve"> funciare care au geometrie asociată, înregistrate în Sistemul integrat de cadastru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carte funciară, până la data </w:t>
      </w:r>
      <w:r w:rsidR="0085638E" w:rsidRPr="00C03469">
        <w:rPr>
          <w:rFonts w:ascii="Times New Roman" w:hAnsi="Times New Roman"/>
        </w:rPr>
        <w:t xml:space="preserve">emiterii PVR </w:t>
      </w:r>
      <w:r w:rsidR="006B0A2B" w:rsidRPr="00C03469">
        <w:rPr>
          <w:rFonts w:ascii="Times New Roman" w:hAnsi="Times New Roman"/>
        </w:rPr>
        <w:t>tehnic</w:t>
      </w:r>
      <w:r w:rsidR="00EE0273" w:rsidRPr="00C03469">
        <w:rPr>
          <w:rFonts w:ascii="Times New Roman" w:hAnsi="Times New Roman"/>
        </w:rPr>
        <w:t xml:space="preserve"> aferent &lt;&lt; Documentelor tehnice ale cadastrului copie spre publicare&gt;&gt;</w:t>
      </w:r>
      <w:r w:rsidR="006A438E" w:rsidRPr="00C03469">
        <w:rPr>
          <w:rFonts w:ascii="Times New Roman" w:hAnsi="Times New Roman"/>
        </w:rPr>
        <w:t xml:space="preserve">;  </w:t>
      </w:r>
    </w:p>
    <w:p w14:paraId="24CDBA95" w14:textId="5552615B" w:rsidR="006A438E" w:rsidRPr="00C03469" w:rsidRDefault="0035359E" w:rsidP="00280B7A">
      <w:pPr>
        <w:tabs>
          <w:tab w:val="left" w:pos="360"/>
        </w:tabs>
        <w:spacing w:line="360" w:lineRule="auto"/>
        <w:ind w:left="360"/>
        <w:jc w:val="both"/>
        <w:rPr>
          <w:rFonts w:ascii="Times New Roman" w:hAnsi="Times New Roman"/>
        </w:rPr>
      </w:pPr>
      <w:r w:rsidRPr="00C03469">
        <w:rPr>
          <w:rFonts w:ascii="Times New Roman" w:hAnsi="Times New Roman"/>
        </w:rPr>
        <w:tab/>
      </w:r>
      <w:r w:rsidR="00280B7A" w:rsidRPr="00C03469">
        <w:rPr>
          <w:rFonts w:ascii="Times New Roman" w:hAnsi="Times New Roman"/>
        </w:rPr>
        <w:tab/>
      </w:r>
      <w:r w:rsidR="006A438E" w:rsidRPr="00C03469">
        <w:rPr>
          <w:rFonts w:ascii="Times New Roman" w:hAnsi="Times New Roman"/>
          <w:b/>
        </w:rPr>
        <w:t>b)</w:t>
      </w:r>
      <w:r w:rsidR="006A438E" w:rsidRPr="00C03469">
        <w:rPr>
          <w:rFonts w:ascii="Times New Roman" w:hAnsi="Times New Roman"/>
        </w:rPr>
        <w:t xml:space="preserve"> imobilele care sunt cuprinse în planurile parcelare realizate în baza unor contracte din fonduri publice. Prin planuri parcelare în cadrul prezentei proceduri se </w:t>
      </w:r>
      <w:proofErr w:type="spellStart"/>
      <w:r w:rsidR="006A438E" w:rsidRPr="00C03469">
        <w:rPr>
          <w:rFonts w:ascii="Times New Roman" w:hAnsi="Times New Roman"/>
        </w:rPr>
        <w:t>înţelege</w:t>
      </w:r>
      <w:proofErr w:type="spellEnd"/>
      <w:r w:rsidR="006A438E" w:rsidRPr="00C03469">
        <w:rPr>
          <w:rFonts w:ascii="Times New Roman" w:hAnsi="Times New Roman"/>
        </w:rPr>
        <w:t xml:space="preserve">:  </w:t>
      </w:r>
    </w:p>
    <w:p w14:paraId="037BAF1D" w14:textId="02E0A624" w:rsidR="006A438E" w:rsidRPr="00C03469" w:rsidRDefault="0035359E" w:rsidP="00280B7A">
      <w:pPr>
        <w:tabs>
          <w:tab w:val="left" w:pos="360"/>
        </w:tabs>
        <w:spacing w:line="360" w:lineRule="auto"/>
        <w:ind w:left="360"/>
        <w:jc w:val="both"/>
        <w:rPr>
          <w:rFonts w:ascii="Times New Roman" w:hAnsi="Times New Roman"/>
        </w:rPr>
      </w:pPr>
      <w:r w:rsidRPr="00C03469">
        <w:rPr>
          <w:rFonts w:ascii="Times New Roman" w:hAnsi="Times New Roman"/>
        </w:rPr>
        <w:tab/>
      </w:r>
      <w:r w:rsidR="00280B7A" w:rsidRPr="00C03469">
        <w:rPr>
          <w:rFonts w:ascii="Times New Roman" w:hAnsi="Times New Roman"/>
        </w:rPr>
        <w:tab/>
      </w:r>
      <w:r w:rsidR="006A438E" w:rsidRPr="00C03469">
        <w:rPr>
          <w:rFonts w:ascii="Times New Roman" w:hAnsi="Times New Roman"/>
        </w:rPr>
        <w:t xml:space="preserve">- planurile parcelare realizate din fonduri publice ca urmare a derulării procedurilor de </w:t>
      </w:r>
      <w:proofErr w:type="spellStart"/>
      <w:r w:rsidR="006A438E" w:rsidRPr="00C03469">
        <w:rPr>
          <w:rFonts w:ascii="Times New Roman" w:hAnsi="Times New Roman"/>
        </w:rPr>
        <w:t>achiziţie</w:t>
      </w:r>
      <w:proofErr w:type="spellEnd"/>
      <w:r w:rsidR="006A438E" w:rsidRPr="00C03469">
        <w:rPr>
          <w:rFonts w:ascii="Times New Roman" w:hAnsi="Times New Roman"/>
        </w:rPr>
        <w:t xml:space="preserve"> prevăzute de lege, executate conform prevederilor Regulamentului privind </w:t>
      </w:r>
      <w:proofErr w:type="spellStart"/>
      <w:r w:rsidR="006A438E" w:rsidRPr="00C03469">
        <w:rPr>
          <w:rFonts w:ascii="Times New Roman" w:hAnsi="Times New Roman"/>
        </w:rPr>
        <w:t>conţinutul</w:t>
      </w:r>
      <w:proofErr w:type="spellEnd"/>
      <w:r w:rsidR="006A438E" w:rsidRPr="00C03469">
        <w:rPr>
          <w:rFonts w:ascii="Times New Roman" w:hAnsi="Times New Roman"/>
        </w:rPr>
        <w:t xml:space="preserve">, </w:t>
      </w:r>
      <w:r w:rsidR="006A438E" w:rsidRPr="00C03469">
        <w:rPr>
          <w:rFonts w:ascii="Times New Roman" w:hAnsi="Times New Roman"/>
        </w:rPr>
        <w:lastRenderedPageBreak/>
        <w:t xml:space="preserve">modul de întocmire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w:t>
      </w:r>
      <w:proofErr w:type="spellStart"/>
      <w:r w:rsidR="006A438E" w:rsidRPr="00C03469">
        <w:rPr>
          <w:rFonts w:ascii="Times New Roman" w:hAnsi="Times New Roman"/>
        </w:rPr>
        <w:t>recepţie</w:t>
      </w:r>
      <w:proofErr w:type="spellEnd"/>
      <w:r w:rsidR="006A438E" w:rsidRPr="00C03469">
        <w:rPr>
          <w:rFonts w:ascii="Times New Roman" w:hAnsi="Times New Roman"/>
        </w:rPr>
        <w:t xml:space="preserve"> a </w:t>
      </w:r>
      <w:proofErr w:type="spellStart"/>
      <w:r w:rsidR="006A438E" w:rsidRPr="00C03469">
        <w:rPr>
          <w:rFonts w:ascii="Times New Roman" w:hAnsi="Times New Roman"/>
        </w:rPr>
        <w:t>documentaţiilor</w:t>
      </w:r>
      <w:proofErr w:type="spellEnd"/>
      <w:r w:rsidR="006A438E" w:rsidRPr="00C03469">
        <w:rPr>
          <w:rFonts w:ascii="Times New Roman" w:hAnsi="Times New Roman"/>
        </w:rPr>
        <w:t xml:space="preserve"> cadastrale în vederea înscrierii în cartea funciară, aprobat prin Ordinul directorului general al </w:t>
      </w:r>
      <w:proofErr w:type="spellStart"/>
      <w:r w:rsidR="006A438E" w:rsidRPr="00C03469">
        <w:rPr>
          <w:rFonts w:ascii="Times New Roman" w:hAnsi="Times New Roman"/>
        </w:rPr>
        <w:t>Agenţiei</w:t>
      </w:r>
      <w:proofErr w:type="spellEnd"/>
      <w:r w:rsidR="006A438E" w:rsidRPr="00C03469">
        <w:rPr>
          <w:rFonts w:ascii="Times New Roman" w:hAnsi="Times New Roman"/>
        </w:rPr>
        <w:t xml:space="preserve"> </w:t>
      </w:r>
      <w:proofErr w:type="spellStart"/>
      <w:r w:rsidR="006A438E" w:rsidRPr="00C03469">
        <w:rPr>
          <w:rFonts w:ascii="Times New Roman" w:hAnsi="Times New Roman"/>
        </w:rPr>
        <w:t>Naţionale</w:t>
      </w:r>
      <w:proofErr w:type="spellEnd"/>
      <w:r w:rsidR="006A438E" w:rsidRPr="00C03469">
        <w:rPr>
          <w:rFonts w:ascii="Times New Roman" w:hAnsi="Times New Roman"/>
        </w:rPr>
        <w:t xml:space="preserve"> de Cadastru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Publicitate Imobiliară nr. 634/2006, cu modificările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completările ulterioare,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cele executate conform Regulamentului de avizare, </w:t>
      </w:r>
      <w:proofErr w:type="spellStart"/>
      <w:r w:rsidR="006A438E" w:rsidRPr="00C03469">
        <w:rPr>
          <w:rFonts w:ascii="Times New Roman" w:hAnsi="Times New Roman"/>
        </w:rPr>
        <w:t>recepţie</w:t>
      </w:r>
      <w:proofErr w:type="spellEnd"/>
      <w:r w:rsidR="006A438E" w:rsidRPr="00C03469">
        <w:rPr>
          <w:rFonts w:ascii="Times New Roman" w:hAnsi="Times New Roman"/>
        </w:rPr>
        <w:t xml:space="preserve">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înscriere în </w:t>
      </w:r>
      <w:proofErr w:type="spellStart"/>
      <w:r w:rsidR="006A438E" w:rsidRPr="00C03469">
        <w:rPr>
          <w:rFonts w:ascii="Times New Roman" w:hAnsi="Times New Roman"/>
        </w:rPr>
        <w:t>evidenţele</w:t>
      </w:r>
      <w:proofErr w:type="spellEnd"/>
      <w:r w:rsidR="006A438E" w:rsidRPr="00C03469">
        <w:rPr>
          <w:rFonts w:ascii="Times New Roman" w:hAnsi="Times New Roman"/>
        </w:rPr>
        <w:t xml:space="preserve"> de cadastru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carte funciară, aprobat prin Ordinul directorului general al </w:t>
      </w:r>
      <w:proofErr w:type="spellStart"/>
      <w:r w:rsidR="006A438E" w:rsidRPr="00C03469">
        <w:rPr>
          <w:rFonts w:ascii="Times New Roman" w:hAnsi="Times New Roman"/>
        </w:rPr>
        <w:t>Agenţiei</w:t>
      </w:r>
      <w:proofErr w:type="spellEnd"/>
      <w:r w:rsidR="006A438E" w:rsidRPr="00C03469">
        <w:rPr>
          <w:rFonts w:ascii="Times New Roman" w:hAnsi="Times New Roman"/>
        </w:rPr>
        <w:t xml:space="preserve"> </w:t>
      </w:r>
      <w:proofErr w:type="spellStart"/>
      <w:r w:rsidR="006A438E" w:rsidRPr="00C03469">
        <w:rPr>
          <w:rFonts w:ascii="Times New Roman" w:hAnsi="Times New Roman"/>
        </w:rPr>
        <w:t>Naţionale</w:t>
      </w:r>
      <w:proofErr w:type="spellEnd"/>
      <w:r w:rsidR="006A438E" w:rsidRPr="00C03469">
        <w:rPr>
          <w:rFonts w:ascii="Times New Roman" w:hAnsi="Times New Roman"/>
        </w:rPr>
        <w:t xml:space="preserve"> de Cadastru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Publicitate Imobiliară nr. 700/2014, cu modificările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completările ulterioare, </w:t>
      </w:r>
      <w:proofErr w:type="spellStart"/>
      <w:r w:rsidR="006A438E" w:rsidRPr="00C03469">
        <w:rPr>
          <w:rFonts w:ascii="Times New Roman" w:hAnsi="Times New Roman"/>
        </w:rPr>
        <w:t>recepţionate</w:t>
      </w:r>
      <w:proofErr w:type="spellEnd"/>
      <w:r w:rsidR="006A438E" w:rsidRPr="00C03469">
        <w:rPr>
          <w:rFonts w:ascii="Times New Roman" w:hAnsi="Times New Roman"/>
        </w:rPr>
        <w:t xml:space="preserve"> de oficiile de cadastru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publicitate imobiliară prin alocarea de numere cadastrale imobilelor componente, neînregistrate în Sistemul integrat de cadastru </w:t>
      </w:r>
      <w:proofErr w:type="spellStart"/>
      <w:r w:rsidR="006A438E" w:rsidRPr="00C03469">
        <w:rPr>
          <w:rFonts w:ascii="Times New Roman" w:hAnsi="Times New Roman"/>
        </w:rPr>
        <w:t>şi</w:t>
      </w:r>
      <w:proofErr w:type="spellEnd"/>
      <w:r w:rsidR="006A438E" w:rsidRPr="00C03469">
        <w:rPr>
          <w:rFonts w:ascii="Times New Roman" w:hAnsi="Times New Roman"/>
        </w:rPr>
        <w:t xml:space="preserve"> carte funciară;  </w:t>
      </w:r>
    </w:p>
    <w:p w14:paraId="3AF99BDD" w14:textId="24B0CEB9" w:rsidR="006A438E" w:rsidRPr="00C03469" w:rsidRDefault="0035359E" w:rsidP="00280B7A">
      <w:pPr>
        <w:tabs>
          <w:tab w:val="left" w:pos="360"/>
        </w:tabs>
        <w:spacing w:line="360" w:lineRule="auto"/>
        <w:jc w:val="both"/>
        <w:rPr>
          <w:rFonts w:ascii="Times New Roman" w:hAnsi="Times New Roman"/>
        </w:rPr>
      </w:pPr>
      <w:r w:rsidRPr="00C03469">
        <w:rPr>
          <w:rFonts w:ascii="Times New Roman" w:hAnsi="Times New Roman"/>
        </w:rPr>
        <w:tab/>
      </w:r>
      <w:r w:rsidR="00280B7A" w:rsidRPr="00C03469">
        <w:rPr>
          <w:rFonts w:ascii="Times New Roman" w:hAnsi="Times New Roman"/>
        </w:rPr>
        <w:tab/>
      </w:r>
      <w:r w:rsidR="003C4232">
        <w:rPr>
          <w:rFonts w:ascii="Times New Roman" w:hAnsi="Times New Roman"/>
        </w:rPr>
        <w:tab/>
      </w:r>
      <w:r w:rsidR="006A438E" w:rsidRPr="00C03469">
        <w:rPr>
          <w:rFonts w:ascii="Times New Roman" w:hAnsi="Times New Roman"/>
        </w:rPr>
        <w:t xml:space="preserve">- planurile parcelare în curs de </w:t>
      </w:r>
      <w:proofErr w:type="spellStart"/>
      <w:r w:rsidR="006A438E" w:rsidRPr="00C03469">
        <w:rPr>
          <w:rFonts w:ascii="Times New Roman" w:hAnsi="Times New Roman"/>
        </w:rPr>
        <w:t>execuţie</w:t>
      </w:r>
      <w:proofErr w:type="spellEnd"/>
      <w:r w:rsidR="006A438E" w:rsidRPr="00C03469">
        <w:rPr>
          <w:rFonts w:ascii="Times New Roman" w:hAnsi="Times New Roman"/>
        </w:rPr>
        <w:t xml:space="preserve">, contractate din fonduri publice.  </w:t>
      </w:r>
    </w:p>
    <w:p w14:paraId="7555E7DF" w14:textId="2DF7598A" w:rsidR="00605D25" w:rsidRPr="00C03469" w:rsidRDefault="0035359E" w:rsidP="00280B7A">
      <w:pPr>
        <w:pStyle w:val="ListParagraph"/>
        <w:tabs>
          <w:tab w:val="left" w:pos="360"/>
        </w:tabs>
        <w:spacing w:line="360" w:lineRule="auto"/>
        <w:ind w:left="360"/>
        <w:jc w:val="both"/>
        <w:rPr>
          <w:rFonts w:ascii="Times New Roman" w:hAnsi="Times New Roman"/>
        </w:rPr>
      </w:pPr>
      <w:r w:rsidRPr="00C03469">
        <w:rPr>
          <w:rFonts w:ascii="Times New Roman" w:hAnsi="Times New Roman"/>
          <w:color w:val="000000"/>
        </w:rPr>
        <w:tab/>
      </w:r>
      <w:r w:rsidR="003C4232">
        <w:rPr>
          <w:rFonts w:ascii="Times New Roman" w:hAnsi="Times New Roman"/>
          <w:color w:val="000000"/>
        </w:rPr>
        <w:tab/>
      </w:r>
      <w:r w:rsidR="006A438E" w:rsidRPr="00C03469">
        <w:rPr>
          <w:rFonts w:ascii="Times New Roman" w:hAnsi="Times New Roman"/>
          <w:b/>
          <w:color w:val="000000"/>
        </w:rPr>
        <w:t>c</w:t>
      </w:r>
      <w:r w:rsidR="00A74891" w:rsidRPr="00C03469">
        <w:rPr>
          <w:rFonts w:ascii="Times New Roman" w:hAnsi="Times New Roman"/>
          <w:b/>
          <w:color w:val="000000"/>
        </w:rPr>
        <w:t>)</w:t>
      </w:r>
      <w:r w:rsidR="00A74891" w:rsidRPr="00C03469">
        <w:rPr>
          <w:rFonts w:ascii="Times New Roman" w:hAnsi="Times New Roman"/>
          <w:color w:val="000000"/>
        </w:rPr>
        <w:t xml:space="preserve"> imobilele pentru care au fost deschise c</w:t>
      </w:r>
      <w:r w:rsidR="007D7190" w:rsidRPr="00C03469">
        <w:rPr>
          <w:rFonts w:ascii="Times New Roman" w:hAnsi="Times New Roman"/>
          <w:color w:val="000000"/>
        </w:rPr>
        <w:t>ă</w:t>
      </w:r>
      <w:r w:rsidR="00A74891" w:rsidRPr="00C03469">
        <w:rPr>
          <w:rFonts w:ascii="Times New Roman" w:hAnsi="Times New Roman"/>
          <w:color w:val="000000"/>
        </w:rPr>
        <w:t>r</w:t>
      </w:r>
      <w:r w:rsidR="007D7190" w:rsidRPr="00C03469">
        <w:rPr>
          <w:rFonts w:ascii="Times New Roman" w:hAnsi="Times New Roman"/>
          <w:color w:val="000000"/>
        </w:rPr>
        <w:t xml:space="preserve">țile funciare </w:t>
      </w:r>
      <w:r w:rsidR="003C2982" w:rsidRPr="00C03469">
        <w:rPr>
          <w:rFonts w:ascii="Times New Roman" w:hAnsi="Times New Roman"/>
          <w:color w:val="000000"/>
        </w:rPr>
        <w:t>în baza lucră</w:t>
      </w:r>
      <w:r w:rsidR="00797A48" w:rsidRPr="00C03469">
        <w:rPr>
          <w:rFonts w:ascii="Times New Roman" w:hAnsi="Times New Roman"/>
          <w:color w:val="000000"/>
        </w:rPr>
        <w:t xml:space="preserve">rilor de </w:t>
      </w:r>
      <w:r w:rsidR="003C2982" w:rsidRPr="00C03469">
        <w:rPr>
          <w:rFonts w:ascii="Times New Roman" w:hAnsi="Times New Roman"/>
          <w:color w:val="000000"/>
        </w:rPr>
        <w:t>î</w:t>
      </w:r>
      <w:r w:rsidR="00797A48" w:rsidRPr="00C03469">
        <w:rPr>
          <w:rFonts w:ascii="Times New Roman" w:hAnsi="Times New Roman"/>
          <w:color w:val="000000"/>
        </w:rPr>
        <w:t>nregistrare sistematic</w:t>
      </w:r>
      <w:r w:rsidR="003C2982" w:rsidRPr="00C03469">
        <w:rPr>
          <w:rFonts w:ascii="Times New Roman" w:hAnsi="Times New Roman"/>
          <w:color w:val="000000"/>
        </w:rPr>
        <w:t>ă</w:t>
      </w:r>
      <w:r w:rsidR="00EE0273" w:rsidRPr="00C03469">
        <w:rPr>
          <w:rFonts w:ascii="Times New Roman" w:hAnsi="Times New Roman"/>
          <w:color w:val="000000"/>
        </w:rPr>
        <w:t xml:space="preserve"> realizate prin finanțare din fonduri publice în cadrul altor proiecte</w:t>
      </w:r>
      <w:r w:rsidR="00605D25" w:rsidRPr="00C03469">
        <w:rPr>
          <w:rFonts w:ascii="Times New Roman" w:hAnsi="Times New Roman"/>
          <w:color w:val="000000"/>
        </w:rPr>
        <w:t>;</w:t>
      </w:r>
      <w:r w:rsidR="00605D25" w:rsidRPr="00C03469">
        <w:rPr>
          <w:rFonts w:ascii="Times New Roman" w:hAnsi="Times New Roman"/>
        </w:rPr>
        <w:t xml:space="preserve"> </w:t>
      </w:r>
    </w:p>
    <w:p w14:paraId="00426C59" w14:textId="0F39B918" w:rsidR="003C2982" w:rsidRPr="00C03469" w:rsidRDefault="00605D25" w:rsidP="00280B7A">
      <w:pPr>
        <w:pStyle w:val="ListParagraph"/>
        <w:tabs>
          <w:tab w:val="left" w:pos="360"/>
        </w:tabs>
        <w:spacing w:line="360" w:lineRule="auto"/>
        <w:ind w:left="360"/>
        <w:jc w:val="both"/>
        <w:rPr>
          <w:rFonts w:ascii="Times New Roman" w:hAnsi="Times New Roman"/>
          <w:color w:val="000000"/>
        </w:rPr>
      </w:pPr>
      <w:r w:rsidRPr="00C03469">
        <w:rPr>
          <w:rFonts w:ascii="Times New Roman" w:hAnsi="Times New Roman"/>
          <w:color w:val="000000"/>
        </w:rPr>
        <w:tab/>
      </w:r>
      <w:r w:rsidR="003C4232">
        <w:rPr>
          <w:rFonts w:ascii="Times New Roman" w:hAnsi="Times New Roman"/>
          <w:color w:val="000000"/>
        </w:rPr>
        <w:tab/>
      </w:r>
      <w:r w:rsidRPr="00C03469">
        <w:rPr>
          <w:rFonts w:ascii="Times New Roman" w:hAnsi="Times New Roman"/>
          <w:b/>
          <w:color w:val="000000"/>
        </w:rPr>
        <w:t>d)</w:t>
      </w:r>
      <w:r w:rsidRPr="00C03469">
        <w:rPr>
          <w:rFonts w:ascii="Times New Roman" w:hAnsi="Times New Roman"/>
          <w:color w:val="000000"/>
        </w:rPr>
        <w:t xml:space="preserve"> imobilele pentru care au fost deschise cărțile funciare în baza lucrărilor de înregistrare sistematică finalizate din fond</w:t>
      </w:r>
      <w:r w:rsidR="008850B0">
        <w:rPr>
          <w:rFonts w:ascii="Times New Roman" w:hAnsi="Times New Roman"/>
          <w:color w:val="000000"/>
        </w:rPr>
        <w:t>uri proprii ale UAT înainte de 2</w:t>
      </w:r>
      <w:r w:rsidRPr="00C03469">
        <w:rPr>
          <w:rFonts w:ascii="Times New Roman" w:hAnsi="Times New Roman"/>
          <w:color w:val="000000"/>
        </w:rPr>
        <w:t>8 iunie 2015, data intrării în vigoare a Legii</w:t>
      </w:r>
      <w:r w:rsidR="00280B7A" w:rsidRPr="00C03469">
        <w:rPr>
          <w:rFonts w:ascii="Times New Roman" w:hAnsi="Times New Roman"/>
          <w:color w:val="000000"/>
        </w:rPr>
        <w:t xml:space="preserve"> nr.</w:t>
      </w:r>
      <w:r w:rsidRPr="00C03469">
        <w:rPr>
          <w:rFonts w:ascii="Times New Roman" w:hAnsi="Times New Roman"/>
          <w:color w:val="000000"/>
        </w:rPr>
        <w:t xml:space="preserve"> 150/2015 pentru modificarea și completarea Legii cadastrului și a publicității imobiliare nr. 7/1996;</w:t>
      </w:r>
    </w:p>
    <w:p w14:paraId="22552C02" w14:textId="06A843EF" w:rsidR="00797A48" w:rsidRPr="00C03469" w:rsidRDefault="0035359E" w:rsidP="003C4232">
      <w:pPr>
        <w:pStyle w:val="ListParagraph"/>
        <w:tabs>
          <w:tab w:val="left" w:pos="360"/>
        </w:tabs>
        <w:spacing w:line="360" w:lineRule="auto"/>
        <w:ind w:left="0"/>
        <w:jc w:val="both"/>
        <w:rPr>
          <w:rFonts w:ascii="Times New Roman" w:hAnsi="Times New Roman"/>
          <w:color w:val="000000"/>
        </w:rPr>
      </w:pPr>
      <w:r w:rsidRPr="00C03469">
        <w:rPr>
          <w:rFonts w:ascii="Times New Roman" w:hAnsi="Times New Roman"/>
          <w:color w:val="000000"/>
        </w:rPr>
        <w:tab/>
      </w:r>
      <w:r w:rsidR="00280B7A" w:rsidRPr="00C03469">
        <w:rPr>
          <w:rFonts w:ascii="Times New Roman" w:hAnsi="Times New Roman"/>
          <w:color w:val="000000"/>
        </w:rPr>
        <w:tab/>
      </w:r>
      <w:r w:rsidR="003C4232">
        <w:rPr>
          <w:rFonts w:ascii="Times New Roman" w:hAnsi="Times New Roman"/>
          <w:color w:val="000000"/>
        </w:rPr>
        <w:tab/>
      </w:r>
      <w:r w:rsidR="00280B7A" w:rsidRPr="00C03469">
        <w:rPr>
          <w:rFonts w:ascii="Times New Roman" w:hAnsi="Times New Roman"/>
          <w:b/>
          <w:color w:val="000000"/>
        </w:rPr>
        <w:t>e</w:t>
      </w:r>
      <w:r w:rsidR="00797A48" w:rsidRPr="00C03469">
        <w:rPr>
          <w:rFonts w:ascii="Times New Roman" w:hAnsi="Times New Roman"/>
          <w:b/>
          <w:color w:val="000000"/>
        </w:rPr>
        <w:t xml:space="preserve">) </w:t>
      </w:r>
      <w:r w:rsidR="00797A48" w:rsidRPr="00C03469">
        <w:rPr>
          <w:rFonts w:ascii="Times New Roman" w:hAnsi="Times New Roman"/>
        </w:rPr>
        <w:t>unit</w:t>
      </w:r>
      <w:r w:rsidR="003C2982" w:rsidRPr="00C03469">
        <w:rPr>
          <w:rFonts w:ascii="Times New Roman" w:hAnsi="Times New Roman"/>
        </w:rPr>
        <w:t>ăț</w:t>
      </w:r>
      <w:r w:rsidR="00797A48" w:rsidRPr="00C03469">
        <w:rPr>
          <w:rFonts w:ascii="Times New Roman" w:hAnsi="Times New Roman"/>
        </w:rPr>
        <w:t>ile individuale din con</w:t>
      </w:r>
      <w:r w:rsidR="003C2982" w:rsidRPr="00C03469">
        <w:rPr>
          <w:rFonts w:ascii="Times New Roman" w:hAnsi="Times New Roman"/>
        </w:rPr>
        <w:t>s</w:t>
      </w:r>
      <w:r w:rsidR="00797A48" w:rsidRPr="00C03469">
        <w:rPr>
          <w:rFonts w:ascii="Times New Roman" w:hAnsi="Times New Roman"/>
        </w:rPr>
        <w:t>truc</w:t>
      </w:r>
      <w:r w:rsidR="003C2982" w:rsidRPr="00C03469">
        <w:rPr>
          <w:rFonts w:ascii="Times New Roman" w:hAnsi="Times New Roman"/>
        </w:rPr>
        <w:t>ț</w:t>
      </w:r>
      <w:r w:rsidR="00797A48" w:rsidRPr="00C03469">
        <w:rPr>
          <w:rFonts w:ascii="Times New Roman" w:hAnsi="Times New Roman"/>
        </w:rPr>
        <w:t>iile condominiu</w:t>
      </w:r>
      <w:r w:rsidR="003C2982" w:rsidRPr="00C03469">
        <w:rPr>
          <w:rFonts w:ascii="Times New Roman" w:hAnsi="Times New Roman"/>
        </w:rPr>
        <w:t>.</w:t>
      </w:r>
    </w:p>
    <w:p w14:paraId="14DD4D32" w14:textId="77777777" w:rsidR="006A438E" w:rsidRPr="00C03469" w:rsidRDefault="006A438E" w:rsidP="003C4232">
      <w:pPr>
        <w:pStyle w:val="ListParagraph"/>
        <w:tabs>
          <w:tab w:val="left" w:pos="360"/>
        </w:tabs>
        <w:spacing w:line="360" w:lineRule="auto"/>
        <w:ind w:left="0"/>
        <w:jc w:val="center"/>
        <w:rPr>
          <w:rFonts w:ascii="Times New Roman" w:hAnsi="Times New Roman"/>
          <w:b/>
        </w:rPr>
      </w:pPr>
    </w:p>
    <w:p w14:paraId="66BECB35" w14:textId="77777777" w:rsidR="008939DF" w:rsidRPr="00C03469" w:rsidRDefault="008939DF" w:rsidP="003C4232">
      <w:pPr>
        <w:spacing w:line="360" w:lineRule="auto"/>
        <w:jc w:val="center"/>
        <w:rPr>
          <w:rFonts w:ascii="Times New Roman" w:hAnsi="Times New Roman"/>
          <w:b/>
        </w:rPr>
      </w:pPr>
      <w:r w:rsidRPr="00C03469">
        <w:rPr>
          <w:rFonts w:ascii="Times New Roman" w:hAnsi="Times New Roman"/>
          <w:b/>
        </w:rPr>
        <w:t>CAPITOLUL III</w:t>
      </w:r>
    </w:p>
    <w:p w14:paraId="11A75C33" w14:textId="08AB2424" w:rsidR="00A06A1E" w:rsidRPr="00C03469" w:rsidRDefault="00BD3A57" w:rsidP="00280B7A">
      <w:pPr>
        <w:spacing w:line="360" w:lineRule="auto"/>
        <w:jc w:val="center"/>
        <w:rPr>
          <w:rFonts w:ascii="Times New Roman" w:hAnsi="Times New Roman"/>
          <w:b/>
        </w:rPr>
      </w:pPr>
      <w:r w:rsidRPr="00C03469">
        <w:rPr>
          <w:rFonts w:ascii="Times New Roman" w:hAnsi="Times New Roman"/>
          <w:b/>
        </w:rPr>
        <w:t xml:space="preserve">Procedura de </w:t>
      </w:r>
      <w:r w:rsidR="002E3742" w:rsidRPr="00C03469">
        <w:rPr>
          <w:rFonts w:ascii="Times New Roman" w:hAnsi="Times New Roman"/>
          <w:b/>
        </w:rPr>
        <w:t>alocare</w:t>
      </w:r>
      <w:r w:rsidR="00CB3990" w:rsidRPr="00C03469">
        <w:rPr>
          <w:rFonts w:ascii="Times New Roman" w:hAnsi="Times New Roman"/>
          <w:b/>
        </w:rPr>
        <w:t xml:space="preserve"> și transfer </w:t>
      </w:r>
      <w:r w:rsidR="00FC5D65" w:rsidRPr="00C03469">
        <w:rPr>
          <w:rFonts w:ascii="Times New Roman" w:hAnsi="Times New Roman"/>
          <w:b/>
        </w:rPr>
        <w:t>a fondurilor destinate cofinanțării</w:t>
      </w:r>
      <w:r w:rsidR="00C47D90" w:rsidRPr="00C03469">
        <w:rPr>
          <w:rFonts w:ascii="Times New Roman" w:hAnsi="Times New Roman"/>
          <w:b/>
        </w:rPr>
        <w:t xml:space="preserve"> și efectuarea plății</w:t>
      </w:r>
    </w:p>
    <w:p w14:paraId="16725093" w14:textId="77777777" w:rsidR="00081DE2" w:rsidRPr="00C03469" w:rsidRDefault="00081DE2" w:rsidP="00280B7A">
      <w:pPr>
        <w:pStyle w:val="ListParagraph"/>
        <w:tabs>
          <w:tab w:val="left" w:pos="360"/>
        </w:tabs>
        <w:spacing w:after="120" w:line="360" w:lineRule="auto"/>
        <w:ind w:left="0"/>
        <w:jc w:val="both"/>
        <w:rPr>
          <w:rFonts w:ascii="Times New Roman" w:hAnsi="Times New Roman"/>
        </w:rPr>
      </w:pPr>
    </w:p>
    <w:p w14:paraId="05A34E3D" w14:textId="3CBCDD0D" w:rsidR="00BA7B63" w:rsidRPr="00C03469" w:rsidRDefault="008939DF" w:rsidP="00280B7A">
      <w:pPr>
        <w:tabs>
          <w:tab w:val="left" w:pos="0"/>
        </w:tabs>
        <w:spacing w:line="360" w:lineRule="auto"/>
        <w:jc w:val="both"/>
        <w:rPr>
          <w:rFonts w:ascii="Times New Roman" w:hAnsi="Times New Roman"/>
          <w:b/>
        </w:rPr>
      </w:pPr>
      <w:r w:rsidRPr="00C03469">
        <w:rPr>
          <w:rFonts w:ascii="Times New Roman" w:hAnsi="Times New Roman"/>
          <w:b/>
        </w:rPr>
        <w:t>Art. 10</w:t>
      </w:r>
      <w:r w:rsidR="00357C75" w:rsidRPr="00C03469">
        <w:rPr>
          <w:rFonts w:ascii="Times New Roman" w:hAnsi="Times New Roman"/>
          <w:b/>
        </w:rPr>
        <w:t xml:space="preserve"> </w:t>
      </w:r>
      <w:r w:rsidR="00BA7B63" w:rsidRPr="00C03469">
        <w:rPr>
          <w:rFonts w:ascii="Times New Roman" w:hAnsi="Times New Roman"/>
          <w:b/>
        </w:rPr>
        <w:t xml:space="preserve">Solicitarea </w:t>
      </w:r>
      <w:r w:rsidR="00C364A5" w:rsidRPr="00C03469">
        <w:rPr>
          <w:rFonts w:ascii="Times New Roman" w:hAnsi="Times New Roman"/>
          <w:b/>
        </w:rPr>
        <w:t>de c</w:t>
      </w:r>
      <w:r w:rsidR="00B739D1" w:rsidRPr="00C03469">
        <w:rPr>
          <w:rFonts w:ascii="Times New Roman" w:hAnsi="Times New Roman"/>
          <w:b/>
        </w:rPr>
        <w:t>ă</w:t>
      </w:r>
      <w:r w:rsidR="00C364A5" w:rsidRPr="00C03469">
        <w:rPr>
          <w:rFonts w:ascii="Times New Roman" w:hAnsi="Times New Roman"/>
          <w:b/>
        </w:rPr>
        <w:t>tre UAT a</w:t>
      </w:r>
      <w:r w:rsidR="00A74891" w:rsidRPr="00C03469">
        <w:rPr>
          <w:rFonts w:ascii="Times New Roman" w:hAnsi="Times New Roman"/>
          <w:b/>
        </w:rPr>
        <w:t xml:space="preserve"> </w:t>
      </w:r>
      <w:r w:rsidR="00EE0273" w:rsidRPr="00C03469">
        <w:rPr>
          <w:rFonts w:ascii="Times New Roman" w:hAnsi="Times New Roman"/>
          <w:b/>
        </w:rPr>
        <w:t xml:space="preserve">decontării </w:t>
      </w:r>
      <w:r w:rsidR="00303FE1" w:rsidRPr="00C03469">
        <w:rPr>
          <w:rFonts w:ascii="Times New Roman" w:hAnsi="Times New Roman"/>
          <w:b/>
        </w:rPr>
        <w:t xml:space="preserve">sumei </w:t>
      </w:r>
      <w:r w:rsidR="006157C8" w:rsidRPr="00C03469">
        <w:rPr>
          <w:rFonts w:ascii="Times New Roman" w:hAnsi="Times New Roman"/>
          <w:b/>
        </w:rPr>
        <w:t>destinate cofinanțării</w:t>
      </w:r>
      <w:r w:rsidR="007429CE" w:rsidRPr="00C03469">
        <w:rPr>
          <w:rFonts w:ascii="Times New Roman" w:hAnsi="Times New Roman"/>
          <w:b/>
        </w:rPr>
        <w:t xml:space="preserve"> </w:t>
      </w:r>
    </w:p>
    <w:p w14:paraId="5EBB842C" w14:textId="10CD3D46" w:rsidR="005D01F1" w:rsidRPr="00C03469" w:rsidRDefault="00C03469" w:rsidP="00C03469">
      <w:pPr>
        <w:tabs>
          <w:tab w:val="left" w:pos="180"/>
        </w:tabs>
        <w:spacing w:line="360" w:lineRule="auto"/>
        <w:jc w:val="both"/>
        <w:rPr>
          <w:rStyle w:val="l5def1"/>
          <w:rFonts w:ascii="Times New Roman" w:hAnsi="Times New Roman" w:cs="Times New Roman"/>
          <w:sz w:val="24"/>
          <w:szCs w:val="24"/>
        </w:rPr>
      </w:pPr>
      <w:r>
        <w:rPr>
          <w:rFonts w:ascii="Times New Roman" w:hAnsi="Times New Roman"/>
          <w:b/>
        </w:rPr>
        <w:tab/>
      </w:r>
      <w:r>
        <w:rPr>
          <w:rFonts w:ascii="Times New Roman" w:hAnsi="Times New Roman"/>
          <w:b/>
        </w:rPr>
        <w:tab/>
      </w:r>
      <w:r w:rsidR="005D01F1" w:rsidRPr="00C03469">
        <w:rPr>
          <w:rFonts w:ascii="Times New Roman" w:hAnsi="Times New Roman"/>
          <w:b/>
        </w:rPr>
        <w:t>(1)</w:t>
      </w:r>
      <w:r w:rsidR="005D01F1" w:rsidRPr="00C03469">
        <w:rPr>
          <w:rFonts w:ascii="Times New Roman" w:hAnsi="Times New Roman"/>
        </w:rPr>
        <w:t xml:space="preserve"> </w:t>
      </w:r>
      <w:r w:rsidR="00D0727A" w:rsidRPr="00C03469">
        <w:rPr>
          <w:rStyle w:val="l5def1"/>
          <w:rFonts w:ascii="Times New Roman" w:hAnsi="Times New Roman" w:cs="Times New Roman"/>
          <w:sz w:val="24"/>
          <w:szCs w:val="24"/>
        </w:rPr>
        <w:t xml:space="preserve">După deschiderea noilor cărți funciare, UAT poate solicita </w:t>
      </w:r>
      <w:r w:rsidR="00303FE1" w:rsidRPr="00C03469">
        <w:rPr>
          <w:rStyle w:val="l5def1"/>
          <w:rFonts w:ascii="Times New Roman" w:hAnsi="Times New Roman" w:cs="Times New Roman"/>
          <w:sz w:val="24"/>
          <w:szCs w:val="24"/>
        </w:rPr>
        <w:t xml:space="preserve">decontarea sumei </w:t>
      </w:r>
      <w:r w:rsidR="00D0727A" w:rsidRPr="00C03469">
        <w:rPr>
          <w:rStyle w:val="l5def1"/>
          <w:rFonts w:ascii="Times New Roman" w:hAnsi="Times New Roman" w:cs="Times New Roman"/>
          <w:sz w:val="24"/>
          <w:szCs w:val="24"/>
        </w:rPr>
        <w:t xml:space="preserve">destinate cofinanțării. </w:t>
      </w:r>
    </w:p>
    <w:p w14:paraId="1FF7B925" w14:textId="2CB4526A" w:rsidR="008038C2" w:rsidRPr="00C03469" w:rsidRDefault="00C03469" w:rsidP="00280B7A">
      <w:pPr>
        <w:tabs>
          <w:tab w:val="left" w:pos="180"/>
        </w:tabs>
        <w:spacing w:line="360" w:lineRule="auto"/>
        <w:ind w:firstLine="426"/>
        <w:jc w:val="both"/>
        <w:rPr>
          <w:rFonts w:ascii="Times New Roman" w:hAnsi="Times New Roman"/>
        </w:rPr>
      </w:pPr>
      <w:r>
        <w:rPr>
          <w:rFonts w:ascii="Times New Roman" w:hAnsi="Times New Roman"/>
          <w:b/>
        </w:rPr>
        <w:tab/>
      </w:r>
      <w:r w:rsidR="005D01F1" w:rsidRPr="00C03469">
        <w:rPr>
          <w:rFonts w:ascii="Times New Roman" w:hAnsi="Times New Roman"/>
          <w:b/>
        </w:rPr>
        <w:t>(2)</w:t>
      </w:r>
      <w:r w:rsidR="005D01F1" w:rsidRPr="00C03469">
        <w:rPr>
          <w:rFonts w:ascii="Times New Roman" w:hAnsi="Times New Roman"/>
        </w:rPr>
        <w:t xml:space="preserve"> </w:t>
      </w:r>
      <w:r w:rsidR="00D0727A" w:rsidRPr="00C03469">
        <w:rPr>
          <w:rFonts w:ascii="Times New Roman" w:hAnsi="Times New Roman"/>
        </w:rPr>
        <w:t>Solicitarea va fi întocmită</w:t>
      </w:r>
      <w:r w:rsidR="00623BA7" w:rsidRPr="00C03469">
        <w:rPr>
          <w:rFonts w:ascii="Times New Roman" w:hAnsi="Times New Roman"/>
        </w:rPr>
        <w:t xml:space="preserve"> conform modelului prevăzut în A</w:t>
      </w:r>
      <w:r w:rsidR="00D0727A" w:rsidRPr="00C03469">
        <w:rPr>
          <w:rFonts w:ascii="Times New Roman" w:hAnsi="Times New Roman"/>
        </w:rPr>
        <w:t xml:space="preserve">nexa </w:t>
      </w:r>
      <w:r w:rsidR="00623BA7" w:rsidRPr="00C03469">
        <w:rPr>
          <w:rFonts w:ascii="Times New Roman" w:hAnsi="Times New Roman"/>
        </w:rPr>
        <w:t xml:space="preserve">nr. </w:t>
      </w:r>
      <w:r w:rsidR="003E729D" w:rsidRPr="00C03469">
        <w:rPr>
          <w:rFonts w:ascii="Times New Roman" w:hAnsi="Times New Roman"/>
        </w:rPr>
        <w:t>3 și va</w:t>
      </w:r>
      <w:r w:rsidR="006D7BF6" w:rsidRPr="00C03469">
        <w:rPr>
          <w:rFonts w:ascii="Times New Roman" w:hAnsi="Times New Roman"/>
        </w:rPr>
        <w:t xml:space="preserve"> fi</w:t>
      </w:r>
      <w:r w:rsidR="003E729D" w:rsidRPr="00C03469">
        <w:rPr>
          <w:rFonts w:ascii="Times New Roman" w:hAnsi="Times New Roman"/>
        </w:rPr>
        <w:t xml:space="preserve"> transmisă către OCPI. </w:t>
      </w:r>
    </w:p>
    <w:p w14:paraId="2C86B41C" w14:textId="1CCA77E3" w:rsidR="00162806" w:rsidRPr="00C03469" w:rsidRDefault="00C03469" w:rsidP="00280B7A">
      <w:pPr>
        <w:tabs>
          <w:tab w:val="left" w:pos="180"/>
        </w:tabs>
        <w:spacing w:line="360" w:lineRule="auto"/>
        <w:ind w:firstLine="426"/>
        <w:jc w:val="both"/>
        <w:rPr>
          <w:rFonts w:ascii="Times New Roman" w:hAnsi="Times New Roman"/>
        </w:rPr>
      </w:pPr>
      <w:r>
        <w:rPr>
          <w:rFonts w:ascii="Times New Roman" w:hAnsi="Times New Roman"/>
          <w:b/>
        </w:rPr>
        <w:tab/>
      </w:r>
      <w:r w:rsidR="003315B4" w:rsidRPr="00C03469">
        <w:rPr>
          <w:rFonts w:ascii="Times New Roman" w:hAnsi="Times New Roman"/>
          <w:b/>
        </w:rPr>
        <w:t>(3)</w:t>
      </w:r>
      <w:r w:rsidR="003315B4" w:rsidRPr="00C03469">
        <w:rPr>
          <w:rFonts w:ascii="Times New Roman" w:hAnsi="Times New Roman"/>
        </w:rPr>
        <w:t xml:space="preserve"> </w:t>
      </w:r>
      <w:r w:rsidR="00D73E7D" w:rsidRPr="00C03469">
        <w:rPr>
          <w:rFonts w:ascii="Times New Roman" w:hAnsi="Times New Roman"/>
        </w:rPr>
        <w:t xml:space="preserve">OCPI </w:t>
      </w:r>
      <w:r w:rsidR="00162806" w:rsidRPr="00C03469">
        <w:rPr>
          <w:rFonts w:ascii="Times New Roman" w:hAnsi="Times New Roman"/>
        </w:rPr>
        <w:t>va verifica</w:t>
      </w:r>
      <w:r w:rsidR="003E729D" w:rsidRPr="00C03469">
        <w:rPr>
          <w:rFonts w:ascii="Times New Roman" w:hAnsi="Times New Roman"/>
        </w:rPr>
        <w:t xml:space="preserve"> </w:t>
      </w:r>
      <w:r w:rsidR="00303FE1" w:rsidRPr="00C03469">
        <w:rPr>
          <w:rFonts w:ascii="Times New Roman" w:hAnsi="Times New Roman"/>
        </w:rPr>
        <w:t xml:space="preserve">corectitudinea informațiilor înscrise în </w:t>
      </w:r>
      <w:r w:rsidR="003E729D" w:rsidRPr="00C03469">
        <w:rPr>
          <w:rFonts w:ascii="Times New Roman" w:hAnsi="Times New Roman"/>
        </w:rPr>
        <w:t xml:space="preserve">Anexa nr. 3, </w:t>
      </w:r>
      <w:r w:rsidR="00162806" w:rsidRPr="00C03469">
        <w:rPr>
          <w:rFonts w:ascii="Times New Roman" w:hAnsi="Times New Roman"/>
        </w:rPr>
        <w:t>PVR tehnic</w:t>
      </w:r>
      <w:r w:rsidR="00303FE1" w:rsidRPr="00C03469">
        <w:rPr>
          <w:rFonts w:ascii="Times New Roman" w:hAnsi="Times New Roman"/>
        </w:rPr>
        <w:t xml:space="preserve"> și</w:t>
      </w:r>
      <w:r w:rsidR="00A716A9" w:rsidRPr="00C03469">
        <w:rPr>
          <w:rFonts w:ascii="Times New Roman" w:hAnsi="Times New Roman"/>
        </w:rPr>
        <w:t xml:space="preserve"> </w:t>
      </w:r>
      <w:r w:rsidR="00162806" w:rsidRPr="00C03469">
        <w:rPr>
          <w:rFonts w:ascii="Times New Roman" w:hAnsi="Times New Roman"/>
        </w:rPr>
        <w:t>PVR servicii</w:t>
      </w:r>
      <w:r w:rsidR="008360F6" w:rsidRPr="00C03469">
        <w:rPr>
          <w:rFonts w:ascii="Times New Roman" w:hAnsi="Times New Roman"/>
        </w:rPr>
        <w:t>.</w:t>
      </w:r>
      <w:r w:rsidR="00162806" w:rsidRPr="00C03469">
        <w:rPr>
          <w:rFonts w:ascii="Times New Roman" w:hAnsi="Times New Roman"/>
        </w:rPr>
        <w:t xml:space="preserve"> </w:t>
      </w:r>
    </w:p>
    <w:p w14:paraId="52169879" w14:textId="765A9933" w:rsidR="00081DE2" w:rsidRPr="00C03469" w:rsidRDefault="00E54AEC" w:rsidP="00C03469">
      <w:pPr>
        <w:spacing w:line="360" w:lineRule="auto"/>
        <w:ind w:firstLine="708"/>
        <w:jc w:val="both"/>
        <w:rPr>
          <w:rFonts w:ascii="Times New Roman" w:hAnsi="Times New Roman"/>
        </w:rPr>
      </w:pPr>
      <w:r w:rsidRPr="00C03469">
        <w:rPr>
          <w:rFonts w:ascii="Times New Roman" w:hAnsi="Times New Roman"/>
          <w:b/>
        </w:rPr>
        <w:t>(4)</w:t>
      </w:r>
      <w:r w:rsidRPr="00C03469">
        <w:rPr>
          <w:rFonts w:ascii="Times New Roman" w:hAnsi="Times New Roman"/>
        </w:rPr>
        <w:t xml:space="preserve"> </w:t>
      </w:r>
      <w:r w:rsidR="00E86200" w:rsidRPr="00C03469">
        <w:rPr>
          <w:rFonts w:ascii="Times New Roman" w:hAnsi="Times New Roman"/>
        </w:rPr>
        <w:t xml:space="preserve">Directorul </w:t>
      </w:r>
      <w:r w:rsidR="00DD603D" w:rsidRPr="00C03469">
        <w:rPr>
          <w:rFonts w:ascii="Times New Roman" w:hAnsi="Times New Roman"/>
        </w:rPr>
        <w:t>OCPI va desemna prin decizie persoane</w:t>
      </w:r>
      <w:r w:rsidR="00E86200" w:rsidRPr="00C03469">
        <w:rPr>
          <w:rFonts w:ascii="Times New Roman" w:hAnsi="Times New Roman"/>
        </w:rPr>
        <w:t>le</w:t>
      </w:r>
      <w:r w:rsidR="00DD603D" w:rsidRPr="00C03469">
        <w:rPr>
          <w:rFonts w:ascii="Times New Roman" w:hAnsi="Times New Roman"/>
        </w:rPr>
        <w:t xml:space="preserve"> responsabile pentru verificarea </w:t>
      </w:r>
      <w:r w:rsidR="00E86200" w:rsidRPr="00C03469">
        <w:rPr>
          <w:rFonts w:ascii="Times New Roman" w:hAnsi="Times New Roman"/>
        </w:rPr>
        <w:t>ș</w:t>
      </w:r>
      <w:r w:rsidR="00DD603D" w:rsidRPr="00C03469">
        <w:rPr>
          <w:rFonts w:ascii="Times New Roman" w:hAnsi="Times New Roman"/>
        </w:rPr>
        <w:t xml:space="preserve">i certificarea cu viza „Certific realitatea, regularitatea </w:t>
      </w:r>
      <w:r w:rsidR="00C03469">
        <w:rPr>
          <w:rFonts w:ascii="Times New Roman" w:hAnsi="Times New Roman"/>
        </w:rPr>
        <w:t>ș</w:t>
      </w:r>
      <w:r w:rsidR="00DD603D" w:rsidRPr="00C03469">
        <w:rPr>
          <w:rFonts w:ascii="Times New Roman" w:hAnsi="Times New Roman"/>
        </w:rPr>
        <w:t>i legalitatea</w:t>
      </w:r>
      <w:r w:rsidR="00C03469">
        <w:rPr>
          <w:rFonts w:ascii="Times New Roman" w:hAnsi="Times New Roman"/>
        </w:rPr>
        <w:t xml:space="preserve"> operațiunilor</w:t>
      </w:r>
      <w:r w:rsidR="00DD603D" w:rsidRPr="00C03469">
        <w:rPr>
          <w:rFonts w:ascii="Times New Roman" w:hAnsi="Times New Roman"/>
        </w:rPr>
        <w:t xml:space="preserve">” </w:t>
      </w:r>
      <w:r w:rsidR="00E86200" w:rsidRPr="00C03469">
        <w:rPr>
          <w:rFonts w:ascii="Times New Roman" w:hAnsi="Times New Roman"/>
        </w:rPr>
        <w:t>ș</w:t>
      </w:r>
      <w:r w:rsidR="00DD603D" w:rsidRPr="00C03469">
        <w:rPr>
          <w:rFonts w:ascii="Times New Roman" w:hAnsi="Times New Roman"/>
        </w:rPr>
        <w:t>i viza „Bun de plat</w:t>
      </w:r>
      <w:r w:rsidR="00E86200" w:rsidRPr="00C03469">
        <w:rPr>
          <w:rFonts w:ascii="Times New Roman" w:hAnsi="Times New Roman"/>
        </w:rPr>
        <w:t>ă</w:t>
      </w:r>
      <w:r w:rsidR="00DD603D" w:rsidRPr="00C03469">
        <w:rPr>
          <w:rFonts w:ascii="Times New Roman" w:hAnsi="Times New Roman"/>
        </w:rPr>
        <w:t>”</w:t>
      </w:r>
      <w:r w:rsidR="00EC657A" w:rsidRPr="00C03469">
        <w:rPr>
          <w:rFonts w:ascii="Times New Roman" w:hAnsi="Times New Roman"/>
        </w:rPr>
        <w:t>.</w:t>
      </w:r>
      <w:r w:rsidR="00DD603D" w:rsidRPr="00C03469">
        <w:rPr>
          <w:rFonts w:ascii="Times New Roman" w:hAnsi="Times New Roman"/>
        </w:rPr>
        <w:t xml:space="preserve"> </w:t>
      </w:r>
      <w:r w:rsidR="00EC657A" w:rsidRPr="00C03469">
        <w:rPr>
          <w:rFonts w:ascii="Times New Roman" w:hAnsi="Times New Roman"/>
        </w:rPr>
        <w:t>C</w:t>
      </w:r>
      <w:r w:rsidR="00DD603D" w:rsidRPr="00C03469">
        <w:rPr>
          <w:rFonts w:ascii="Times New Roman" w:hAnsi="Times New Roman"/>
        </w:rPr>
        <w:t>ert</w:t>
      </w:r>
      <w:r w:rsidR="008208EA" w:rsidRPr="00C03469">
        <w:rPr>
          <w:rFonts w:ascii="Times New Roman" w:hAnsi="Times New Roman"/>
        </w:rPr>
        <w:t>i</w:t>
      </w:r>
      <w:r w:rsidR="00DD603D" w:rsidRPr="00C03469">
        <w:rPr>
          <w:rFonts w:ascii="Times New Roman" w:hAnsi="Times New Roman"/>
        </w:rPr>
        <w:t xml:space="preserve">ficarea se va face pe </w:t>
      </w:r>
      <w:r w:rsidR="0018763F" w:rsidRPr="00C03469">
        <w:rPr>
          <w:rFonts w:ascii="Times New Roman" w:hAnsi="Times New Roman"/>
        </w:rPr>
        <w:t>exemplarul original al Solicitării de alocare în bugetul de venituri proprii al ANCPI a fondurilor destinate cofinanțării</w:t>
      </w:r>
      <w:r w:rsidR="006B5572" w:rsidRPr="00C03469">
        <w:rPr>
          <w:rFonts w:ascii="Times New Roman" w:hAnsi="Times New Roman"/>
        </w:rPr>
        <w:t>.</w:t>
      </w:r>
      <w:r w:rsidR="008208EA" w:rsidRPr="00C03469">
        <w:rPr>
          <w:rFonts w:ascii="Times New Roman" w:hAnsi="Times New Roman"/>
        </w:rPr>
        <w:t xml:space="preserve"> </w:t>
      </w:r>
      <w:r w:rsidR="006B5572" w:rsidRPr="00C03469">
        <w:rPr>
          <w:rFonts w:ascii="Times New Roman" w:hAnsi="Times New Roman"/>
        </w:rPr>
        <w:t xml:space="preserve">Solicitarea de </w:t>
      </w:r>
      <w:r w:rsidR="00303FE1" w:rsidRPr="00C03469">
        <w:rPr>
          <w:rFonts w:ascii="Times New Roman" w:hAnsi="Times New Roman"/>
        </w:rPr>
        <w:t xml:space="preserve">decontarea sumei </w:t>
      </w:r>
      <w:r w:rsidR="004F3749" w:rsidRPr="00C03469">
        <w:rPr>
          <w:rFonts w:ascii="Times New Roman" w:hAnsi="Times New Roman"/>
        </w:rPr>
        <w:t xml:space="preserve">destinate cofinanțării </w:t>
      </w:r>
      <w:r w:rsidR="00DD603D" w:rsidRPr="00C03469">
        <w:rPr>
          <w:rFonts w:ascii="Times New Roman" w:hAnsi="Times New Roman"/>
        </w:rPr>
        <w:t xml:space="preserve"> se va transmite </w:t>
      </w:r>
      <w:r w:rsidR="00EC657A" w:rsidRPr="00C03469">
        <w:rPr>
          <w:rFonts w:ascii="Times New Roman" w:hAnsi="Times New Roman"/>
        </w:rPr>
        <w:t>î</w:t>
      </w:r>
      <w:r w:rsidR="00DD603D" w:rsidRPr="00C03469">
        <w:rPr>
          <w:rFonts w:ascii="Times New Roman" w:hAnsi="Times New Roman"/>
        </w:rPr>
        <w:t xml:space="preserve">n copie </w:t>
      </w:r>
      <w:r w:rsidR="00EC657A" w:rsidRPr="00C03469">
        <w:rPr>
          <w:rFonts w:ascii="Times New Roman" w:hAnsi="Times New Roman"/>
        </w:rPr>
        <w:t xml:space="preserve">certificată pentru </w:t>
      </w:r>
      <w:r w:rsidR="00DD603D" w:rsidRPr="00C03469">
        <w:rPr>
          <w:rFonts w:ascii="Times New Roman" w:hAnsi="Times New Roman"/>
        </w:rPr>
        <w:t>conform</w:t>
      </w:r>
      <w:r w:rsidR="00EC657A" w:rsidRPr="00C03469">
        <w:rPr>
          <w:rFonts w:ascii="Times New Roman" w:hAnsi="Times New Roman"/>
        </w:rPr>
        <w:t xml:space="preserve">itate </w:t>
      </w:r>
      <w:r w:rsidR="00DD603D" w:rsidRPr="00C03469">
        <w:rPr>
          <w:rFonts w:ascii="Times New Roman" w:hAnsi="Times New Roman"/>
        </w:rPr>
        <w:t>cu originalul</w:t>
      </w:r>
      <w:r w:rsidR="00D73E7D" w:rsidRPr="00C03469">
        <w:rPr>
          <w:rFonts w:ascii="Times New Roman" w:hAnsi="Times New Roman"/>
        </w:rPr>
        <w:t xml:space="preserve"> </w:t>
      </w:r>
      <w:r w:rsidR="006B5572" w:rsidRPr="00C03469">
        <w:rPr>
          <w:rFonts w:ascii="Times New Roman" w:hAnsi="Times New Roman"/>
        </w:rPr>
        <w:t xml:space="preserve">la </w:t>
      </w:r>
      <w:r w:rsidR="00D73E7D" w:rsidRPr="00C03469">
        <w:rPr>
          <w:rFonts w:ascii="Times New Roman" w:hAnsi="Times New Roman"/>
        </w:rPr>
        <w:t>ANCPI</w:t>
      </w:r>
      <w:r w:rsidRPr="00C03469">
        <w:rPr>
          <w:rFonts w:ascii="Times New Roman" w:hAnsi="Times New Roman"/>
        </w:rPr>
        <w:t xml:space="preserve">, </w:t>
      </w:r>
      <w:r w:rsidR="00D73E7D" w:rsidRPr="00C03469">
        <w:rPr>
          <w:rFonts w:ascii="Times New Roman" w:hAnsi="Times New Roman"/>
        </w:rPr>
        <w:t xml:space="preserve">însoțită de </w:t>
      </w:r>
      <w:r w:rsidR="002E1737" w:rsidRPr="00C03469">
        <w:rPr>
          <w:rFonts w:ascii="Times New Roman" w:hAnsi="Times New Roman"/>
        </w:rPr>
        <w:t xml:space="preserve">copia certificată a anexelor </w:t>
      </w:r>
      <w:r w:rsidR="00E07735" w:rsidRPr="00C03469">
        <w:rPr>
          <w:rFonts w:ascii="Times New Roman" w:hAnsi="Times New Roman"/>
        </w:rPr>
        <w:t>menționate în solicitare</w:t>
      </w:r>
      <w:r w:rsidR="00D84E25" w:rsidRPr="00C03469">
        <w:rPr>
          <w:rFonts w:ascii="Times New Roman" w:hAnsi="Times New Roman"/>
        </w:rPr>
        <w:t>.</w:t>
      </w:r>
    </w:p>
    <w:p w14:paraId="2B7782BB" w14:textId="47E42D94" w:rsidR="00D73E7D" w:rsidRPr="00C03469" w:rsidRDefault="002E1737" w:rsidP="00280B7A">
      <w:pPr>
        <w:spacing w:line="360" w:lineRule="auto"/>
        <w:ind w:firstLine="426"/>
        <w:jc w:val="both"/>
        <w:rPr>
          <w:rFonts w:ascii="Times New Roman" w:hAnsi="Times New Roman"/>
        </w:rPr>
      </w:pPr>
      <w:r w:rsidRPr="00C03469">
        <w:rPr>
          <w:rFonts w:ascii="Times New Roman" w:hAnsi="Times New Roman"/>
        </w:rPr>
        <w:t xml:space="preserve"> </w:t>
      </w:r>
    </w:p>
    <w:p w14:paraId="22DF0A0A" w14:textId="629436AC" w:rsidR="00356D6E" w:rsidRPr="00C03469" w:rsidRDefault="00A900CC" w:rsidP="00C03469">
      <w:pPr>
        <w:spacing w:after="120" w:line="360" w:lineRule="auto"/>
        <w:ind w:firstLine="708"/>
        <w:contextualSpacing/>
        <w:jc w:val="both"/>
        <w:rPr>
          <w:rFonts w:ascii="Times New Roman" w:hAnsi="Times New Roman"/>
        </w:rPr>
      </w:pPr>
      <w:r w:rsidRPr="00C03469">
        <w:rPr>
          <w:rFonts w:ascii="Times New Roman" w:hAnsi="Times New Roman"/>
          <w:b/>
        </w:rPr>
        <w:lastRenderedPageBreak/>
        <w:t>(5</w:t>
      </w:r>
      <w:r w:rsidR="005D01F1" w:rsidRPr="00C03469">
        <w:rPr>
          <w:rFonts w:ascii="Times New Roman" w:hAnsi="Times New Roman"/>
          <w:b/>
        </w:rPr>
        <w:t>)</w:t>
      </w:r>
      <w:r w:rsidR="005D01F1" w:rsidRPr="00C03469">
        <w:rPr>
          <w:rFonts w:ascii="Times New Roman" w:hAnsi="Times New Roman"/>
        </w:rPr>
        <w:t xml:space="preserve"> </w:t>
      </w:r>
      <w:r w:rsidR="00B65F2A" w:rsidRPr="00C03469">
        <w:rPr>
          <w:rFonts w:ascii="Times New Roman" w:hAnsi="Times New Roman"/>
        </w:rPr>
        <w:t>Direc</w:t>
      </w:r>
      <w:r w:rsidR="005D01F1" w:rsidRPr="00C03469">
        <w:rPr>
          <w:rFonts w:ascii="Times New Roman" w:hAnsi="Times New Roman"/>
        </w:rPr>
        <w:t>ția de Î</w:t>
      </w:r>
      <w:r w:rsidR="00B65F2A" w:rsidRPr="00C03469">
        <w:rPr>
          <w:rFonts w:ascii="Times New Roman" w:hAnsi="Times New Roman"/>
        </w:rPr>
        <w:t>nregistrare Sistematic</w:t>
      </w:r>
      <w:r w:rsidR="005D01F1" w:rsidRPr="00C03469">
        <w:rPr>
          <w:rFonts w:ascii="Times New Roman" w:hAnsi="Times New Roman"/>
        </w:rPr>
        <w:t>ă</w:t>
      </w:r>
      <w:r w:rsidR="00B65F2A" w:rsidRPr="00C03469">
        <w:rPr>
          <w:rFonts w:ascii="Times New Roman" w:hAnsi="Times New Roman"/>
        </w:rPr>
        <w:t xml:space="preserve"> </w:t>
      </w:r>
      <w:r w:rsidR="00E55451" w:rsidRPr="00C03469">
        <w:rPr>
          <w:rFonts w:ascii="Times New Roman" w:hAnsi="Times New Roman"/>
        </w:rPr>
        <w:t xml:space="preserve">din cadrul ANCPI </w:t>
      </w:r>
      <w:r w:rsidR="00B65F2A" w:rsidRPr="00C03469">
        <w:rPr>
          <w:rFonts w:ascii="Times New Roman" w:hAnsi="Times New Roman"/>
        </w:rPr>
        <w:t xml:space="preserve">va centraliza </w:t>
      </w:r>
      <w:r w:rsidR="004956D1" w:rsidRPr="00C03469">
        <w:rPr>
          <w:rFonts w:ascii="Times New Roman" w:hAnsi="Times New Roman"/>
        </w:rPr>
        <w:t xml:space="preserve">lunar </w:t>
      </w:r>
      <w:r w:rsidR="00B65F2A" w:rsidRPr="00C03469">
        <w:rPr>
          <w:rFonts w:ascii="Times New Roman" w:hAnsi="Times New Roman"/>
        </w:rPr>
        <w:t>toate solicit</w:t>
      </w:r>
      <w:r w:rsidR="005D01F1" w:rsidRPr="00C03469">
        <w:rPr>
          <w:rFonts w:ascii="Times New Roman" w:hAnsi="Times New Roman"/>
        </w:rPr>
        <w:t>ă</w:t>
      </w:r>
      <w:r w:rsidR="00B65F2A" w:rsidRPr="00C03469">
        <w:rPr>
          <w:rFonts w:ascii="Times New Roman" w:hAnsi="Times New Roman"/>
        </w:rPr>
        <w:t xml:space="preserve">rile </w:t>
      </w:r>
      <w:r w:rsidR="005D01F1" w:rsidRPr="00C03469">
        <w:rPr>
          <w:rFonts w:ascii="Times New Roman" w:hAnsi="Times New Roman"/>
        </w:rPr>
        <w:t>ș</w:t>
      </w:r>
      <w:r w:rsidR="00B65F2A" w:rsidRPr="00C03469">
        <w:rPr>
          <w:rFonts w:ascii="Times New Roman" w:hAnsi="Times New Roman"/>
        </w:rPr>
        <w:t xml:space="preserve">i documentele aferente </w:t>
      </w:r>
      <w:r w:rsidR="005D01F1" w:rsidRPr="00C03469">
        <w:rPr>
          <w:rFonts w:ascii="Times New Roman" w:hAnsi="Times New Roman"/>
        </w:rPr>
        <w:t>ș</w:t>
      </w:r>
      <w:r w:rsidR="00B65F2A" w:rsidRPr="00C03469">
        <w:rPr>
          <w:rFonts w:ascii="Times New Roman" w:hAnsi="Times New Roman"/>
        </w:rPr>
        <w:t>i va transmite Direc</w:t>
      </w:r>
      <w:r w:rsidR="00356D6E" w:rsidRPr="00C03469">
        <w:rPr>
          <w:rFonts w:ascii="Times New Roman" w:hAnsi="Times New Roman"/>
        </w:rPr>
        <w:t>ț</w:t>
      </w:r>
      <w:r w:rsidR="00B65F2A" w:rsidRPr="00C03469">
        <w:rPr>
          <w:rFonts w:ascii="Times New Roman" w:hAnsi="Times New Roman"/>
        </w:rPr>
        <w:t xml:space="preserve">iei Economice </w:t>
      </w:r>
      <w:r w:rsidR="00E55451" w:rsidRPr="00C03469">
        <w:rPr>
          <w:rFonts w:ascii="Times New Roman" w:hAnsi="Times New Roman"/>
        </w:rPr>
        <w:t xml:space="preserve">din cadrul ANCPI </w:t>
      </w:r>
      <w:r w:rsidR="00B65F2A" w:rsidRPr="00C03469">
        <w:rPr>
          <w:rFonts w:ascii="Times New Roman" w:hAnsi="Times New Roman"/>
        </w:rPr>
        <w:t>necesarul de fonduri aferent cofinan</w:t>
      </w:r>
      <w:r w:rsidR="00356D6E" w:rsidRPr="00C03469">
        <w:rPr>
          <w:rFonts w:ascii="Times New Roman" w:hAnsi="Times New Roman"/>
        </w:rPr>
        <w:t>ță</w:t>
      </w:r>
      <w:r w:rsidR="00B65F2A" w:rsidRPr="00C03469">
        <w:rPr>
          <w:rFonts w:ascii="Times New Roman" w:hAnsi="Times New Roman"/>
        </w:rPr>
        <w:t>rii</w:t>
      </w:r>
      <w:r w:rsidR="00E640A2" w:rsidRPr="00C03469">
        <w:rPr>
          <w:rFonts w:ascii="Times New Roman" w:hAnsi="Times New Roman"/>
        </w:rPr>
        <w:t xml:space="preserve"> </w:t>
      </w:r>
      <w:r w:rsidR="00E07735" w:rsidRPr="00C03469">
        <w:rPr>
          <w:rFonts w:ascii="Times New Roman" w:hAnsi="Times New Roman"/>
        </w:rPr>
        <w:t xml:space="preserve">pentru solicitările care îndeplinesc </w:t>
      </w:r>
      <w:r w:rsidR="00E640A2" w:rsidRPr="00C03469">
        <w:rPr>
          <w:rFonts w:ascii="Times New Roman" w:hAnsi="Times New Roman"/>
        </w:rPr>
        <w:t>condi</w:t>
      </w:r>
      <w:r w:rsidR="00356D6E" w:rsidRPr="00C03469">
        <w:rPr>
          <w:rFonts w:ascii="Times New Roman" w:hAnsi="Times New Roman"/>
        </w:rPr>
        <w:t>ț</w:t>
      </w:r>
      <w:r w:rsidR="00E640A2" w:rsidRPr="00C03469">
        <w:rPr>
          <w:rFonts w:ascii="Times New Roman" w:hAnsi="Times New Roman"/>
        </w:rPr>
        <w:t>iile prev</w:t>
      </w:r>
      <w:r w:rsidR="00356D6E" w:rsidRPr="00C03469">
        <w:rPr>
          <w:rFonts w:ascii="Times New Roman" w:hAnsi="Times New Roman"/>
        </w:rPr>
        <w:t>ă</w:t>
      </w:r>
      <w:r w:rsidR="00E640A2" w:rsidRPr="00C03469">
        <w:rPr>
          <w:rFonts w:ascii="Times New Roman" w:hAnsi="Times New Roman"/>
        </w:rPr>
        <w:t xml:space="preserve">zute de </w:t>
      </w:r>
      <w:r w:rsidR="003E729D" w:rsidRPr="00C03469">
        <w:rPr>
          <w:rFonts w:ascii="Times New Roman" w:hAnsi="Times New Roman"/>
        </w:rPr>
        <w:t>Lege</w:t>
      </w:r>
      <w:r w:rsidR="00E640A2" w:rsidRPr="00C03469">
        <w:rPr>
          <w:rFonts w:ascii="Times New Roman" w:hAnsi="Times New Roman"/>
        </w:rPr>
        <w:t xml:space="preserve"> </w:t>
      </w:r>
      <w:r w:rsidR="00356D6E" w:rsidRPr="00C03469">
        <w:rPr>
          <w:rFonts w:ascii="Times New Roman" w:hAnsi="Times New Roman"/>
        </w:rPr>
        <w:t>și prezentul</w:t>
      </w:r>
      <w:r w:rsidR="00E640A2" w:rsidRPr="00C03469">
        <w:rPr>
          <w:rFonts w:ascii="Times New Roman" w:hAnsi="Times New Roman"/>
        </w:rPr>
        <w:t xml:space="preserve"> </w:t>
      </w:r>
      <w:r w:rsidR="002E3742" w:rsidRPr="00C03469">
        <w:rPr>
          <w:rFonts w:ascii="Times New Roman" w:hAnsi="Times New Roman"/>
        </w:rPr>
        <w:t>R</w:t>
      </w:r>
      <w:r w:rsidR="00356D6E" w:rsidRPr="00C03469">
        <w:rPr>
          <w:rFonts w:ascii="Times New Roman" w:hAnsi="Times New Roman"/>
        </w:rPr>
        <w:t>egulament</w:t>
      </w:r>
      <w:r w:rsidR="00E640A2" w:rsidRPr="00C03469">
        <w:rPr>
          <w:rFonts w:ascii="Times New Roman" w:hAnsi="Times New Roman"/>
        </w:rPr>
        <w:t>.</w:t>
      </w:r>
    </w:p>
    <w:p w14:paraId="0FFE1A4C" w14:textId="0A109E0E" w:rsidR="00356D6E" w:rsidRPr="00C03469" w:rsidRDefault="00A900CC" w:rsidP="00C03469">
      <w:pPr>
        <w:spacing w:after="120" w:line="360" w:lineRule="auto"/>
        <w:ind w:firstLine="708"/>
        <w:contextualSpacing/>
        <w:jc w:val="both"/>
        <w:rPr>
          <w:rFonts w:ascii="Times New Roman" w:hAnsi="Times New Roman"/>
        </w:rPr>
      </w:pPr>
      <w:r w:rsidRPr="00C03469">
        <w:rPr>
          <w:rFonts w:ascii="Times New Roman" w:hAnsi="Times New Roman"/>
          <w:b/>
        </w:rPr>
        <w:t>(6</w:t>
      </w:r>
      <w:r w:rsidR="00356D6E" w:rsidRPr="00C03469">
        <w:rPr>
          <w:rFonts w:ascii="Times New Roman" w:hAnsi="Times New Roman"/>
          <w:b/>
        </w:rPr>
        <w:t>)</w:t>
      </w:r>
      <w:r w:rsidR="00356D6E" w:rsidRPr="00C03469">
        <w:rPr>
          <w:rFonts w:ascii="Times New Roman" w:hAnsi="Times New Roman"/>
        </w:rPr>
        <w:t xml:space="preserve"> </w:t>
      </w:r>
      <w:r w:rsidR="00B65F2A" w:rsidRPr="00C03469">
        <w:rPr>
          <w:rFonts w:ascii="Times New Roman" w:hAnsi="Times New Roman"/>
        </w:rPr>
        <w:t>Direc</w:t>
      </w:r>
      <w:r w:rsidR="00356D6E" w:rsidRPr="00C03469">
        <w:rPr>
          <w:rFonts w:ascii="Times New Roman" w:hAnsi="Times New Roman"/>
        </w:rPr>
        <w:t>ț</w:t>
      </w:r>
      <w:r w:rsidR="00B65F2A" w:rsidRPr="00C03469">
        <w:rPr>
          <w:rFonts w:ascii="Times New Roman" w:hAnsi="Times New Roman"/>
        </w:rPr>
        <w:t>ia Economic</w:t>
      </w:r>
      <w:r w:rsidR="00356D6E" w:rsidRPr="00C03469">
        <w:rPr>
          <w:rFonts w:ascii="Times New Roman" w:hAnsi="Times New Roman"/>
        </w:rPr>
        <w:t>ă</w:t>
      </w:r>
      <w:r w:rsidR="002D4EB5" w:rsidRPr="00C03469">
        <w:rPr>
          <w:rFonts w:ascii="Times New Roman" w:hAnsi="Times New Roman"/>
        </w:rPr>
        <w:t xml:space="preserve"> din cadrul ANCPI</w:t>
      </w:r>
      <w:r w:rsidR="00B65F2A" w:rsidRPr="00C03469">
        <w:rPr>
          <w:rFonts w:ascii="Times New Roman" w:hAnsi="Times New Roman"/>
        </w:rPr>
        <w:t xml:space="preserve"> va </w:t>
      </w:r>
      <w:r w:rsidR="00356D6E" w:rsidRPr="00C03469">
        <w:rPr>
          <w:rFonts w:ascii="Times New Roman" w:hAnsi="Times New Roman"/>
        </w:rPr>
        <w:t>î</w:t>
      </w:r>
      <w:r w:rsidR="00B65F2A" w:rsidRPr="00C03469">
        <w:rPr>
          <w:rFonts w:ascii="Times New Roman" w:hAnsi="Times New Roman"/>
        </w:rPr>
        <w:t>nainta Consiliului de Administra</w:t>
      </w:r>
      <w:r w:rsidR="00356D6E" w:rsidRPr="00C03469">
        <w:rPr>
          <w:rFonts w:ascii="Times New Roman" w:hAnsi="Times New Roman"/>
        </w:rPr>
        <w:t>ț</w:t>
      </w:r>
      <w:r w:rsidR="00B65F2A" w:rsidRPr="00C03469">
        <w:rPr>
          <w:rFonts w:ascii="Times New Roman" w:hAnsi="Times New Roman"/>
        </w:rPr>
        <w:t>ie</w:t>
      </w:r>
      <w:r w:rsidR="008208EA" w:rsidRPr="00C03469">
        <w:rPr>
          <w:rFonts w:ascii="Times New Roman" w:hAnsi="Times New Roman"/>
        </w:rPr>
        <w:t xml:space="preserve"> al ANCPI</w:t>
      </w:r>
      <w:r w:rsidR="00B65F2A" w:rsidRPr="00C03469">
        <w:rPr>
          <w:rFonts w:ascii="Times New Roman" w:hAnsi="Times New Roman"/>
        </w:rPr>
        <w:t>, propunerile de alocare de fonduri.</w:t>
      </w:r>
    </w:p>
    <w:p w14:paraId="391437EC" w14:textId="77777777" w:rsidR="00357C75" w:rsidRPr="00C03469" w:rsidRDefault="00357C75" w:rsidP="00280B7A">
      <w:pPr>
        <w:spacing w:after="120" w:line="360" w:lineRule="auto"/>
        <w:ind w:firstLine="426"/>
        <w:contextualSpacing/>
        <w:jc w:val="both"/>
        <w:rPr>
          <w:rFonts w:ascii="Times New Roman" w:hAnsi="Times New Roman"/>
        </w:rPr>
      </w:pPr>
    </w:p>
    <w:p w14:paraId="2243A1E3" w14:textId="3A8C424C" w:rsidR="003315B4" w:rsidRPr="00C03469" w:rsidRDefault="00A716A9" w:rsidP="00280B7A">
      <w:pPr>
        <w:spacing w:after="120" w:line="360" w:lineRule="auto"/>
        <w:contextualSpacing/>
        <w:jc w:val="both"/>
        <w:rPr>
          <w:rFonts w:ascii="Times New Roman" w:hAnsi="Times New Roman"/>
          <w:b/>
        </w:rPr>
      </w:pPr>
      <w:r w:rsidRPr="00C03469">
        <w:rPr>
          <w:rFonts w:ascii="Times New Roman" w:hAnsi="Times New Roman"/>
          <w:b/>
        </w:rPr>
        <w:t>Art. 11</w:t>
      </w:r>
      <w:r w:rsidR="00357C75" w:rsidRPr="00C03469">
        <w:rPr>
          <w:rFonts w:ascii="Times New Roman" w:hAnsi="Times New Roman"/>
          <w:b/>
        </w:rPr>
        <w:t xml:space="preserve"> Aprobarea alocării fondurilor destinate cofinanțării</w:t>
      </w:r>
    </w:p>
    <w:p w14:paraId="17A657DC" w14:textId="7CF48BB2" w:rsidR="00B65F2A" w:rsidRPr="00C03469" w:rsidRDefault="00A900CC" w:rsidP="00C03469">
      <w:pPr>
        <w:spacing w:line="360" w:lineRule="auto"/>
        <w:ind w:firstLine="708"/>
        <w:contextualSpacing/>
        <w:jc w:val="both"/>
        <w:rPr>
          <w:rFonts w:ascii="Times New Roman" w:hAnsi="Times New Roman"/>
        </w:rPr>
      </w:pPr>
      <w:r w:rsidRPr="00C03469">
        <w:rPr>
          <w:rFonts w:ascii="Times New Roman" w:hAnsi="Times New Roman"/>
          <w:b/>
        </w:rPr>
        <w:t>(</w:t>
      </w:r>
      <w:r w:rsidR="00357C75" w:rsidRPr="00C03469">
        <w:rPr>
          <w:rFonts w:ascii="Times New Roman" w:hAnsi="Times New Roman"/>
          <w:b/>
        </w:rPr>
        <w:t>1</w:t>
      </w:r>
      <w:r w:rsidR="00356D6E" w:rsidRPr="00C03469">
        <w:rPr>
          <w:rFonts w:ascii="Times New Roman" w:hAnsi="Times New Roman"/>
          <w:b/>
        </w:rPr>
        <w:t>)</w:t>
      </w:r>
      <w:r w:rsidR="00356D6E" w:rsidRPr="00C03469">
        <w:rPr>
          <w:rFonts w:ascii="Times New Roman" w:hAnsi="Times New Roman"/>
        </w:rPr>
        <w:t xml:space="preserve"> </w:t>
      </w:r>
      <w:r w:rsidR="00B65F2A" w:rsidRPr="00C03469">
        <w:rPr>
          <w:rFonts w:ascii="Times New Roman" w:hAnsi="Times New Roman"/>
        </w:rPr>
        <w:t>Consiliul de Administra</w:t>
      </w:r>
      <w:r w:rsidR="00356D6E" w:rsidRPr="00C03469">
        <w:rPr>
          <w:rFonts w:ascii="Times New Roman" w:hAnsi="Times New Roman"/>
        </w:rPr>
        <w:t>ț</w:t>
      </w:r>
      <w:r w:rsidR="00B65F2A" w:rsidRPr="00C03469">
        <w:rPr>
          <w:rFonts w:ascii="Times New Roman" w:hAnsi="Times New Roman"/>
        </w:rPr>
        <w:t>ie va aproba</w:t>
      </w:r>
      <w:r w:rsidR="00E640A2" w:rsidRPr="00C03469">
        <w:rPr>
          <w:rFonts w:ascii="Times New Roman" w:hAnsi="Times New Roman"/>
        </w:rPr>
        <w:t xml:space="preserve"> </w:t>
      </w:r>
      <w:r w:rsidR="00B65F2A" w:rsidRPr="00C03469">
        <w:rPr>
          <w:rFonts w:ascii="Times New Roman" w:hAnsi="Times New Roman"/>
        </w:rPr>
        <w:t>alocarea de fonduri pentru cofinan</w:t>
      </w:r>
      <w:r w:rsidR="00356D6E" w:rsidRPr="00C03469">
        <w:rPr>
          <w:rFonts w:ascii="Times New Roman" w:hAnsi="Times New Roman"/>
        </w:rPr>
        <w:t>ța</w:t>
      </w:r>
      <w:r w:rsidR="00B65F2A" w:rsidRPr="00C03469">
        <w:rPr>
          <w:rFonts w:ascii="Times New Roman" w:hAnsi="Times New Roman"/>
        </w:rPr>
        <w:t xml:space="preserve">rea </w:t>
      </w:r>
      <w:r w:rsidR="002E3742" w:rsidRPr="00C03469">
        <w:rPr>
          <w:rFonts w:ascii="Times New Roman" w:hAnsi="Times New Roman"/>
        </w:rPr>
        <w:t xml:space="preserve">lucrărilor de înregistrare sistematică conform </w:t>
      </w:r>
      <w:r w:rsidR="00B65F2A" w:rsidRPr="00C03469">
        <w:rPr>
          <w:rFonts w:ascii="Times New Roman" w:hAnsi="Times New Roman"/>
        </w:rPr>
        <w:t>solicit</w:t>
      </w:r>
      <w:r w:rsidR="00356D6E" w:rsidRPr="00C03469">
        <w:rPr>
          <w:rFonts w:ascii="Times New Roman" w:hAnsi="Times New Roman"/>
        </w:rPr>
        <w:t>ă</w:t>
      </w:r>
      <w:r w:rsidR="00B65F2A" w:rsidRPr="00C03469">
        <w:rPr>
          <w:rFonts w:ascii="Times New Roman" w:hAnsi="Times New Roman"/>
        </w:rPr>
        <w:t xml:space="preserve">rilor </w:t>
      </w:r>
      <w:r w:rsidR="00356D6E" w:rsidRPr="00C03469">
        <w:rPr>
          <w:rFonts w:ascii="Times New Roman" w:hAnsi="Times New Roman"/>
        </w:rPr>
        <w:t>î</w:t>
      </w:r>
      <w:r w:rsidR="00B65F2A" w:rsidRPr="00C03469">
        <w:rPr>
          <w:rFonts w:ascii="Times New Roman" w:hAnsi="Times New Roman"/>
        </w:rPr>
        <w:t>n</w:t>
      </w:r>
      <w:r w:rsidR="00E640A2" w:rsidRPr="00C03469">
        <w:rPr>
          <w:rFonts w:ascii="Times New Roman" w:hAnsi="Times New Roman"/>
        </w:rPr>
        <w:t>a</w:t>
      </w:r>
      <w:r w:rsidR="00B65F2A" w:rsidRPr="00C03469">
        <w:rPr>
          <w:rFonts w:ascii="Times New Roman" w:hAnsi="Times New Roman"/>
        </w:rPr>
        <w:t xml:space="preserve">intate </w:t>
      </w:r>
      <w:r w:rsidR="00356D6E" w:rsidRPr="00C03469">
        <w:rPr>
          <w:rFonts w:ascii="Times New Roman" w:hAnsi="Times New Roman"/>
        </w:rPr>
        <w:t>î</w:t>
      </w:r>
      <w:r w:rsidR="00B65F2A" w:rsidRPr="00C03469">
        <w:rPr>
          <w:rFonts w:ascii="Times New Roman" w:hAnsi="Times New Roman"/>
        </w:rPr>
        <w:t>n func</w:t>
      </w:r>
      <w:r w:rsidR="00356D6E" w:rsidRPr="00C03469">
        <w:rPr>
          <w:rFonts w:ascii="Times New Roman" w:hAnsi="Times New Roman"/>
        </w:rPr>
        <w:t>ț</w:t>
      </w:r>
      <w:r w:rsidR="00B65F2A" w:rsidRPr="00C03469">
        <w:rPr>
          <w:rFonts w:ascii="Times New Roman" w:hAnsi="Times New Roman"/>
        </w:rPr>
        <w:t>ie de urm</w:t>
      </w:r>
      <w:r w:rsidR="00356D6E" w:rsidRPr="00C03469">
        <w:rPr>
          <w:rFonts w:ascii="Times New Roman" w:hAnsi="Times New Roman"/>
        </w:rPr>
        <w:t>ă</w:t>
      </w:r>
      <w:r w:rsidR="00B65F2A" w:rsidRPr="00C03469">
        <w:rPr>
          <w:rFonts w:ascii="Times New Roman" w:hAnsi="Times New Roman"/>
        </w:rPr>
        <w:t>toarele criterii:</w:t>
      </w:r>
    </w:p>
    <w:p w14:paraId="638556F4" w14:textId="1962E1AA" w:rsidR="0094054E" w:rsidRPr="00C03469" w:rsidRDefault="00C03469" w:rsidP="003C4232">
      <w:pPr>
        <w:tabs>
          <w:tab w:val="left" w:pos="360"/>
        </w:tabs>
        <w:spacing w:line="360" w:lineRule="auto"/>
        <w:ind w:left="708"/>
        <w:jc w:val="both"/>
        <w:rPr>
          <w:rFonts w:ascii="Times New Roman" w:hAnsi="Times New Roman"/>
        </w:rPr>
      </w:pPr>
      <w:r>
        <w:rPr>
          <w:rFonts w:ascii="Times New Roman" w:hAnsi="Times New Roman"/>
        </w:rPr>
        <w:tab/>
      </w:r>
      <w:r w:rsidR="0094054E" w:rsidRPr="00C03469">
        <w:rPr>
          <w:rFonts w:ascii="Times New Roman" w:hAnsi="Times New Roman"/>
        </w:rPr>
        <w:t xml:space="preserve">- </w:t>
      </w:r>
      <w:r w:rsidR="00356D6E" w:rsidRPr="00C03469">
        <w:rPr>
          <w:rFonts w:ascii="Times New Roman" w:hAnsi="Times New Roman"/>
        </w:rPr>
        <w:t>î</w:t>
      </w:r>
      <w:r w:rsidR="00E640A2" w:rsidRPr="00C03469">
        <w:rPr>
          <w:rFonts w:ascii="Times New Roman" w:hAnsi="Times New Roman"/>
        </w:rPr>
        <w:t>n limita creditelor bugetare existente sau care pot fi disponibilizate de la alte categorii de cheltuieli;</w:t>
      </w:r>
    </w:p>
    <w:p w14:paraId="0D65CC26" w14:textId="74FF3C50" w:rsidR="0094054E" w:rsidRPr="00C03469" w:rsidRDefault="00C03469" w:rsidP="003C4232">
      <w:pPr>
        <w:tabs>
          <w:tab w:val="left" w:pos="360"/>
        </w:tabs>
        <w:spacing w:line="360" w:lineRule="auto"/>
        <w:ind w:left="708"/>
        <w:jc w:val="both"/>
        <w:rPr>
          <w:rFonts w:ascii="Times New Roman" w:hAnsi="Times New Roman"/>
        </w:rPr>
      </w:pPr>
      <w:r>
        <w:rPr>
          <w:rFonts w:ascii="Times New Roman" w:hAnsi="Times New Roman"/>
        </w:rPr>
        <w:tab/>
      </w:r>
      <w:r w:rsidR="0094054E" w:rsidRPr="00C03469">
        <w:rPr>
          <w:rFonts w:ascii="Times New Roman" w:hAnsi="Times New Roman"/>
        </w:rPr>
        <w:t xml:space="preserve">- </w:t>
      </w:r>
      <w:r w:rsidR="00356D6E" w:rsidRPr="00C03469">
        <w:rPr>
          <w:rFonts w:ascii="Times New Roman" w:hAnsi="Times New Roman"/>
        </w:rPr>
        <w:t>î</w:t>
      </w:r>
      <w:r w:rsidR="00E640A2" w:rsidRPr="00C03469">
        <w:rPr>
          <w:rFonts w:ascii="Times New Roman" w:hAnsi="Times New Roman"/>
        </w:rPr>
        <w:t xml:space="preserve">n limita </w:t>
      </w:r>
      <w:r w:rsidR="00356D6E" w:rsidRPr="00C03469">
        <w:rPr>
          <w:rFonts w:ascii="Times New Roman" w:hAnsi="Times New Roman"/>
        </w:rPr>
        <w:t>ș</w:t>
      </w:r>
      <w:r w:rsidR="00E640A2" w:rsidRPr="00C03469">
        <w:rPr>
          <w:rFonts w:ascii="Times New Roman" w:hAnsi="Times New Roman"/>
        </w:rPr>
        <w:t xml:space="preserve">i </w:t>
      </w:r>
      <w:r w:rsidR="00356D6E" w:rsidRPr="00C03469">
        <w:rPr>
          <w:rFonts w:ascii="Times New Roman" w:hAnsi="Times New Roman"/>
        </w:rPr>
        <w:t>î</w:t>
      </w:r>
      <w:r w:rsidR="00E640A2" w:rsidRPr="00C03469">
        <w:rPr>
          <w:rFonts w:ascii="Times New Roman" w:hAnsi="Times New Roman"/>
        </w:rPr>
        <w:t>n termenul prev</w:t>
      </w:r>
      <w:r w:rsidR="00356D6E" w:rsidRPr="00C03469">
        <w:rPr>
          <w:rFonts w:ascii="Times New Roman" w:hAnsi="Times New Roman"/>
        </w:rPr>
        <w:t>ă</w:t>
      </w:r>
      <w:r w:rsidR="00E640A2" w:rsidRPr="00C03469">
        <w:rPr>
          <w:rFonts w:ascii="Times New Roman" w:hAnsi="Times New Roman"/>
        </w:rPr>
        <w:t xml:space="preserve">zut </w:t>
      </w:r>
      <w:r w:rsidR="00356D6E" w:rsidRPr="00C03469">
        <w:rPr>
          <w:rFonts w:ascii="Times New Roman" w:hAnsi="Times New Roman"/>
        </w:rPr>
        <w:t>î</w:t>
      </w:r>
      <w:r w:rsidR="00E640A2" w:rsidRPr="00C03469">
        <w:rPr>
          <w:rFonts w:ascii="Times New Roman" w:hAnsi="Times New Roman"/>
        </w:rPr>
        <w:t xml:space="preserve">n actele normative </w:t>
      </w:r>
      <w:r w:rsidR="00356D6E" w:rsidRPr="00C03469">
        <w:rPr>
          <w:rFonts w:ascii="Times New Roman" w:hAnsi="Times New Roman"/>
        </w:rPr>
        <w:t>î</w:t>
      </w:r>
      <w:r w:rsidR="00E640A2" w:rsidRPr="00C03469">
        <w:rPr>
          <w:rFonts w:ascii="Times New Roman" w:hAnsi="Times New Roman"/>
        </w:rPr>
        <w:t>n vigoare</w:t>
      </w:r>
      <w:r w:rsidR="00356D6E" w:rsidRPr="00C03469">
        <w:rPr>
          <w:rFonts w:ascii="Times New Roman" w:hAnsi="Times New Roman"/>
        </w:rPr>
        <w:t xml:space="preserve"> care cuprind dispoziții</w:t>
      </w:r>
      <w:r w:rsidR="00E640A2" w:rsidRPr="00C03469">
        <w:rPr>
          <w:rFonts w:ascii="Times New Roman" w:hAnsi="Times New Roman"/>
        </w:rPr>
        <w:t xml:space="preserve"> referitoare la modalitatea de modificare </w:t>
      </w:r>
      <w:r w:rsidR="00356D6E" w:rsidRPr="00C03469">
        <w:rPr>
          <w:rFonts w:ascii="Times New Roman" w:hAnsi="Times New Roman"/>
        </w:rPr>
        <w:t>ș</w:t>
      </w:r>
      <w:r w:rsidR="00E640A2" w:rsidRPr="00C03469">
        <w:rPr>
          <w:rFonts w:ascii="Times New Roman" w:hAnsi="Times New Roman"/>
        </w:rPr>
        <w:t>i rectificare a bugetului aprobat;</w:t>
      </w:r>
    </w:p>
    <w:p w14:paraId="15558ACD" w14:textId="13E94076" w:rsidR="00257786" w:rsidRPr="00C03469" w:rsidRDefault="00C03469" w:rsidP="00280B7A">
      <w:pPr>
        <w:tabs>
          <w:tab w:val="left" w:pos="360"/>
        </w:tabs>
        <w:spacing w:line="360" w:lineRule="auto"/>
        <w:ind w:firstLine="426"/>
        <w:jc w:val="both"/>
        <w:rPr>
          <w:rFonts w:ascii="Times New Roman" w:hAnsi="Times New Roman"/>
        </w:rPr>
      </w:pPr>
      <w:r>
        <w:rPr>
          <w:rFonts w:ascii="Times New Roman" w:hAnsi="Times New Roman"/>
        </w:rPr>
        <w:tab/>
      </w:r>
      <w:r w:rsidR="0094054E" w:rsidRPr="00C03469">
        <w:rPr>
          <w:rFonts w:ascii="Times New Roman" w:hAnsi="Times New Roman"/>
        </w:rPr>
        <w:t xml:space="preserve">- </w:t>
      </w:r>
      <w:r w:rsidR="00356D6E" w:rsidRPr="00C03469">
        <w:rPr>
          <w:rFonts w:ascii="Times New Roman" w:hAnsi="Times New Roman"/>
        </w:rPr>
        <w:t>î</w:t>
      </w:r>
      <w:r w:rsidR="00E640A2" w:rsidRPr="00C03469">
        <w:rPr>
          <w:rFonts w:ascii="Times New Roman" w:hAnsi="Times New Roman"/>
        </w:rPr>
        <w:t xml:space="preserve">n ordinea </w:t>
      </w:r>
      <w:r w:rsidR="00356D6E" w:rsidRPr="00C03469">
        <w:rPr>
          <w:rFonts w:ascii="Times New Roman" w:hAnsi="Times New Roman"/>
        </w:rPr>
        <w:t>î</w:t>
      </w:r>
      <w:r w:rsidR="00E640A2" w:rsidRPr="00C03469">
        <w:rPr>
          <w:rFonts w:ascii="Times New Roman" w:hAnsi="Times New Roman"/>
        </w:rPr>
        <w:t>nregistr</w:t>
      </w:r>
      <w:r w:rsidR="00356D6E" w:rsidRPr="00C03469">
        <w:rPr>
          <w:rFonts w:ascii="Times New Roman" w:hAnsi="Times New Roman"/>
        </w:rPr>
        <w:t>ă</w:t>
      </w:r>
      <w:r w:rsidR="00E640A2" w:rsidRPr="00C03469">
        <w:rPr>
          <w:rFonts w:ascii="Times New Roman" w:hAnsi="Times New Roman"/>
        </w:rPr>
        <w:t>rii solicit</w:t>
      </w:r>
      <w:r w:rsidR="00356D6E" w:rsidRPr="00C03469">
        <w:rPr>
          <w:rFonts w:ascii="Times New Roman" w:hAnsi="Times New Roman"/>
        </w:rPr>
        <w:t>ă</w:t>
      </w:r>
      <w:r w:rsidR="00E640A2" w:rsidRPr="00C03469">
        <w:rPr>
          <w:rFonts w:ascii="Times New Roman" w:hAnsi="Times New Roman"/>
        </w:rPr>
        <w:t>rilor de cofinan</w:t>
      </w:r>
      <w:r w:rsidR="00356D6E" w:rsidRPr="00C03469">
        <w:rPr>
          <w:rFonts w:ascii="Times New Roman" w:hAnsi="Times New Roman"/>
        </w:rPr>
        <w:t>ța</w:t>
      </w:r>
      <w:r w:rsidR="00E640A2" w:rsidRPr="00C03469">
        <w:rPr>
          <w:rFonts w:ascii="Times New Roman" w:hAnsi="Times New Roman"/>
        </w:rPr>
        <w:t>re</w:t>
      </w:r>
      <w:r w:rsidR="00E07735" w:rsidRPr="00C03469">
        <w:rPr>
          <w:rFonts w:ascii="Times New Roman" w:hAnsi="Times New Roman"/>
        </w:rPr>
        <w:t>.</w:t>
      </w:r>
      <w:r w:rsidR="00407070" w:rsidRPr="00C03469">
        <w:rPr>
          <w:rFonts w:ascii="Times New Roman" w:hAnsi="Times New Roman"/>
        </w:rPr>
        <w:t xml:space="preserve"> </w:t>
      </w:r>
    </w:p>
    <w:p w14:paraId="2B1A94B3" w14:textId="0CB42B6C" w:rsidR="00407070" w:rsidRPr="00C03469" w:rsidRDefault="00384B72" w:rsidP="003C4232">
      <w:pPr>
        <w:pStyle w:val="ListParagraph"/>
        <w:tabs>
          <w:tab w:val="left" w:pos="450"/>
        </w:tabs>
        <w:spacing w:line="360" w:lineRule="auto"/>
        <w:ind w:left="0"/>
        <w:jc w:val="both"/>
        <w:rPr>
          <w:rFonts w:ascii="Times New Roman" w:hAnsi="Times New Roman"/>
        </w:rPr>
      </w:pPr>
      <w:r w:rsidRPr="00C03469">
        <w:rPr>
          <w:rFonts w:ascii="Times New Roman" w:hAnsi="Times New Roman"/>
          <w:color w:val="000000"/>
        </w:rPr>
        <w:tab/>
      </w:r>
      <w:r w:rsidR="00C03469">
        <w:rPr>
          <w:rFonts w:ascii="Times New Roman" w:hAnsi="Times New Roman"/>
          <w:color w:val="000000"/>
        </w:rPr>
        <w:tab/>
      </w:r>
      <w:r w:rsidR="0091670E" w:rsidRPr="00C03469">
        <w:rPr>
          <w:rFonts w:ascii="Times New Roman" w:hAnsi="Times New Roman"/>
          <w:b/>
          <w:color w:val="000000"/>
        </w:rPr>
        <w:t>(</w:t>
      </w:r>
      <w:r w:rsidR="00357C75" w:rsidRPr="00C03469">
        <w:rPr>
          <w:rFonts w:ascii="Times New Roman" w:hAnsi="Times New Roman"/>
          <w:b/>
          <w:color w:val="000000"/>
        </w:rPr>
        <w:t>2</w:t>
      </w:r>
      <w:r w:rsidR="0091670E" w:rsidRPr="00C03469">
        <w:rPr>
          <w:rFonts w:ascii="Times New Roman" w:hAnsi="Times New Roman"/>
          <w:b/>
          <w:color w:val="000000"/>
        </w:rPr>
        <w:t>)</w:t>
      </w:r>
      <w:r w:rsidR="0091670E" w:rsidRPr="00C03469">
        <w:rPr>
          <w:rFonts w:ascii="Times New Roman" w:hAnsi="Times New Roman"/>
          <w:color w:val="000000"/>
        </w:rPr>
        <w:t xml:space="preserve"> </w:t>
      </w:r>
      <w:r w:rsidR="00407070" w:rsidRPr="00C03469">
        <w:rPr>
          <w:rFonts w:ascii="Times New Roman" w:hAnsi="Times New Roman"/>
          <w:color w:val="000000"/>
        </w:rPr>
        <w:t xml:space="preserve">ANCPI va asigura </w:t>
      </w:r>
      <w:r w:rsidR="00407070" w:rsidRPr="00C03469">
        <w:rPr>
          <w:rFonts w:ascii="Times New Roman" w:hAnsi="Times New Roman"/>
        </w:rPr>
        <w:t xml:space="preserve">decontarea lucrărilor </w:t>
      </w:r>
      <w:r w:rsidR="00E07735" w:rsidRPr="00C03469">
        <w:rPr>
          <w:rFonts w:ascii="Times New Roman" w:hAnsi="Times New Roman"/>
        </w:rPr>
        <w:t xml:space="preserve">în </w:t>
      </w:r>
      <w:r w:rsidR="00407070" w:rsidRPr="00C03469">
        <w:rPr>
          <w:rFonts w:ascii="Times New Roman" w:hAnsi="Times New Roman"/>
        </w:rPr>
        <w:t>limita prevederilor bugetare aprobate și a disponibilului existent în cont</w:t>
      </w:r>
      <w:r w:rsidR="003C2982" w:rsidRPr="00C03469">
        <w:rPr>
          <w:rFonts w:ascii="Times New Roman" w:hAnsi="Times New Roman"/>
        </w:rPr>
        <w:t>.</w:t>
      </w:r>
      <w:r w:rsidR="00407070" w:rsidRPr="00C03469">
        <w:rPr>
          <w:rFonts w:ascii="Times New Roman" w:hAnsi="Times New Roman"/>
        </w:rPr>
        <w:t xml:space="preserve"> </w:t>
      </w:r>
    </w:p>
    <w:p w14:paraId="480FBE85" w14:textId="7951900E" w:rsidR="00356D6E" w:rsidRPr="00C03469" w:rsidRDefault="00C03469" w:rsidP="003C4232">
      <w:pPr>
        <w:tabs>
          <w:tab w:val="left" w:pos="567"/>
        </w:tabs>
        <w:spacing w:line="360" w:lineRule="auto"/>
        <w:ind w:firstLine="426"/>
        <w:jc w:val="both"/>
        <w:rPr>
          <w:rFonts w:ascii="Times New Roman" w:hAnsi="Times New Roman"/>
        </w:rPr>
      </w:pPr>
      <w:r>
        <w:rPr>
          <w:rFonts w:ascii="Times New Roman" w:hAnsi="Times New Roman"/>
          <w:b/>
        </w:rPr>
        <w:tab/>
      </w:r>
      <w:r w:rsidR="003C4232">
        <w:rPr>
          <w:rFonts w:ascii="Times New Roman" w:hAnsi="Times New Roman"/>
          <w:b/>
        </w:rPr>
        <w:tab/>
      </w:r>
      <w:r w:rsidR="008208EA" w:rsidRPr="00C03469">
        <w:rPr>
          <w:rFonts w:ascii="Times New Roman" w:hAnsi="Times New Roman"/>
          <w:b/>
        </w:rPr>
        <w:t>(</w:t>
      </w:r>
      <w:r w:rsidR="00357C75" w:rsidRPr="00C03469">
        <w:rPr>
          <w:rFonts w:ascii="Times New Roman" w:hAnsi="Times New Roman"/>
          <w:b/>
        </w:rPr>
        <w:t>3</w:t>
      </w:r>
      <w:r w:rsidR="00356D6E" w:rsidRPr="00C03469">
        <w:rPr>
          <w:rFonts w:ascii="Times New Roman" w:hAnsi="Times New Roman"/>
          <w:b/>
        </w:rPr>
        <w:t>)</w:t>
      </w:r>
      <w:r w:rsidR="00356D6E" w:rsidRPr="00C03469">
        <w:rPr>
          <w:rFonts w:ascii="Times New Roman" w:hAnsi="Times New Roman"/>
        </w:rPr>
        <w:t xml:space="preserve"> </w:t>
      </w:r>
      <w:r w:rsidR="00257786" w:rsidRPr="00C03469">
        <w:rPr>
          <w:rFonts w:ascii="Times New Roman" w:hAnsi="Times New Roman"/>
        </w:rPr>
        <w:t>Direc</w:t>
      </w:r>
      <w:r w:rsidR="00356D6E" w:rsidRPr="00C03469">
        <w:rPr>
          <w:rFonts w:ascii="Times New Roman" w:hAnsi="Times New Roman"/>
        </w:rPr>
        <w:t>ția de Î</w:t>
      </w:r>
      <w:r w:rsidR="00257786" w:rsidRPr="00C03469">
        <w:rPr>
          <w:rFonts w:ascii="Times New Roman" w:hAnsi="Times New Roman"/>
        </w:rPr>
        <w:t>nregistrare Sistematic</w:t>
      </w:r>
      <w:r w:rsidR="00356D6E" w:rsidRPr="00C03469">
        <w:rPr>
          <w:rFonts w:ascii="Times New Roman" w:hAnsi="Times New Roman"/>
        </w:rPr>
        <w:t>ă</w:t>
      </w:r>
      <w:r w:rsidR="00DD39E0" w:rsidRPr="00C03469">
        <w:rPr>
          <w:rFonts w:ascii="Times New Roman" w:hAnsi="Times New Roman"/>
        </w:rPr>
        <w:t xml:space="preserve"> din cadrul ANCPI</w:t>
      </w:r>
      <w:r w:rsidR="00257786" w:rsidRPr="00C03469">
        <w:rPr>
          <w:rFonts w:ascii="Times New Roman" w:hAnsi="Times New Roman"/>
        </w:rPr>
        <w:t xml:space="preserve"> va comunica fiec</w:t>
      </w:r>
      <w:r w:rsidR="00356D6E" w:rsidRPr="00C03469">
        <w:rPr>
          <w:rFonts w:ascii="Times New Roman" w:hAnsi="Times New Roman"/>
        </w:rPr>
        <w:t>ă</w:t>
      </w:r>
      <w:r w:rsidR="00257786" w:rsidRPr="00C03469">
        <w:rPr>
          <w:rFonts w:ascii="Times New Roman" w:hAnsi="Times New Roman"/>
        </w:rPr>
        <w:t xml:space="preserve">rui </w:t>
      </w:r>
      <w:r w:rsidR="00A900CC" w:rsidRPr="00C03469">
        <w:rPr>
          <w:rFonts w:ascii="Times New Roman" w:hAnsi="Times New Roman"/>
        </w:rPr>
        <w:t>OCPI, iar acesta fiec</w:t>
      </w:r>
      <w:r w:rsidR="008D6D09" w:rsidRPr="00C03469">
        <w:rPr>
          <w:rFonts w:ascii="Times New Roman" w:hAnsi="Times New Roman"/>
        </w:rPr>
        <w:t>ă</w:t>
      </w:r>
      <w:r w:rsidR="00A900CC" w:rsidRPr="00C03469">
        <w:rPr>
          <w:rFonts w:ascii="Times New Roman" w:hAnsi="Times New Roman"/>
        </w:rPr>
        <w:t xml:space="preserve">rui </w:t>
      </w:r>
      <w:r w:rsidR="00257786" w:rsidRPr="00C03469">
        <w:rPr>
          <w:rFonts w:ascii="Times New Roman" w:hAnsi="Times New Roman"/>
        </w:rPr>
        <w:t>UAT solicitant</w:t>
      </w:r>
      <w:r w:rsidR="00046226" w:rsidRPr="00C03469">
        <w:rPr>
          <w:rFonts w:ascii="Times New Roman" w:hAnsi="Times New Roman"/>
        </w:rPr>
        <w:t>,</w:t>
      </w:r>
      <w:r w:rsidR="00257786" w:rsidRPr="00C03469">
        <w:rPr>
          <w:rFonts w:ascii="Times New Roman" w:hAnsi="Times New Roman"/>
        </w:rPr>
        <w:t xml:space="preserve"> Hot</w:t>
      </w:r>
      <w:r w:rsidR="00356D6E" w:rsidRPr="00C03469">
        <w:rPr>
          <w:rFonts w:ascii="Times New Roman" w:hAnsi="Times New Roman"/>
        </w:rPr>
        <w:t>ă</w:t>
      </w:r>
      <w:r w:rsidR="00257786" w:rsidRPr="00C03469">
        <w:rPr>
          <w:rFonts w:ascii="Times New Roman" w:hAnsi="Times New Roman"/>
        </w:rPr>
        <w:t>r</w:t>
      </w:r>
      <w:r w:rsidR="00356D6E" w:rsidRPr="00C03469">
        <w:rPr>
          <w:rFonts w:ascii="Times New Roman" w:hAnsi="Times New Roman"/>
        </w:rPr>
        <w:t>â</w:t>
      </w:r>
      <w:r w:rsidR="00257786" w:rsidRPr="00C03469">
        <w:rPr>
          <w:rFonts w:ascii="Times New Roman" w:hAnsi="Times New Roman"/>
        </w:rPr>
        <w:t>rea Consiliului de Administra</w:t>
      </w:r>
      <w:r w:rsidR="00616962" w:rsidRPr="00C03469">
        <w:rPr>
          <w:rFonts w:ascii="Times New Roman" w:hAnsi="Times New Roman"/>
        </w:rPr>
        <w:t>ție al ANCPI</w:t>
      </w:r>
      <w:r w:rsidR="00257786" w:rsidRPr="00C03469">
        <w:rPr>
          <w:rFonts w:ascii="Times New Roman" w:hAnsi="Times New Roman"/>
        </w:rPr>
        <w:t xml:space="preserve"> prin intermediul unei </w:t>
      </w:r>
      <w:r w:rsidR="00356D6E" w:rsidRPr="00C03469">
        <w:rPr>
          <w:rFonts w:ascii="Times New Roman" w:hAnsi="Times New Roman"/>
        </w:rPr>
        <w:t>î</w:t>
      </w:r>
      <w:r w:rsidR="00257786" w:rsidRPr="00C03469">
        <w:rPr>
          <w:rFonts w:ascii="Times New Roman" w:hAnsi="Times New Roman"/>
        </w:rPr>
        <w:t>n</w:t>
      </w:r>
      <w:r w:rsidR="00356D6E" w:rsidRPr="00C03469">
        <w:rPr>
          <w:rFonts w:ascii="Times New Roman" w:hAnsi="Times New Roman"/>
        </w:rPr>
        <w:t>ș</w:t>
      </w:r>
      <w:r w:rsidR="00257786" w:rsidRPr="00C03469">
        <w:rPr>
          <w:rFonts w:ascii="Times New Roman" w:hAnsi="Times New Roman"/>
        </w:rPr>
        <w:t>tiin</w:t>
      </w:r>
      <w:r w:rsidR="00356D6E" w:rsidRPr="00C03469">
        <w:rPr>
          <w:rFonts w:ascii="Times New Roman" w:hAnsi="Times New Roman"/>
        </w:rPr>
        <w:t>ță</w:t>
      </w:r>
      <w:r w:rsidR="00257786" w:rsidRPr="00C03469">
        <w:rPr>
          <w:rFonts w:ascii="Times New Roman" w:hAnsi="Times New Roman"/>
        </w:rPr>
        <w:t>ri</w:t>
      </w:r>
      <w:r w:rsidR="00356D6E" w:rsidRPr="00C03469">
        <w:rPr>
          <w:rFonts w:ascii="Times New Roman" w:hAnsi="Times New Roman"/>
        </w:rPr>
        <w:t>, întocmită conform</w:t>
      </w:r>
      <w:r w:rsidR="00C94FE2" w:rsidRPr="00C03469">
        <w:rPr>
          <w:rFonts w:ascii="Times New Roman" w:hAnsi="Times New Roman"/>
        </w:rPr>
        <w:t xml:space="preserve"> modelului prevăzut în</w:t>
      </w:r>
      <w:r w:rsidR="00881827" w:rsidRPr="00C03469">
        <w:rPr>
          <w:rFonts w:ascii="Times New Roman" w:hAnsi="Times New Roman"/>
        </w:rPr>
        <w:t xml:space="preserve"> A</w:t>
      </w:r>
      <w:r w:rsidR="00356D6E" w:rsidRPr="00C03469">
        <w:rPr>
          <w:rFonts w:ascii="Times New Roman" w:hAnsi="Times New Roman"/>
        </w:rPr>
        <w:t>nex</w:t>
      </w:r>
      <w:r w:rsidR="008D6D09" w:rsidRPr="00C03469">
        <w:rPr>
          <w:rFonts w:ascii="Times New Roman" w:hAnsi="Times New Roman"/>
        </w:rPr>
        <w:t>a</w:t>
      </w:r>
      <w:r w:rsidR="00356D6E" w:rsidRPr="00C03469">
        <w:rPr>
          <w:rFonts w:ascii="Times New Roman" w:hAnsi="Times New Roman"/>
        </w:rPr>
        <w:t xml:space="preserve"> nr. </w:t>
      </w:r>
      <w:r w:rsidR="00C52F8E" w:rsidRPr="00C03469">
        <w:rPr>
          <w:rFonts w:ascii="Times New Roman" w:hAnsi="Times New Roman"/>
        </w:rPr>
        <w:t>4</w:t>
      </w:r>
      <w:r w:rsidR="00356D6E" w:rsidRPr="00C03469">
        <w:rPr>
          <w:rFonts w:ascii="Times New Roman" w:hAnsi="Times New Roman"/>
        </w:rPr>
        <w:t>.</w:t>
      </w:r>
    </w:p>
    <w:p w14:paraId="050339A3" w14:textId="50F0EE95" w:rsidR="00E3043D" w:rsidRPr="00C03469" w:rsidRDefault="00C03469" w:rsidP="00280B7A">
      <w:pPr>
        <w:tabs>
          <w:tab w:val="left" w:pos="360"/>
        </w:tabs>
        <w:spacing w:line="360" w:lineRule="auto"/>
        <w:ind w:firstLine="426"/>
        <w:jc w:val="both"/>
        <w:rPr>
          <w:rStyle w:val="l5def1"/>
          <w:rFonts w:ascii="Times New Roman" w:hAnsi="Times New Roman" w:cs="Times New Roman"/>
          <w:sz w:val="24"/>
          <w:szCs w:val="24"/>
        </w:rPr>
      </w:pPr>
      <w:r>
        <w:rPr>
          <w:rFonts w:ascii="Times New Roman" w:hAnsi="Times New Roman"/>
          <w:b/>
        </w:rPr>
        <w:tab/>
      </w:r>
      <w:r w:rsidR="00E640A2" w:rsidRPr="00C03469">
        <w:rPr>
          <w:rFonts w:ascii="Times New Roman" w:hAnsi="Times New Roman"/>
          <w:b/>
        </w:rPr>
        <w:t>(</w:t>
      </w:r>
      <w:r w:rsidR="00357C75" w:rsidRPr="00C03469">
        <w:rPr>
          <w:rFonts w:ascii="Times New Roman" w:hAnsi="Times New Roman"/>
          <w:b/>
        </w:rPr>
        <w:t>4</w:t>
      </w:r>
      <w:r w:rsidR="00081DE2" w:rsidRPr="00C03469">
        <w:rPr>
          <w:rFonts w:ascii="Times New Roman" w:hAnsi="Times New Roman"/>
          <w:b/>
        </w:rPr>
        <w:t>)</w:t>
      </w:r>
      <w:r w:rsidR="00E640A2" w:rsidRPr="00C03469">
        <w:rPr>
          <w:rFonts w:ascii="Times New Roman" w:hAnsi="Times New Roman"/>
        </w:rPr>
        <w:t xml:space="preserve"> </w:t>
      </w:r>
      <w:r w:rsidR="00E640A2" w:rsidRPr="00C03469">
        <w:rPr>
          <w:rStyle w:val="l5def1"/>
          <w:rFonts w:ascii="Times New Roman" w:hAnsi="Times New Roman" w:cs="Times New Roman"/>
          <w:sz w:val="24"/>
          <w:szCs w:val="24"/>
        </w:rPr>
        <w:t xml:space="preserve">Valoarea </w:t>
      </w:r>
      <w:r w:rsidR="00081DE2" w:rsidRPr="00C03469">
        <w:rPr>
          <w:rStyle w:val="l5def1"/>
          <w:rFonts w:ascii="Times New Roman" w:hAnsi="Times New Roman" w:cs="Times New Roman"/>
          <w:sz w:val="24"/>
          <w:szCs w:val="24"/>
        </w:rPr>
        <w:t>cofinanțării</w:t>
      </w:r>
      <w:r w:rsidR="00E640A2" w:rsidRPr="00C03469">
        <w:rPr>
          <w:rStyle w:val="l5def1"/>
          <w:rFonts w:ascii="Times New Roman" w:hAnsi="Times New Roman" w:cs="Times New Roman"/>
          <w:sz w:val="24"/>
          <w:szCs w:val="24"/>
        </w:rPr>
        <w:t xml:space="preserve"> este în cuantum</w:t>
      </w:r>
      <w:r w:rsidR="00C061F6" w:rsidRPr="00C03469">
        <w:rPr>
          <w:rStyle w:val="l5def1"/>
          <w:rFonts w:ascii="Times New Roman" w:hAnsi="Times New Roman" w:cs="Times New Roman"/>
          <w:sz w:val="24"/>
          <w:szCs w:val="24"/>
        </w:rPr>
        <w:t>ul</w:t>
      </w:r>
      <w:r w:rsidR="00E640A2" w:rsidRPr="00C03469">
        <w:rPr>
          <w:rStyle w:val="l5def1"/>
          <w:rFonts w:ascii="Times New Roman" w:hAnsi="Times New Roman" w:cs="Times New Roman"/>
          <w:sz w:val="24"/>
          <w:szCs w:val="24"/>
        </w:rPr>
        <w:t xml:space="preserve"> </w:t>
      </w:r>
      <w:r w:rsidR="00263E2A" w:rsidRPr="00C03469">
        <w:rPr>
          <w:rStyle w:val="l5def1"/>
          <w:rFonts w:ascii="Times New Roman" w:hAnsi="Times New Roman" w:cs="Times New Roman"/>
          <w:sz w:val="24"/>
          <w:szCs w:val="24"/>
        </w:rPr>
        <w:t xml:space="preserve">prevăzut la art. 9 alin. </w:t>
      </w:r>
      <w:r w:rsidR="00C061F6" w:rsidRPr="00C03469">
        <w:rPr>
          <w:rStyle w:val="l5def1"/>
          <w:rFonts w:ascii="Times New Roman" w:hAnsi="Times New Roman" w:cs="Times New Roman"/>
          <w:sz w:val="24"/>
          <w:szCs w:val="24"/>
        </w:rPr>
        <w:t>(</w:t>
      </w:r>
      <w:r w:rsidR="00263E2A" w:rsidRPr="00C03469">
        <w:rPr>
          <w:rStyle w:val="l5def1"/>
          <w:rFonts w:ascii="Times New Roman" w:hAnsi="Times New Roman" w:cs="Times New Roman"/>
          <w:sz w:val="24"/>
          <w:szCs w:val="24"/>
        </w:rPr>
        <w:t>30</w:t>
      </w:r>
      <w:r w:rsidR="00C061F6" w:rsidRPr="00C03469">
        <w:rPr>
          <w:rStyle w:val="l5def1"/>
          <w:rFonts w:ascii="Times New Roman" w:hAnsi="Times New Roman" w:cs="Times New Roman"/>
          <w:sz w:val="24"/>
          <w:szCs w:val="24"/>
        </w:rPr>
        <w:t>)</w:t>
      </w:r>
      <w:r w:rsidR="00046226" w:rsidRPr="00C03469">
        <w:rPr>
          <w:rStyle w:val="l5def1"/>
          <w:rFonts w:ascii="Times New Roman" w:hAnsi="Times New Roman" w:cs="Times New Roman"/>
          <w:sz w:val="24"/>
          <w:szCs w:val="24"/>
        </w:rPr>
        <w:t xml:space="preserve"> din Lege</w:t>
      </w:r>
      <w:r w:rsidR="00F74B60" w:rsidRPr="00C03469">
        <w:rPr>
          <w:rStyle w:val="l5def1"/>
          <w:rFonts w:ascii="Times New Roman" w:hAnsi="Times New Roman" w:cs="Times New Roman"/>
          <w:sz w:val="24"/>
          <w:szCs w:val="24"/>
        </w:rPr>
        <w:t xml:space="preserve"> </w:t>
      </w:r>
      <w:r w:rsidR="00E640A2" w:rsidRPr="00C03469">
        <w:rPr>
          <w:rStyle w:val="l5def1"/>
          <w:rFonts w:ascii="Times New Roman" w:hAnsi="Times New Roman" w:cs="Times New Roman"/>
          <w:sz w:val="24"/>
          <w:szCs w:val="24"/>
        </w:rPr>
        <w:t xml:space="preserve">cu excepția situației în care lucrarea a fost contractată la o valoare inferioară, ANCPI decontând în acest caz o sumă </w:t>
      </w:r>
      <w:r w:rsidR="008C1F33" w:rsidRPr="00C03469">
        <w:rPr>
          <w:rStyle w:val="l5def1"/>
          <w:rFonts w:ascii="Times New Roman" w:hAnsi="Times New Roman" w:cs="Times New Roman"/>
          <w:sz w:val="24"/>
          <w:szCs w:val="24"/>
        </w:rPr>
        <w:t xml:space="preserve">egală cu </w:t>
      </w:r>
      <w:r w:rsidR="00E640A2" w:rsidRPr="00C03469">
        <w:rPr>
          <w:rStyle w:val="l5def1"/>
          <w:rFonts w:ascii="Times New Roman" w:hAnsi="Times New Roman" w:cs="Times New Roman"/>
          <w:sz w:val="24"/>
          <w:szCs w:val="24"/>
        </w:rPr>
        <w:t>valoarea contractată/carte funciară.</w:t>
      </w:r>
    </w:p>
    <w:p w14:paraId="37DBD5DC" w14:textId="45FD9DAD" w:rsidR="00263E2A" w:rsidRPr="00C03469" w:rsidRDefault="00C03469" w:rsidP="00280B7A">
      <w:pPr>
        <w:tabs>
          <w:tab w:val="left" w:pos="360"/>
        </w:tabs>
        <w:spacing w:line="360" w:lineRule="auto"/>
        <w:jc w:val="both"/>
        <w:rPr>
          <w:rStyle w:val="l5def1"/>
          <w:rFonts w:ascii="Times New Roman" w:hAnsi="Times New Roman" w:cs="Times New Roman"/>
          <w:color w:val="auto"/>
          <w:sz w:val="24"/>
          <w:szCs w:val="24"/>
        </w:rPr>
      </w:pPr>
      <w:r>
        <w:rPr>
          <w:rStyle w:val="l5def1"/>
          <w:rFonts w:ascii="Times New Roman" w:hAnsi="Times New Roman" w:cs="Times New Roman"/>
          <w:b/>
          <w:color w:val="auto"/>
          <w:sz w:val="24"/>
          <w:szCs w:val="24"/>
        </w:rPr>
        <w:tab/>
      </w:r>
      <w:r w:rsidR="00E3043D" w:rsidRPr="00C03469">
        <w:rPr>
          <w:rStyle w:val="l5def1"/>
          <w:rFonts w:ascii="Times New Roman" w:hAnsi="Times New Roman" w:cs="Times New Roman"/>
          <w:b/>
          <w:color w:val="auto"/>
          <w:sz w:val="24"/>
          <w:szCs w:val="24"/>
        </w:rPr>
        <w:tab/>
      </w:r>
      <w:r w:rsidR="007B3B58" w:rsidRPr="00C03469">
        <w:rPr>
          <w:rStyle w:val="l5def1"/>
          <w:rFonts w:ascii="Times New Roman" w:hAnsi="Times New Roman" w:cs="Times New Roman"/>
          <w:b/>
          <w:color w:val="auto"/>
          <w:sz w:val="24"/>
          <w:szCs w:val="24"/>
        </w:rPr>
        <w:t>(</w:t>
      </w:r>
      <w:r w:rsidR="00357C75" w:rsidRPr="00C03469">
        <w:rPr>
          <w:rStyle w:val="l5def1"/>
          <w:rFonts w:ascii="Times New Roman" w:hAnsi="Times New Roman" w:cs="Times New Roman"/>
          <w:b/>
          <w:color w:val="auto"/>
          <w:sz w:val="24"/>
          <w:szCs w:val="24"/>
        </w:rPr>
        <w:t>5</w:t>
      </w:r>
      <w:r w:rsidR="007B3B58" w:rsidRPr="00C03469">
        <w:rPr>
          <w:rStyle w:val="l5def1"/>
          <w:rFonts w:ascii="Times New Roman" w:hAnsi="Times New Roman" w:cs="Times New Roman"/>
          <w:b/>
          <w:color w:val="auto"/>
          <w:sz w:val="24"/>
          <w:szCs w:val="24"/>
        </w:rPr>
        <w:t>)</w:t>
      </w:r>
      <w:r w:rsidR="007B3B58" w:rsidRPr="00C03469">
        <w:rPr>
          <w:rStyle w:val="l5def1"/>
          <w:rFonts w:ascii="Times New Roman" w:hAnsi="Times New Roman" w:cs="Times New Roman"/>
          <w:color w:val="auto"/>
          <w:sz w:val="24"/>
          <w:szCs w:val="24"/>
        </w:rPr>
        <w:t xml:space="preserve"> </w:t>
      </w:r>
      <w:r w:rsidR="00263E2A" w:rsidRPr="00C03469">
        <w:rPr>
          <w:rFonts w:ascii="Times New Roman" w:hAnsi="Times New Roman"/>
        </w:rPr>
        <w:t>În cazul imobilelor prevăzute la art. 11 alin. (22</w:t>
      </w:r>
      <w:r w:rsidR="00263E2A" w:rsidRPr="00C03469">
        <w:rPr>
          <w:rFonts w:ascii="Times New Roman" w:hAnsi="Times New Roman"/>
          <w:vertAlign w:val="superscript"/>
        </w:rPr>
        <w:t>1</w:t>
      </w:r>
      <w:r w:rsidR="00263E2A" w:rsidRPr="00C03469">
        <w:rPr>
          <w:rFonts w:ascii="Times New Roman" w:hAnsi="Times New Roman"/>
        </w:rPr>
        <w:t>) - (22</w:t>
      </w:r>
      <w:r w:rsidR="00263E2A" w:rsidRPr="00C03469">
        <w:rPr>
          <w:rFonts w:ascii="Times New Roman" w:hAnsi="Times New Roman"/>
          <w:vertAlign w:val="superscript"/>
        </w:rPr>
        <w:t>11</w:t>
      </w:r>
      <w:r w:rsidR="00263E2A" w:rsidRPr="00C03469">
        <w:rPr>
          <w:rFonts w:ascii="Times New Roman" w:hAnsi="Times New Roman"/>
        </w:rPr>
        <w:t>) din Lege, se va deconta prețul unitar prevăzut la art. 9 alin. (30) al Legii și 50% din prețul ofertat pentru un imobil pentru cărțile funciare individuale derivate.</w:t>
      </w:r>
    </w:p>
    <w:p w14:paraId="33C3A536" w14:textId="336BF152" w:rsidR="005D5393" w:rsidRPr="00C03469" w:rsidRDefault="005D5393" w:rsidP="00280B7A">
      <w:pPr>
        <w:tabs>
          <w:tab w:val="left" w:pos="360"/>
        </w:tabs>
        <w:spacing w:line="360" w:lineRule="auto"/>
        <w:ind w:firstLine="426"/>
        <w:jc w:val="both"/>
        <w:rPr>
          <w:rFonts w:ascii="Times New Roman" w:hAnsi="Times New Roman"/>
        </w:rPr>
      </w:pPr>
    </w:p>
    <w:p w14:paraId="67E4EFA2" w14:textId="486E98BE" w:rsidR="00740545" w:rsidRPr="00C03469" w:rsidRDefault="00E3043D" w:rsidP="00280B7A">
      <w:pPr>
        <w:tabs>
          <w:tab w:val="left" w:pos="360"/>
        </w:tabs>
        <w:spacing w:line="360" w:lineRule="auto"/>
        <w:jc w:val="both"/>
        <w:rPr>
          <w:rFonts w:ascii="Times New Roman" w:hAnsi="Times New Roman"/>
          <w:b/>
        </w:rPr>
      </w:pPr>
      <w:r w:rsidRPr="00C03469">
        <w:rPr>
          <w:rFonts w:ascii="Times New Roman" w:hAnsi="Times New Roman"/>
          <w:b/>
        </w:rPr>
        <w:t>Art</w:t>
      </w:r>
      <w:r w:rsidR="00740545" w:rsidRPr="00C03469">
        <w:rPr>
          <w:rFonts w:ascii="Times New Roman" w:hAnsi="Times New Roman"/>
          <w:b/>
        </w:rPr>
        <w:t>.</w:t>
      </w:r>
      <w:r w:rsidRPr="00C03469">
        <w:rPr>
          <w:rFonts w:ascii="Times New Roman" w:hAnsi="Times New Roman"/>
          <w:b/>
        </w:rPr>
        <w:t>12</w:t>
      </w:r>
      <w:r w:rsidR="00740545" w:rsidRPr="00C03469">
        <w:rPr>
          <w:rFonts w:ascii="Times New Roman" w:hAnsi="Times New Roman"/>
          <w:b/>
        </w:rPr>
        <w:t xml:space="preserve"> Transferul fondurilor către OCPI </w:t>
      </w:r>
    </w:p>
    <w:p w14:paraId="73A5D125" w14:textId="7FF34AD2" w:rsidR="006B66E1" w:rsidRPr="00C03469" w:rsidRDefault="008208EA" w:rsidP="00C03469">
      <w:pPr>
        <w:spacing w:line="360" w:lineRule="auto"/>
        <w:ind w:firstLine="708"/>
        <w:jc w:val="both"/>
        <w:rPr>
          <w:rStyle w:val="l5def1"/>
          <w:rFonts w:ascii="Times New Roman" w:hAnsi="Times New Roman" w:cs="Times New Roman"/>
          <w:color w:val="auto"/>
          <w:sz w:val="24"/>
          <w:szCs w:val="24"/>
        </w:rPr>
      </w:pPr>
      <w:r w:rsidRPr="00C03469">
        <w:rPr>
          <w:rFonts w:ascii="Times New Roman" w:hAnsi="Times New Roman"/>
          <w:b/>
        </w:rPr>
        <w:t>(</w:t>
      </w:r>
      <w:r w:rsidR="00740545" w:rsidRPr="00C03469">
        <w:rPr>
          <w:rFonts w:ascii="Times New Roman" w:hAnsi="Times New Roman"/>
          <w:b/>
        </w:rPr>
        <w:t>1</w:t>
      </w:r>
      <w:r w:rsidR="00D73E7D" w:rsidRPr="00C03469">
        <w:rPr>
          <w:rFonts w:ascii="Times New Roman" w:hAnsi="Times New Roman"/>
          <w:b/>
        </w:rPr>
        <w:t>)</w:t>
      </w:r>
      <w:r w:rsidR="00D73E7D" w:rsidRPr="00C03469">
        <w:rPr>
          <w:rFonts w:ascii="Times New Roman" w:hAnsi="Times New Roman"/>
        </w:rPr>
        <w:t xml:space="preserve"> </w:t>
      </w:r>
      <w:r w:rsidR="006B66E1" w:rsidRPr="00C03469">
        <w:rPr>
          <w:rStyle w:val="l5def1"/>
          <w:rFonts w:ascii="Times New Roman" w:hAnsi="Times New Roman" w:cs="Times New Roman"/>
          <w:sz w:val="24"/>
          <w:szCs w:val="24"/>
        </w:rPr>
        <w:t>OCPI va transmite către ANCPI soli</w:t>
      </w:r>
      <w:r w:rsidR="00E0005B" w:rsidRPr="00C03469">
        <w:rPr>
          <w:rStyle w:val="l5def1"/>
          <w:rFonts w:ascii="Times New Roman" w:hAnsi="Times New Roman" w:cs="Times New Roman"/>
          <w:sz w:val="24"/>
          <w:szCs w:val="24"/>
        </w:rPr>
        <w:t xml:space="preserve">citarea </w:t>
      </w:r>
      <w:r w:rsidR="00E07735" w:rsidRPr="00C03469">
        <w:rPr>
          <w:rStyle w:val="l5def1"/>
          <w:rFonts w:ascii="Times New Roman" w:hAnsi="Times New Roman" w:cs="Times New Roman"/>
          <w:color w:val="auto"/>
          <w:sz w:val="24"/>
          <w:szCs w:val="24"/>
        </w:rPr>
        <w:t xml:space="preserve">de deschidere de credite în vederea </w:t>
      </w:r>
      <w:r w:rsidR="00E0005B" w:rsidRPr="00C03469">
        <w:rPr>
          <w:rStyle w:val="l5def1"/>
          <w:rFonts w:ascii="Times New Roman" w:hAnsi="Times New Roman" w:cs="Times New Roman"/>
          <w:sz w:val="24"/>
          <w:szCs w:val="24"/>
        </w:rPr>
        <w:t>transferului de fonduri aferent</w:t>
      </w:r>
      <w:r w:rsidR="00A14A94" w:rsidRPr="00C03469">
        <w:rPr>
          <w:rStyle w:val="l5def1"/>
          <w:rFonts w:ascii="Times New Roman" w:hAnsi="Times New Roman" w:cs="Times New Roman"/>
          <w:sz w:val="24"/>
          <w:szCs w:val="24"/>
        </w:rPr>
        <w:t xml:space="preserve">e </w:t>
      </w:r>
      <w:r w:rsidR="00E0005B" w:rsidRPr="00C03469">
        <w:rPr>
          <w:rStyle w:val="l5def1"/>
          <w:rFonts w:ascii="Times New Roman" w:hAnsi="Times New Roman" w:cs="Times New Roman"/>
          <w:sz w:val="24"/>
          <w:szCs w:val="24"/>
        </w:rPr>
        <w:t>cofinan</w:t>
      </w:r>
      <w:r w:rsidR="004F7505" w:rsidRPr="00C03469">
        <w:rPr>
          <w:rStyle w:val="l5def1"/>
          <w:rFonts w:ascii="Times New Roman" w:hAnsi="Times New Roman" w:cs="Times New Roman"/>
          <w:sz w:val="24"/>
          <w:szCs w:val="24"/>
        </w:rPr>
        <w:t>ță</w:t>
      </w:r>
      <w:r w:rsidR="00E0005B" w:rsidRPr="00C03469">
        <w:rPr>
          <w:rStyle w:val="l5def1"/>
          <w:rFonts w:ascii="Times New Roman" w:hAnsi="Times New Roman" w:cs="Times New Roman"/>
          <w:sz w:val="24"/>
          <w:szCs w:val="24"/>
        </w:rPr>
        <w:t>rii pentru num</w:t>
      </w:r>
      <w:r w:rsidR="004F7505" w:rsidRPr="00C03469">
        <w:rPr>
          <w:rStyle w:val="l5def1"/>
          <w:rFonts w:ascii="Times New Roman" w:hAnsi="Times New Roman" w:cs="Times New Roman"/>
          <w:sz w:val="24"/>
          <w:szCs w:val="24"/>
        </w:rPr>
        <w:t>ă</w:t>
      </w:r>
      <w:r w:rsidR="00E0005B" w:rsidRPr="00C03469">
        <w:rPr>
          <w:rStyle w:val="l5def1"/>
          <w:rFonts w:ascii="Times New Roman" w:hAnsi="Times New Roman" w:cs="Times New Roman"/>
          <w:sz w:val="24"/>
          <w:szCs w:val="24"/>
        </w:rPr>
        <w:t>rul de c</w:t>
      </w:r>
      <w:r w:rsidR="004F7505" w:rsidRPr="00C03469">
        <w:rPr>
          <w:rStyle w:val="l5def1"/>
          <w:rFonts w:ascii="Times New Roman" w:hAnsi="Times New Roman" w:cs="Times New Roman"/>
          <w:sz w:val="24"/>
          <w:szCs w:val="24"/>
        </w:rPr>
        <w:t>ă</w:t>
      </w:r>
      <w:r w:rsidR="00E0005B" w:rsidRPr="00C03469">
        <w:rPr>
          <w:rStyle w:val="l5def1"/>
          <w:rFonts w:ascii="Times New Roman" w:hAnsi="Times New Roman" w:cs="Times New Roman"/>
          <w:sz w:val="24"/>
          <w:szCs w:val="24"/>
        </w:rPr>
        <w:t>r</w:t>
      </w:r>
      <w:r w:rsidR="004F7505" w:rsidRPr="00C03469">
        <w:rPr>
          <w:rStyle w:val="l5def1"/>
          <w:rFonts w:ascii="Times New Roman" w:hAnsi="Times New Roman" w:cs="Times New Roman"/>
          <w:sz w:val="24"/>
          <w:szCs w:val="24"/>
        </w:rPr>
        <w:t>ț</w:t>
      </w:r>
      <w:r w:rsidR="00E0005B" w:rsidRPr="00C03469">
        <w:rPr>
          <w:rStyle w:val="l5def1"/>
          <w:rFonts w:ascii="Times New Roman" w:hAnsi="Times New Roman" w:cs="Times New Roman"/>
          <w:sz w:val="24"/>
          <w:szCs w:val="24"/>
        </w:rPr>
        <w:t>i funciare care fac obiectul decont</w:t>
      </w:r>
      <w:r w:rsidR="004F7505" w:rsidRPr="00C03469">
        <w:rPr>
          <w:rStyle w:val="l5def1"/>
          <w:rFonts w:ascii="Times New Roman" w:hAnsi="Times New Roman" w:cs="Times New Roman"/>
          <w:sz w:val="24"/>
          <w:szCs w:val="24"/>
        </w:rPr>
        <w:t>ă</w:t>
      </w:r>
      <w:r w:rsidR="00E0005B" w:rsidRPr="00C03469">
        <w:rPr>
          <w:rStyle w:val="l5def1"/>
          <w:rFonts w:ascii="Times New Roman" w:hAnsi="Times New Roman" w:cs="Times New Roman"/>
          <w:sz w:val="24"/>
          <w:szCs w:val="24"/>
        </w:rPr>
        <w:t>rii</w:t>
      </w:r>
      <w:r w:rsidR="000E66EA" w:rsidRPr="00C03469">
        <w:rPr>
          <w:rStyle w:val="l5def1"/>
          <w:rFonts w:ascii="Times New Roman" w:hAnsi="Times New Roman" w:cs="Times New Roman"/>
          <w:sz w:val="24"/>
          <w:szCs w:val="24"/>
        </w:rPr>
        <w:t>.</w:t>
      </w:r>
      <w:r w:rsidR="00E5076E" w:rsidRPr="00C03469">
        <w:rPr>
          <w:rStyle w:val="l5def1"/>
          <w:rFonts w:ascii="Times New Roman" w:hAnsi="Times New Roman" w:cs="Times New Roman"/>
          <w:sz w:val="24"/>
          <w:szCs w:val="24"/>
        </w:rPr>
        <w:t xml:space="preserve"> </w:t>
      </w:r>
      <w:r w:rsidR="006B66E1" w:rsidRPr="00C03469">
        <w:rPr>
          <w:rStyle w:val="l5def1"/>
          <w:rFonts w:ascii="Times New Roman" w:hAnsi="Times New Roman" w:cs="Times New Roman"/>
          <w:color w:val="auto"/>
          <w:sz w:val="24"/>
          <w:szCs w:val="24"/>
        </w:rPr>
        <w:t>OCPI certific</w:t>
      </w:r>
      <w:r w:rsidR="00002E64" w:rsidRPr="00C03469">
        <w:rPr>
          <w:rStyle w:val="l5def1"/>
          <w:rFonts w:ascii="Times New Roman" w:hAnsi="Times New Roman" w:cs="Times New Roman"/>
          <w:color w:val="auto"/>
          <w:sz w:val="24"/>
          <w:szCs w:val="24"/>
        </w:rPr>
        <w:t>ă</w:t>
      </w:r>
      <w:r w:rsidR="003315B4" w:rsidRPr="00C03469">
        <w:rPr>
          <w:rStyle w:val="l5def1"/>
          <w:rFonts w:ascii="Times New Roman" w:hAnsi="Times New Roman" w:cs="Times New Roman"/>
          <w:color w:val="auto"/>
          <w:sz w:val="24"/>
          <w:szCs w:val="24"/>
        </w:rPr>
        <w:t xml:space="preserve"> pe </w:t>
      </w:r>
      <w:r w:rsidR="00DE008D" w:rsidRPr="00C03469">
        <w:rPr>
          <w:rStyle w:val="l5def1"/>
          <w:rFonts w:ascii="Times New Roman" w:hAnsi="Times New Roman" w:cs="Times New Roman"/>
          <w:color w:val="auto"/>
          <w:sz w:val="24"/>
          <w:szCs w:val="24"/>
        </w:rPr>
        <w:t>formularul solicită</w:t>
      </w:r>
      <w:r w:rsidR="006B66E1" w:rsidRPr="00C03469">
        <w:rPr>
          <w:rStyle w:val="l5def1"/>
          <w:rFonts w:ascii="Times New Roman" w:hAnsi="Times New Roman" w:cs="Times New Roman"/>
          <w:color w:val="auto"/>
          <w:sz w:val="24"/>
          <w:szCs w:val="24"/>
        </w:rPr>
        <w:t>r</w:t>
      </w:r>
      <w:r w:rsidR="00DE008D" w:rsidRPr="00C03469">
        <w:rPr>
          <w:rStyle w:val="l5def1"/>
          <w:rFonts w:ascii="Times New Roman" w:hAnsi="Times New Roman" w:cs="Times New Roman"/>
          <w:color w:val="auto"/>
          <w:sz w:val="24"/>
          <w:szCs w:val="24"/>
        </w:rPr>
        <w:t>ii</w:t>
      </w:r>
      <w:r w:rsidR="006B66E1" w:rsidRPr="00C03469">
        <w:rPr>
          <w:rStyle w:val="l5def1"/>
          <w:rFonts w:ascii="Times New Roman" w:hAnsi="Times New Roman" w:cs="Times New Roman"/>
          <w:color w:val="auto"/>
          <w:sz w:val="24"/>
          <w:szCs w:val="24"/>
        </w:rPr>
        <w:t xml:space="preserve"> transferu</w:t>
      </w:r>
      <w:r w:rsidR="00DE008D" w:rsidRPr="00C03469">
        <w:rPr>
          <w:rStyle w:val="l5def1"/>
          <w:rFonts w:ascii="Times New Roman" w:hAnsi="Times New Roman" w:cs="Times New Roman"/>
          <w:color w:val="auto"/>
          <w:sz w:val="24"/>
          <w:szCs w:val="24"/>
        </w:rPr>
        <w:t>lui</w:t>
      </w:r>
      <w:r w:rsidR="006B66E1" w:rsidRPr="00C03469">
        <w:rPr>
          <w:rStyle w:val="l5def1"/>
          <w:rFonts w:ascii="Times New Roman" w:hAnsi="Times New Roman" w:cs="Times New Roman"/>
          <w:color w:val="auto"/>
          <w:sz w:val="24"/>
          <w:szCs w:val="24"/>
        </w:rPr>
        <w:t xml:space="preserve"> de fonduri, verificarea realit</w:t>
      </w:r>
      <w:r w:rsidR="00002E64" w:rsidRPr="00C03469">
        <w:rPr>
          <w:rStyle w:val="l5def1"/>
          <w:rFonts w:ascii="Times New Roman" w:hAnsi="Times New Roman" w:cs="Times New Roman"/>
          <w:color w:val="auto"/>
          <w:sz w:val="24"/>
          <w:szCs w:val="24"/>
        </w:rPr>
        <w:t>ăț</w:t>
      </w:r>
      <w:r w:rsidR="006B66E1" w:rsidRPr="00C03469">
        <w:rPr>
          <w:rStyle w:val="l5def1"/>
          <w:rFonts w:ascii="Times New Roman" w:hAnsi="Times New Roman" w:cs="Times New Roman"/>
          <w:color w:val="auto"/>
          <w:sz w:val="24"/>
          <w:szCs w:val="24"/>
        </w:rPr>
        <w:t>ii, regularit</w:t>
      </w:r>
      <w:r w:rsidR="00002E64" w:rsidRPr="00C03469">
        <w:rPr>
          <w:rStyle w:val="l5def1"/>
          <w:rFonts w:ascii="Times New Roman" w:hAnsi="Times New Roman" w:cs="Times New Roman"/>
          <w:color w:val="auto"/>
          <w:sz w:val="24"/>
          <w:szCs w:val="24"/>
        </w:rPr>
        <w:t>ă</w:t>
      </w:r>
      <w:r w:rsidR="003E25FA" w:rsidRPr="00C03469">
        <w:rPr>
          <w:rStyle w:val="l5def1"/>
          <w:rFonts w:ascii="Times New Roman" w:hAnsi="Times New Roman" w:cs="Times New Roman"/>
          <w:color w:val="auto"/>
          <w:sz w:val="24"/>
          <w:szCs w:val="24"/>
        </w:rPr>
        <w:t>ț</w:t>
      </w:r>
      <w:r w:rsidR="006B66E1" w:rsidRPr="00C03469">
        <w:rPr>
          <w:rStyle w:val="l5def1"/>
          <w:rFonts w:ascii="Times New Roman" w:hAnsi="Times New Roman" w:cs="Times New Roman"/>
          <w:color w:val="auto"/>
          <w:sz w:val="24"/>
          <w:szCs w:val="24"/>
        </w:rPr>
        <w:t xml:space="preserve">ii </w:t>
      </w:r>
      <w:r w:rsidR="003E25FA" w:rsidRPr="00C03469">
        <w:rPr>
          <w:rStyle w:val="l5def1"/>
          <w:rFonts w:ascii="Times New Roman" w:hAnsi="Times New Roman" w:cs="Times New Roman"/>
          <w:color w:val="auto"/>
          <w:sz w:val="24"/>
          <w:szCs w:val="24"/>
        </w:rPr>
        <w:t>ș</w:t>
      </w:r>
      <w:r w:rsidR="006B66E1" w:rsidRPr="00C03469">
        <w:rPr>
          <w:rStyle w:val="l5def1"/>
          <w:rFonts w:ascii="Times New Roman" w:hAnsi="Times New Roman" w:cs="Times New Roman"/>
          <w:color w:val="auto"/>
          <w:sz w:val="24"/>
          <w:szCs w:val="24"/>
        </w:rPr>
        <w:t>i legalit</w:t>
      </w:r>
      <w:r w:rsidR="003E25FA" w:rsidRPr="00C03469">
        <w:rPr>
          <w:rStyle w:val="l5def1"/>
          <w:rFonts w:ascii="Times New Roman" w:hAnsi="Times New Roman" w:cs="Times New Roman"/>
          <w:color w:val="auto"/>
          <w:sz w:val="24"/>
          <w:szCs w:val="24"/>
        </w:rPr>
        <w:t>ăț</w:t>
      </w:r>
      <w:r w:rsidR="006B66E1" w:rsidRPr="00C03469">
        <w:rPr>
          <w:rStyle w:val="l5def1"/>
          <w:rFonts w:ascii="Times New Roman" w:hAnsi="Times New Roman" w:cs="Times New Roman"/>
          <w:color w:val="auto"/>
          <w:sz w:val="24"/>
          <w:szCs w:val="24"/>
        </w:rPr>
        <w:t>ii tuturor ac</w:t>
      </w:r>
      <w:r w:rsidR="003E25FA" w:rsidRPr="00C03469">
        <w:rPr>
          <w:rStyle w:val="l5def1"/>
          <w:rFonts w:ascii="Times New Roman" w:hAnsi="Times New Roman" w:cs="Times New Roman"/>
          <w:color w:val="auto"/>
          <w:sz w:val="24"/>
          <w:szCs w:val="24"/>
        </w:rPr>
        <w:t>ț</w:t>
      </w:r>
      <w:r w:rsidR="006B66E1" w:rsidRPr="00C03469">
        <w:rPr>
          <w:rStyle w:val="l5def1"/>
          <w:rFonts w:ascii="Times New Roman" w:hAnsi="Times New Roman" w:cs="Times New Roman"/>
          <w:color w:val="auto"/>
          <w:sz w:val="24"/>
          <w:szCs w:val="24"/>
        </w:rPr>
        <w:t xml:space="preserve">iunilor </w:t>
      </w:r>
      <w:r w:rsidR="003E25FA" w:rsidRPr="00C03469">
        <w:rPr>
          <w:rStyle w:val="l5def1"/>
          <w:rFonts w:ascii="Times New Roman" w:hAnsi="Times New Roman" w:cs="Times New Roman"/>
          <w:color w:val="auto"/>
          <w:sz w:val="24"/>
          <w:szCs w:val="24"/>
        </w:rPr>
        <w:t>ș</w:t>
      </w:r>
      <w:r w:rsidR="003315B4" w:rsidRPr="00C03469">
        <w:rPr>
          <w:rStyle w:val="l5def1"/>
          <w:rFonts w:ascii="Times New Roman" w:hAnsi="Times New Roman" w:cs="Times New Roman"/>
          <w:color w:val="auto"/>
          <w:sz w:val="24"/>
          <w:szCs w:val="24"/>
        </w:rPr>
        <w:t>i documentelor emise pâ</w:t>
      </w:r>
      <w:r w:rsidR="006B66E1" w:rsidRPr="00C03469">
        <w:rPr>
          <w:rStyle w:val="l5def1"/>
          <w:rFonts w:ascii="Times New Roman" w:hAnsi="Times New Roman" w:cs="Times New Roman"/>
          <w:color w:val="auto"/>
          <w:sz w:val="24"/>
          <w:szCs w:val="24"/>
        </w:rPr>
        <w:t>n</w:t>
      </w:r>
      <w:r w:rsidR="003E25FA" w:rsidRPr="00C03469">
        <w:rPr>
          <w:rStyle w:val="l5def1"/>
          <w:rFonts w:ascii="Times New Roman" w:hAnsi="Times New Roman" w:cs="Times New Roman"/>
          <w:color w:val="auto"/>
          <w:sz w:val="24"/>
          <w:szCs w:val="24"/>
        </w:rPr>
        <w:t>ă</w:t>
      </w:r>
      <w:r w:rsidR="006B66E1" w:rsidRPr="00C03469">
        <w:rPr>
          <w:rStyle w:val="l5def1"/>
          <w:rFonts w:ascii="Times New Roman" w:hAnsi="Times New Roman" w:cs="Times New Roman"/>
          <w:color w:val="auto"/>
          <w:sz w:val="24"/>
          <w:szCs w:val="24"/>
        </w:rPr>
        <w:t xml:space="preserve"> la aceast</w:t>
      </w:r>
      <w:r w:rsidR="003E25FA" w:rsidRPr="00C03469">
        <w:rPr>
          <w:rStyle w:val="l5def1"/>
          <w:rFonts w:ascii="Times New Roman" w:hAnsi="Times New Roman" w:cs="Times New Roman"/>
          <w:color w:val="auto"/>
          <w:sz w:val="24"/>
          <w:szCs w:val="24"/>
        </w:rPr>
        <w:t>ă</w:t>
      </w:r>
      <w:r w:rsidR="006B66E1" w:rsidRPr="00C03469">
        <w:rPr>
          <w:rStyle w:val="l5def1"/>
          <w:rFonts w:ascii="Times New Roman" w:hAnsi="Times New Roman" w:cs="Times New Roman"/>
          <w:color w:val="auto"/>
          <w:sz w:val="24"/>
          <w:szCs w:val="24"/>
        </w:rPr>
        <w:t xml:space="preserve"> etap</w:t>
      </w:r>
      <w:r w:rsidR="003E25FA" w:rsidRPr="00C03469">
        <w:rPr>
          <w:rStyle w:val="l5def1"/>
          <w:rFonts w:ascii="Times New Roman" w:hAnsi="Times New Roman" w:cs="Times New Roman"/>
          <w:color w:val="auto"/>
          <w:sz w:val="24"/>
          <w:szCs w:val="24"/>
        </w:rPr>
        <w:t>ă</w:t>
      </w:r>
      <w:r w:rsidR="006B66E1" w:rsidRPr="00C03469">
        <w:rPr>
          <w:rStyle w:val="l5def1"/>
          <w:rFonts w:ascii="Times New Roman" w:hAnsi="Times New Roman" w:cs="Times New Roman"/>
          <w:color w:val="auto"/>
          <w:sz w:val="24"/>
          <w:szCs w:val="24"/>
        </w:rPr>
        <w:t>.</w:t>
      </w:r>
    </w:p>
    <w:p w14:paraId="58052F11" w14:textId="2F606884" w:rsidR="00A93A1F" w:rsidRPr="00C03469" w:rsidRDefault="00A93A1F" w:rsidP="00C03469">
      <w:pPr>
        <w:spacing w:line="360" w:lineRule="auto"/>
        <w:ind w:firstLine="708"/>
        <w:jc w:val="both"/>
        <w:rPr>
          <w:rStyle w:val="l5def1"/>
          <w:rFonts w:ascii="Times New Roman" w:hAnsi="Times New Roman" w:cs="Times New Roman"/>
          <w:color w:val="auto"/>
          <w:sz w:val="24"/>
          <w:szCs w:val="24"/>
        </w:rPr>
      </w:pPr>
      <w:r w:rsidRPr="00C03469">
        <w:rPr>
          <w:rStyle w:val="l5def1"/>
          <w:rFonts w:ascii="Times New Roman" w:hAnsi="Times New Roman" w:cs="Times New Roman"/>
          <w:b/>
          <w:color w:val="auto"/>
          <w:sz w:val="24"/>
          <w:szCs w:val="24"/>
        </w:rPr>
        <w:t>(</w:t>
      </w:r>
      <w:r w:rsidR="00740545" w:rsidRPr="00C03469">
        <w:rPr>
          <w:rStyle w:val="l5def1"/>
          <w:rFonts w:ascii="Times New Roman" w:hAnsi="Times New Roman" w:cs="Times New Roman"/>
          <w:b/>
          <w:color w:val="auto"/>
          <w:sz w:val="24"/>
          <w:szCs w:val="24"/>
        </w:rPr>
        <w:t>2</w:t>
      </w:r>
      <w:r w:rsidRPr="00C03469">
        <w:rPr>
          <w:rStyle w:val="l5def1"/>
          <w:rFonts w:ascii="Times New Roman" w:hAnsi="Times New Roman" w:cs="Times New Roman"/>
          <w:b/>
          <w:color w:val="auto"/>
          <w:sz w:val="24"/>
          <w:szCs w:val="24"/>
        </w:rPr>
        <w:t>)</w:t>
      </w:r>
      <w:r w:rsidRPr="00C03469">
        <w:rPr>
          <w:rStyle w:val="l5def1"/>
          <w:rFonts w:ascii="Times New Roman" w:hAnsi="Times New Roman" w:cs="Times New Roman"/>
          <w:color w:val="auto"/>
          <w:sz w:val="24"/>
          <w:szCs w:val="24"/>
        </w:rPr>
        <w:t xml:space="preserve"> </w:t>
      </w:r>
      <w:r w:rsidR="004A1174" w:rsidRPr="00C03469">
        <w:rPr>
          <w:rStyle w:val="l5def1"/>
          <w:rFonts w:ascii="Times New Roman" w:hAnsi="Times New Roman" w:cs="Times New Roman"/>
          <w:color w:val="auto"/>
          <w:sz w:val="24"/>
          <w:szCs w:val="24"/>
        </w:rPr>
        <w:t>D</w:t>
      </w:r>
      <w:r w:rsidR="006D6FC1" w:rsidRPr="00C03469">
        <w:rPr>
          <w:rStyle w:val="l5def1"/>
          <w:rFonts w:ascii="Times New Roman" w:hAnsi="Times New Roman" w:cs="Times New Roman"/>
          <w:color w:val="auto"/>
          <w:sz w:val="24"/>
          <w:szCs w:val="24"/>
        </w:rPr>
        <w:t xml:space="preserve">irecția de Înregistrare </w:t>
      </w:r>
      <w:r w:rsidR="004A1174" w:rsidRPr="00C03469">
        <w:rPr>
          <w:rStyle w:val="l5def1"/>
          <w:rFonts w:ascii="Times New Roman" w:hAnsi="Times New Roman" w:cs="Times New Roman"/>
          <w:color w:val="auto"/>
          <w:sz w:val="24"/>
          <w:szCs w:val="24"/>
        </w:rPr>
        <w:t>S</w:t>
      </w:r>
      <w:r w:rsidR="006D6FC1" w:rsidRPr="00C03469">
        <w:rPr>
          <w:rStyle w:val="l5def1"/>
          <w:rFonts w:ascii="Times New Roman" w:hAnsi="Times New Roman" w:cs="Times New Roman"/>
          <w:color w:val="auto"/>
          <w:sz w:val="24"/>
          <w:szCs w:val="24"/>
        </w:rPr>
        <w:t>istematică</w:t>
      </w:r>
      <w:r w:rsidR="00DD39E0" w:rsidRPr="00C03469">
        <w:rPr>
          <w:rStyle w:val="l5def1"/>
          <w:rFonts w:ascii="Times New Roman" w:hAnsi="Times New Roman" w:cs="Times New Roman"/>
          <w:color w:val="auto"/>
          <w:sz w:val="24"/>
          <w:szCs w:val="24"/>
        </w:rPr>
        <w:t xml:space="preserve"> din cadrul ANCPI</w:t>
      </w:r>
      <w:r w:rsidR="004A1174" w:rsidRPr="00C03469">
        <w:rPr>
          <w:rStyle w:val="l5def1"/>
          <w:rFonts w:ascii="Times New Roman" w:hAnsi="Times New Roman" w:cs="Times New Roman"/>
          <w:color w:val="auto"/>
          <w:sz w:val="24"/>
          <w:szCs w:val="24"/>
        </w:rPr>
        <w:t xml:space="preserve"> va centraliza solicit</w:t>
      </w:r>
      <w:r w:rsidR="00006732" w:rsidRPr="00C03469">
        <w:rPr>
          <w:rStyle w:val="l5def1"/>
          <w:rFonts w:ascii="Times New Roman" w:hAnsi="Times New Roman" w:cs="Times New Roman"/>
          <w:color w:val="auto"/>
          <w:sz w:val="24"/>
          <w:szCs w:val="24"/>
        </w:rPr>
        <w:t>ă</w:t>
      </w:r>
      <w:r w:rsidR="004A1174" w:rsidRPr="00C03469">
        <w:rPr>
          <w:rStyle w:val="l5def1"/>
          <w:rFonts w:ascii="Times New Roman" w:hAnsi="Times New Roman" w:cs="Times New Roman"/>
          <w:color w:val="auto"/>
          <w:sz w:val="24"/>
          <w:szCs w:val="24"/>
        </w:rPr>
        <w:t>rile de deschidere de credite</w:t>
      </w:r>
      <w:r w:rsidR="00E5076E" w:rsidRPr="00C03469">
        <w:rPr>
          <w:rStyle w:val="l5def1"/>
          <w:rFonts w:ascii="Times New Roman" w:hAnsi="Times New Roman" w:cs="Times New Roman"/>
          <w:color w:val="auto"/>
          <w:sz w:val="24"/>
          <w:szCs w:val="24"/>
        </w:rPr>
        <w:t xml:space="preserve">. </w:t>
      </w:r>
      <w:r w:rsidR="00A14A94" w:rsidRPr="00C03469">
        <w:rPr>
          <w:rStyle w:val="l5def1"/>
          <w:rFonts w:ascii="Times New Roman" w:hAnsi="Times New Roman" w:cs="Times New Roman"/>
          <w:color w:val="auto"/>
          <w:sz w:val="24"/>
          <w:szCs w:val="24"/>
        </w:rPr>
        <w:t>Ulterior, v</w:t>
      </w:r>
      <w:r w:rsidR="00E5076E" w:rsidRPr="00C03469">
        <w:rPr>
          <w:rStyle w:val="l5def1"/>
          <w:rFonts w:ascii="Times New Roman" w:hAnsi="Times New Roman" w:cs="Times New Roman"/>
          <w:color w:val="auto"/>
          <w:sz w:val="24"/>
          <w:szCs w:val="24"/>
        </w:rPr>
        <w:t>a transmite prin adre</w:t>
      </w:r>
      <w:r w:rsidR="00006732" w:rsidRPr="00C03469">
        <w:rPr>
          <w:rStyle w:val="l5def1"/>
          <w:rFonts w:ascii="Times New Roman" w:hAnsi="Times New Roman" w:cs="Times New Roman"/>
          <w:color w:val="auto"/>
          <w:sz w:val="24"/>
          <w:szCs w:val="24"/>
        </w:rPr>
        <w:t>să</w:t>
      </w:r>
      <w:r w:rsidR="004A1174" w:rsidRPr="00C03469">
        <w:rPr>
          <w:rStyle w:val="l5def1"/>
          <w:rFonts w:ascii="Times New Roman" w:hAnsi="Times New Roman" w:cs="Times New Roman"/>
          <w:color w:val="auto"/>
          <w:sz w:val="24"/>
          <w:szCs w:val="24"/>
        </w:rPr>
        <w:t xml:space="preserve"> D</w:t>
      </w:r>
      <w:r w:rsidR="00006732" w:rsidRPr="00C03469">
        <w:rPr>
          <w:rStyle w:val="l5def1"/>
          <w:rFonts w:ascii="Times New Roman" w:hAnsi="Times New Roman" w:cs="Times New Roman"/>
          <w:color w:val="auto"/>
          <w:sz w:val="24"/>
          <w:szCs w:val="24"/>
        </w:rPr>
        <w:t xml:space="preserve">irecției </w:t>
      </w:r>
      <w:r w:rsidR="004A1174" w:rsidRPr="00C03469">
        <w:rPr>
          <w:rStyle w:val="l5def1"/>
          <w:rFonts w:ascii="Times New Roman" w:hAnsi="Times New Roman" w:cs="Times New Roman"/>
          <w:color w:val="auto"/>
          <w:sz w:val="24"/>
          <w:szCs w:val="24"/>
        </w:rPr>
        <w:t>E</w:t>
      </w:r>
      <w:r w:rsidR="00006732" w:rsidRPr="00C03469">
        <w:rPr>
          <w:rStyle w:val="l5def1"/>
          <w:rFonts w:ascii="Times New Roman" w:hAnsi="Times New Roman" w:cs="Times New Roman"/>
          <w:color w:val="auto"/>
          <w:sz w:val="24"/>
          <w:szCs w:val="24"/>
        </w:rPr>
        <w:t>conomice</w:t>
      </w:r>
      <w:r w:rsidR="004A1174" w:rsidRPr="00C03469">
        <w:rPr>
          <w:rStyle w:val="l5def1"/>
          <w:rFonts w:ascii="Times New Roman" w:hAnsi="Times New Roman" w:cs="Times New Roman"/>
          <w:color w:val="auto"/>
          <w:sz w:val="24"/>
          <w:szCs w:val="24"/>
        </w:rPr>
        <w:t xml:space="preserve"> </w:t>
      </w:r>
      <w:r w:rsidR="00E5076E" w:rsidRPr="00C03469">
        <w:rPr>
          <w:rStyle w:val="l5def1"/>
          <w:rFonts w:ascii="Times New Roman" w:hAnsi="Times New Roman" w:cs="Times New Roman"/>
          <w:color w:val="auto"/>
          <w:sz w:val="24"/>
          <w:szCs w:val="24"/>
        </w:rPr>
        <w:t>solicit</w:t>
      </w:r>
      <w:r w:rsidR="00006732" w:rsidRPr="00C03469">
        <w:rPr>
          <w:rStyle w:val="l5def1"/>
          <w:rFonts w:ascii="Times New Roman" w:hAnsi="Times New Roman" w:cs="Times New Roman"/>
          <w:color w:val="auto"/>
          <w:sz w:val="24"/>
          <w:szCs w:val="24"/>
        </w:rPr>
        <w:t>ă</w:t>
      </w:r>
      <w:r w:rsidR="00E5076E" w:rsidRPr="00C03469">
        <w:rPr>
          <w:rStyle w:val="l5def1"/>
          <w:rFonts w:ascii="Times New Roman" w:hAnsi="Times New Roman" w:cs="Times New Roman"/>
          <w:color w:val="auto"/>
          <w:sz w:val="24"/>
          <w:szCs w:val="24"/>
        </w:rPr>
        <w:t xml:space="preserve">rile de deschidere de credite </w:t>
      </w:r>
      <w:r w:rsidR="00006732" w:rsidRPr="00C03469">
        <w:rPr>
          <w:rStyle w:val="l5def1"/>
          <w:rFonts w:ascii="Times New Roman" w:hAnsi="Times New Roman" w:cs="Times New Roman"/>
          <w:color w:val="auto"/>
          <w:sz w:val="24"/>
          <w:szCs w:val="24"/>
        </w:rPr>
        <w:t>ș</w:t>
      </w:r>
      <w:r w:rsidR="00E5076E" w:rsidRPr="00C03469">
        <w:rPr>
          <w:rStyle w:val="l5def1"/>
          <w:rFonts w:ascii="Times New Roman" w:hAnsi="Times New Roman" w:cs="Times New Roman"/>
          <w:color w:val="auto"/>
          <w:sz w:val="24"/>
          <w:szCs w:val="24"/>
        </w:rPr>
        <w:t>i Anexa nr.</w:t>
      </w:r>
      <w:r w:rsidR="006D6FC1" w:rsidRPr="00C03469">
        <w:rPr>
          <w:rStyle w:val="l5def1"/>
          <w:rFonts w:ascii="Times New Roman" w:hAnsi="Times New Roman" w:cs="Times New Roman"/>
          <w:color w:val="auto"/>
          <w:sz w:val="24"/>
          <w:szCs w:val="24"/>
        </w:rPr>
        <w:t xml:space="preserve"> </w:t>
      </w:r>
      <w:r w:rsidR="00E5076E" w:rsidRPr="00C03469">
        <w:rPr>
          <w:rStyle w:val="l5def1"/>
          <w:rFonts w:ascii="Times New Roman" w:hAnsi="Times New Roman" w:cs="Times New Roman"/>
          <w:color w:val="auto"/>
          <w:sz w:val="24"/>
          <w:szCs w:val="24"/>
        </w:rPr>
        <w:t xml:space="preserve">3 </w:t>
      </w:r>
      <w:r w:rsidR="00006732" w:rsidRPr="00C03469">
        <w:rPr>
          <w:rStyle w:val="l5def1"/>
          <w:rFonts w:ascii="Times New Roman" w:hAnsi="Times New Roman" w:cs="Times New Roman"/>
          <w:color w:val="auto"/>
          <w:sz w:val="24"/>
          <w:szCs w:val="24"/>
        </w:rPr>
        <w:t>î</w:t>
      </w:r>
      <w:r w:rsidR="00E5076E" w:rsidRPr="00C03469">
        <w:rPr>
          <w:rStyle w:val="l5def1"/>
          <w:rFonts w:ascii="Times New Roman" w:hAnsi="Times New Roman" w:cs="Times New Roman"/>
          <w:color w:val="auto"/>
          <w:sz w:val="24"/>
          <w:szCs w:val="24"/>
        </w:rPr>
        <w:t>n copie certificat</w:t>
      </w:r>
      <w:r w:rsidR="00006732" w:rsidRPr="00C03469">
        <w:rPr>
          <w:rStyle w:val="l5def1"/>
          <w:rFonts w:ascii="Times New Roman" w:hAnsi="Times New Roman" w:cs="Times New Roman"/>
          <w:color w:val="auto"/>
          <w:sz w:val="24"/>
          <w:szCs w:val="24"/>
        </w:rPr>
        <w:t>ă</w:t>
      </w:r>
      <w:r w:rsidR="00E5076E" w:rsidRPr="00C03469">
        <w:rPr>
          <w:rStyle w:val="l5def1"/>
          <w:rFonts w:ascii="Times New Roman" w:hAnsi="Times New Roman" w:cs="Times New Roman"/>
          <w:color w:val="auto"/>
          <w:sz w:val="24"/>
          <w:szCs w:val="24"/>
        </w:rPr>
        <w:t xml:space="preserve"> corespunz</w:t>
      </w:r>
      <w:r w:rsidR="003315B4" w:rsidRPr="00C03469">
        <w:rPr>
          <w:rStyle w:val="l5def1"/>
          <w:rFonts w:ascii="Times New Roman" w:hAnsi="Times New Roman" w:cs="Times New Roman"/>
          <w:color w:val="auto"/>
          <w:sz w:val="24"/>
          <w:szCs w:val="24"/>
        </w:rPr>
        <w:t>ă</w:t>
      </w:r>
      <w:r w:rsidR="00E5076E" w:rsidRPr="00C03469">
        <w:rPr>
          <w:rStyle w:val="l5def1"/>
          <w:rFonts w:ascii="Times New Roman" w:hAnsi="Times New Roman" w:cs="Times New Roman"/>
          <w:color w:val="auto"/>
          <w:sz w:val="24"/>
          <w:szCs w:val="24"/>
        </w:rPr>
        <w:t>tor</w:t>
      </w:r>
      <w:r w:rsidR="005E4E36" w:rsidRPr="00C03469">
        <w:rPr>
          <w:rStyle w:val="l5def1"/>
          <w:rFonts w:ascii="Times New Roman" w:hAnsi="Times New Roman" w:cs="Times New Roman"/>
          <w:color w:val="auto"/>
          <w:sz w:val="24"/>
          <w:szCs w:val="24"/>
        </w:rPr>
        <w:t xml:space="preserve"> de către OCPI</w:t>
      </w:r>
      <w:r w:rsidR="00E5076E" w:rsidRPr="00C03469">
        <w:rPr>
          <w:rStyle w:val="l5def1"/>
          <w:rFonts w:ascii="Times New Roman" w:hAnsi="Times New Roman" w:cs="Times New Roman"/>
          <w:color w:val="auto"/>
          <w:sz w:val="24"/>
          <w:szCs w:val="24"/>
        </w:rPr>
        <w:t xml:space="preserve">, </w:t>
      </w:r>
      <w:r w:rsidR="00006732" w:rsidRPr="00C03469">
        <w:rPr>
          <w:rStyle w:val="l5def1"/>
          <w:rFonts w:ascii="Times New Roman" w:hAnsi="Times New Roman" w:cs="Times New Roman"/>
          <w:color w:val="auto"/>
          <w:sz w:val="24"/>
          <w:szCs w:val="24"/>
        </w:rPr>
        <w:t>î</w:t>
      </w:r>
      <w:r w:rsidR="004A1174" w:rsidRPr="00C03469">
        <w:rPr>
          <w:rStyle w:val="l5def1"/>
          <w:rFonts w:ascii="Times New Roman" w:hAnsi="Times New Roman" w:cs="Times New Roman"/>
          <w:color w:val="auto"/>
          <w:sz w:val="24"/>
          <w:szCs w:val="24"/>
        </w:rPr>
        <w:t>n vederea efectu</w:t>
      </w:r>
      <w:r w:rsidR="00006732" w:rsidRPr="00C03469">
        <w:rPr>
          <w:rStyle w:val="l5def1"/>
          <w:rFonts w:ascii="Times New Roman" w:hAnsi="Times New Roman" w:cs="Times New Roman"/>
          <w:color w:val="auto"/>
          <w:sz w:val="24"/>
          <w:szCs w:val="24"/>
        </w:rPr>
        <w:t>ă</w:t>
      </w:r>
      <w:r w:rsidR="004A1174" w:rsidRPr="00C03469">
        <w:rPr>
          <w:rStyle w:val="l5def1"/>
          <w:rFonts w:ascii="Times New Roman" w:hAnsi="Times New Roman" w:cs="Times New Roman"/>
          <w:color w:val="auto"/>
          <w:sz w:val="24"/>
          <w:szCs w:val="24"/>
        </w:rPr>
        <w:t>rii transferurilor c</w:t>
      </w:r>
      <w:r w:rsidR="00006732" w:rsidRPr="00C03469">
        <w:rPr>
          <w:rStyle w:val="l5def1"/>
          <w:rFonts w:ascii="Times New Roman" w:hAnsi="Times New Roman" w:cs="Times New Roman"/>
          <w:color w:val="auto"/>
          <w:sz w:val="24"/>
          <w:szCs w:val="24"/>
        </w:rPr>
        <w:t>ă</w:t>
      </w:r>
      <w:r w:rsidR="004A1174" w:rsidRPr="00C03469">
        <w:rPr>
          <w:rStyle w:val="l5def1"/>
          <w:rFonts w:ascii="Times New Roman" w:hAnsi="Times New Roman" w:cs="Times New Roman"/>
          <w:color w:val="auto"/>
          <w:sz w:val="24"/>
          <w:szCs w:val="24"/>
        </w:rPr>
        <w:t>tre OCPI a sumelor solicitate.</w:t>
      </w:r>
    </w:p>
    <w:p w14:paraId="59EB90EA" w14:textId="77777777" w:rsidR="005D5393" w:rsidRPr="00C03469" w:rsidRDefault="005D5393" w:rsidP="00280B7A">
      <w:pPr>
        <w:spacing w:line="360" w:lineRule="auto"/>
        <w:ind w:firstLine="426"/>
        <w:jc w:val="both"/>
        <w:rPr>
          <w:rStyle w:val="l5def1"/>
          <w:rFonts w:ascii="Times New Roman" w:hAnsi="Times New Roman" w:cs="Times New Roman"/>
          <w:color w:val="auto"/>
          <w:sz w:val="24"/>
          <w:szCs w:val="24"/>
        </w:rPr>
      </w:pPr>
    </w:p>
    <w:p w14:paraId="3D2356DF" w14:textId="55E69D12" w:rsidR="00F57802" w:rsidRPr="00C03469" w:rsidRDefault="00E5076E" w:rsidP="00C03469">
      <w:pPr>
        <w:spacing w:line="360" w:lineRule="auto"/>
        <w:ind w:firstLine="708"/>
        <w:jc w:val="both"/>
        <w:rPr>
          <w:rStyle w:val="l5def1"/>
          <w:rFonts w:ascii="Times New Roman" w:hAnsi="Times New Roman" w:cs="Times New Roman"/>
          <w:sz w:val="24"/>
          <w:szCs w:val="24"/>
        </w:rPr>
      </w:pPr>
      <w:r w:rsidRPr="00C03469">
        <w:rPr>
          <w:rStyle w:val="l5def1"/>
          <w:rFonts w:ascii="Times New Roman" w:hAnsi="Times New Roman" w:cs="Times New Roman"/>
          <w:b/>
          <w:color w:val="auto"/>
          <w:sz w:val="24"/>
          <w:szCs w:val="24"/>
        </w:rPr>
        <w:lastRenderedPageBreak/>
        <w:t>(</w:t>
      </w:r>
      <w:r w:rsidR="00740545" w:rsidRPr="00C03469">
        <w:rPr>
          <w:rStyle w:val="l5def1"/>
          <w:rFonts w:ascii="Times New Roman" w:hAnsi="Times New Roman" w:cs="Times New Roman"/>
          <w:b/>
          <w:color w:val="auto"/>
          <w:sz w:val="24"/>
          <w:szCs w:val="24"/>
        </w:rPr>
        <w:t>3</w:t>
      </w:r>
      <w:r w:rsidRPr="00C03469">
        <w:rPr>
          <w:rStyle w:val="l5def1"/>
          <w:rFonts w:ascii="Times New Roman" w:hAnsi="Times New Roman" w:cs="Times New Roman"/>
          <w:b/>
          <w:color w:val="auto"/>
          <w:sz w:val="24"/>
          <w:szCs w:val="24"/>
        </w:rPr>
        <w:t>)</w:t>
      </w:r>
      <w:r w:rsidRPr="00C03469">
        <w:rPr>
          <w:rStyle w:val="l5def1"/>
          <w:rFonts w:ascii="Times New Roman" w:hAnsi="Times New Roman" w:cs="Times New Roman"/>
          <w:color w:val="auto"/>
          <w:sz w:val="24"/>
          <w:szCs w:val="24"/>
        </w:rPr>
        <w:t xml:space="preserve"> </w:t>
      </w:r>
      <w:r w:rsidR="00F57802" w:rsidRPr="00C03469">
        <w:rPr>
          <w:rStyle w:val="l5def1"/>
          <w:rFonts w:ascii="Times New Roman" w:hAnsi="Times New Roman" w:cs="Times New Roman"/>
          <w:sz w:val="24"/>
          <w:szCs w:val="24"/>
        </w:rPr>
        <w:t>D</w:t>
      </w:r>
      <w:r w:rsidR="000A3D4B" w:rsidRPr="00C03469">
        <w:rPr>
          <w:rStyle w:val="l5def1"/>
          <w:rFonts w:ascii="Times New Roman" w:hAnsi="Times New Roman" w:cs="Times New Roman"/>
          <w:sz w:val="24"/>
          <w:szCs w:val="24"/>
        </w:rPr>
        <w:t>irecția Economică</w:t>
      </w:r>
      <w:r w:rsidR="00DD39E0" w:rsidRPr="00C03469">
        <w:rPr>
          <w:rStyle w:val="l5def1"/>
          <w:rFonts w:ascii="Times New Roman" w:hAnsi="Times New Roman" w:cs="Times New Roman"/>
          <w:sz w:val="24"/>
          <w:szCs w:val="24"/>
        </w:rPr>
        <w:t xml:space="preserve"> din cadrul ANCPI</w:t>
      </w:r>
      <w:r w:rsidR="00F57802" w:rsidRPr="00C03469">
        <w:rPr>
          <w:rStyle w:val="l5def1"/>
          <w:rFonts w:ascii="Times New Roman" w:hAnsi="Times New Roman" w:cs="Times New Roman"/>
          <w:sz w:val="24"/>
          <w:szCs w:val="24"/>
        </w:rPr>
        <w:t xml:space="preserve"> va transfera </w:t>
      </w:r>
      <w:r w:rsidR="006D6FC1" w:rsidRPr="00C03469">
        <w:rPr>
          <w:rStyle w:val="l5def1"/>
          <w:rFonts w:ascii="Times New Roman" w:hAnsi="Times New Roman" w:cs="Times New Roman"/>
          <w:sz w:val="24"/>
          <w:szCs w:val="24"/>
        </w:rPr>
        <w:t xml:space="preserve">la OCPI fondurile solicitate, </w:t>
      </w:r>
      <w:r w:rsidR="002A4E76" w:rsidRPr="00C03469">
        <w:rPr>
          <w:rStyle w:val="l5def1"/>
          <w:rFonts w:ascii="Times New Roman" w:hAnsi="Times New Roman" w:cs="Times New Roman"/>
          <w:sz w:val="24"/>
          <w:szCs w:val="24"/>
        </w:rPr>
        <w:t xml:space="preserve">în baza </w:t>
      </w:r>
      <w:r w:rsidR="00F57802" w:rsidRPr="00C03469">
        <w:rPr>
          <w:rStyle w:val="l5def1"/>
          <w:rFonts w:ascii="Times New Roman" w:hAnsi="Times New Roman" w:cs="Times New Roman"/>
          <w:sz w:val="24"/>
          <w:szCs w:val="24"/>
        </w:rPr>
        <w:t>Anexei nr.</w:t>
      </w:r>
      <w:r w:rsidR="00A14A94" w:rsidRPr="00C03469">
        <w:rPr>
          <w:rStyle w:val="l5def1"/>
          <w:rFonts w:ascii="Times New Roman" w:hAnsi="Times New Roman" w:cs="Times New Roman"/>
          <w:sz w:val="24"/>
          <w:szCs w:val="24"/>
        </w:rPr>
        <w:t xml:space="preserve"> </w:t>
      </w:r>
      <w:r w:rsidR="00F57802" w:rsidRPr="00C03469">
        <w:rPr>
          <w:rStyle w:val="l5def1"/>
          <w:rFonts w:ascii="Times New Roman" w:hAnsi="Times New Roman" w:cs="Times New Roman"/>
          <w:sz w:val="24"/>
          <w:szCs w:val="24"/>
        </w:rPr>
        <w:t xml:space="preserve">3 </w:t>
      </w:r>
      <w:r w:rsidR="000A3D4B" w:rsidRPr="00C03469">
        <w:rPr>
          <w:rStyle w:val="l5def1"/>
          <w:rFonts w:ascii="Times New Roman" w:hAnsi="Times New Roman" w:cs="Times New Roman"/>
          <w:sz w:val="24"/>
          <w:szCs w:val="24"/>
        </w:rPr>
        <w:t xml:space="preserve">și </w:t>
      </w:r>
      <w:r w:rsidR="00F57802" w:rsidRPr="00C03469">
        <w:rPr>
          <w:rStyle w:val="l5def1"/>
          <w:rFonts w:ascii="Times New Roman" w:hAnsi="Times New Roman" w:cs="Times New Roman"/>
          <w:sz w:val="24"/>
          <w:szCs w:val="24"/>
        </w:rPr>
        <w:t xml:space="preserve">a cererii de deschidere de credite, în ordinea înregistrării solicitărilor </w:t>
      </w:r>
      <w:proofErr w:type="spellStart"/>
      <w:r w:rsidR="00F57802" w:rsidRPr="00C03469">
        <w:rPr>
          <w:rStyle w:val="l5def1"/>
          <w:rFonts w:ascii="Times New Roman" w:hAnsi="Times New Roman" w:cs="Times New Roman"/>
          <w:sz w:val="24"/>
          <w:szCs w:val="24"/>
        </w:rPr>
        <w:t>şi</w:t>
      </w:r>
      <w:proofErr w:type="spellEnd"/>
      <w:r w:rsidR="00F57802" w:rsidRPr="00C03469">
        <w:rPr>
          <w:rStyle w:val="l5def1"/>
          <w:rFonts w:ascii="Times New Roman" w:hAnsi="Times New Roman" w:cs="Times New Roman"/>
          <w:sz w:val="24"/>
          <w:szCs w:val="24"/>
        </w:rPr>
        <w:t xml:space="preserve"> în limita fondurilor disponibile </w:t>
      </w:r>
      <w:r w:rsidR="000A3D4B" w:rsidRPr="00C03469">
        <w:rPr>
          <w:rStyle w:val="l5def1"/>
          <w:rFonts w:ascii="Times New Roman" w:hAnsi="Times New Roman" w:cs="Times New Roman"/>
          <w:sz w:val="24"/>
          <w:szCs w:val="24"/>
        </w:rPr>
        <w:t>ș</w:t>
      </w:r>
      <w:r w:rsidR="00F57802" w:rsidRPr="00C03469">
        <w:rPr>
          <w:rStyle w:val="l5def1"/>
          <w:rFonts w:ascii="Times New Roman" w:hAnsi="Times New Roman" w:cs="Times New Roman"/>
          <w:sz w:val="24"/>
          <w:szCs w:val="24"/>
        </w:rPr>
        <w:t xml:space="preserve">i cu respectarea normelor </w:t>
      </w:r>
      <w:r w:rsidR="00A14A94" w:rsidRPr="00C03469">
        <w:rPr>
          <w:rStyle w:val="l5def1"/>
          <w:rFonts w:ascii="Times New Roman" w:hAnsi="Times New Roman" w:cs="Times New Roman"/>
          <w:sz w:val="24"/>
          <w:szCs w:val="24"/>
        </w:rPr>
        <w:t xml:space="preserve">referitoare la </w:t>
      </w:r>
      <w:r w:rsidR="000A3D4B" w:rsidRPr="00C03469">
        <w:rPr>
          <w:rStyle w:val="l5def1"/>
          <w:rFonts w:ascii="Times New Roman" w:hAnsi="Times New Roman" w:cs="Times New Roman"/>
          <w:sz w:val="24"/>
          <w:szCs w:val="24"/>
        </w:rPr>
        <w:t>î</w:t>
      </w:r>
      <w:r w:rsidR="00F57802" w:rsidRPr="00C03469">
        <w:rPr>
          <w:rStyle w:val="l5def1"/>
          <w:rFonts w:ascii="Times New Roman" w:hAnsi="Times New Roman" w:cs="Times New Roman"/>
          <w:sz w:val="24"/>
          <w:szCs w:val="24"/>
        </w:rPr>
        <w:t>nchiderea exerci</w:t>
      </w:r>
      <w:r w:rsidR="000A3D4B" w:rsidRPr="00C03469">
        <w:rPr>
          <w:rStyle w:val="l5def1"/>
          <w:rFonts w:ascii="Times New Roman" w:hAnsi="Times New Roman" w:cs="Times New Roman"/>
          <w:sz w:val="24"/>
          <w:szCs w:val="24"/>
        </w:rPr>
        <w:t>ț</w:t>
      </w:r>
      <w:r w:rsidR="00F57802" w:rsidRPr="00C03469">
        <w:rPr>
          <w:rStyle w:val="l5def1"/>
          <w:rFonts w:ascii="Times New Roman" w:hAnsi="Times New Roman" w:cs="Times New Roman"/>
          <w:sz w:val="24"/>
          <w:szCs w:val="24"/>
        </w:rPr>
        <w:t>iului financiar emise de M</w:t>
      </w:r>
      <w:r w:rsidR="000A3D4B" w:rsidRPr="00C03469">
        <w:rPr>
          <w:rStyle w:val="l5def1"/>
          <w:rFonts w:ascii="Times New Roman" w:hAnsi="Times New Roman" w:cs="Times New Roman"/>
          <w:sz w:val="24"/>
          <w:szCs w:val="24"/>
        </w:rPr>
        <w:t xml:space="preserve">inisterul </w:t>
      </w:r>
      <w:r w:rsidR="00F57802" w:rsidRPr="00C03469">
        <w:rPr>
          <w:rStyle w:val="l5def1"/>
          <w:rFonts w:ascii="Times New Roman" w:hAnsi="Times New Roman" w:cs="Times New Roman"/>
          <w:sz w:val="24"/>
          <w:szCs w:val="24"/>
        </w:rPr>
        <w:t>F</w:t>
      </w:r>
      <w:r w:rsidR="000A3D4B" w:rsidRPr="00C03469">
        <w:rPr>
          <w:rStyle w:val="l5def1"/>
          <w:rFonts w:ascii="Times New Roman" w:hAnsi="Times New Roman" w:cs="Times New Roman"/>
          <w:sz w:val="24"/>
          <w:szCs w:val="24"/>
        </w:rPr>
        <w:t xml:space="preserve">inanțelor </w:t>
      </w:r>
      <w:r w:rsidR="00F57802" w:rsidRPr="00C03469">
        <w:rPr>
          <w:rStyle w:val="l5def1"/>
          <w:rFonts w:ascii="Times New Roman" w:hAnsi="Times New Roman" w:cs="Times New Roman"/>
          <w:sz w:val="24"/>
          <w:szCs w:val="24"/>
        </w:rPr>
        <w:t>P</w:t>
      </w:r>
      <w:r w:rsidR="000A3D4B" w:rsidRPr="00C03469">
        <w:rPr>
          <w:rStyle w:val="l5def1"/>
          <w:rFonts w:ascii="Times New Roman" w:hAnsi="Times New Roman" w:cs="Times New Roman"/>
          <w:sz w:val="24"/>
          <w:szCs w:val="24"/>
        </w:rPr>
        <w:t>ublice.</w:t>
      </w:r>
    </w:p>
    <w:p w14:paraId="313848D0" w14:textId="77777777" w:rsidR="00C47D90" w:rsidRPr="00C03469" w:rsidRDefault="00C47D90" w:rsidP="00280B7A">
      <w:pPr>
        <w:spacing w:line="360" w:lineRule="auto"/>
        <w:ind w:firstLine="426"/>
        <w:jc w:val="both"/>
        <w:rPr>
          <w:rStyle w:val="l5def1"/>
          <w:rFonts w:ascii="Times New Roman" w:hAnsi="Times New Roman" w:cs="Times New Roman"/>
          <w:sz w:val="24"/>
          <w:szCs w:val="24"/>
        </w:rPr>
      </w:pPr>
    </w:p>
    <w:p w14:paraId="0FC87824" w14:textId="151640D4" w:rsidR="005D5393" w:rsidRPr="00C03469" w:rsidRDefault="00E3043D" w:rsidP="00280B7A">
      <w:pPr>
        <w:spacing w:line="360" w:lineRule="auto"/>
        <w:jc w:val="both"/>
        <w:rPr>
          <w:rFonts w:ascii="Times New Roman" w:hAnsi="Times New Roman"/>
          <w:b/>
        </w:rPr>
      </w:pPr>
      <w:r w:rsidRPr="00C03469">
        <w:rPr>
          <w:rFonts w:ascii="Times New Roman" w:hAnsi="Times New Roman"/>
          <w:b/>
        </w:rPr>
        <w:t>Art</w:t>
      </w:r>
      <w:r w:rsidR="00C47D90" w:rsidRPr="00C03469">
        <w:rPr>
          <w:rFonts w:ascii="Times New Roman" w:hAnsi="Times New Roman"/>
          <w:b/>
        </w:rPr>
        <w:t>.</w:t>
      </w:r>
      <w:r w:rsidRPr="00C03469">
        <w:rPr>
          <w:rFonts w:ascii="Times New Roman" w:hAnsi="Times New Roman"/>
          <w:b/>
        </w:rPr>
        <w:t>13</w:t>
      </w:r>
      <w:r w:rsidR="00C47D90" w:rsidRPr="00C03469">
        <w:rPr>
          <w:rFonts w:ascii="Times New Roman" w:hAnsi="Times New Roman"/>
          <w:b/>
        </w:rPr>
        <w:t xml:space="preserve"> Efectuarea </w:t>
      </w:r>
      <w:r w:rsidR="002A4E76" w:rsidRPr="00C03469">
        <w:rPr>
          <w:rFonts w:ascii="Times New Roman" w:hAnsi="Times New Roman"/>
          <w:b/>
        </w:rPr>
        <w:t xml:space="preserve">decontării </w:t>
      </w:r>
      <w:r w:rsidR="00C47D90" w:rsidRPr="00C03469">
        <w:rPr>
          <w:rFonts w:ascii="Times New Roman" w:hAnsi="Times New Roman"/>
          <w:b/>
        </w:rPr>
        <w:t xml:space="preserve">către </w:t>
      </w:r>
      <w:r w:rsidR="00CF5DA1" w:rsidRPr="00C03469">
        <w:rPr>
          <w:rFonts w:ascii="Times New Roman" w:hAnsi="Times New Roman"/>
          <w:b/>
        </w:rPr>
        <w:t>UAT</w:t>
      </w:r>
    </w:p>
    <w:p w14:paraId="18B5A95D" w14:textId="7E92E256" w:rsidR="00F57802" w:rsidRPr="00C03469" w:rsidRDefault="0035359E" w:rsidP="00C03469">
      <w:pPr>
        <w:spacing w:line="360" w:lineRule="auto"/>
        <w:ind w:firstLine="708"/>
        <w:jc w:val="both"/>
        <w:rPr>
          <w:rFonts w:ascii="Times New Roman" w:hAnsi="Times New Roman"/>
        </w:rPr>
      </w:pPr>
      <w:r w:rsidRPr="00C03469">
        <w:rPr>
          <w:rFonts w:ascii="Times New Roman" w:hAnsi="Times New Roman"/>
          <w:b/>
        </w:rPr>
        <w:t>(1)</w:t>
      </w:r>
      <w:r w:rsidRPr="00C03469">
        <w:rPr>
          <w:rFonts w:ascii="Times New Roman" w:hAnsi="Times New Roman"/>
        </w:rPr>
        <w:t xml:space="preserve"> </w:t>
      </w:r>
      <w:r w:rsidR="00F57802" w:rsidRPr="00C03469">
        <w:rPr>
          <w:rStyle w:val="l5def1"/>
          <w:rFonts w:ascii="Times New Roman" w:hAnsi="Times New Roman" w:cs="Times New Roman"/>
          <w:sz w:val="24"/>
          <w:szCs w:val="24"/>
        </w:rPr>
        <w:t xml:space="preserve">OCPI va efectua </w:t>
      </w:r>
      <w:r w:rsidR="002A4E76" w:rsidRPr="00C03469">
        <w:rPr>
          <w:rStyle w:val="l5def1"/>
          <w:rFonts w:ascii="Times New Roman" w:hAnsi="Times New Roman" w:cs="Times New Roman"/>
          <w:sz w:val="24"/>
          <w:szCs w:val="24"/>
        </w:rPr>
        <w:t xml:space="preserve">decontarea </w:t>
      </w:r>
      <w:r w:rsidR="00F57802" w:rsidRPr="00C03469">
        <w:rPr>
          <w:rStyle w:val="l5def1"/>
          <w:rFonts w:ascii="Times New Roman" w:hAnsi="Times New Roman" w:cs="Times New Roman"/>
          <w:sz w:val="24"/>
          <w:szCs w:val="24"/>
        </w:rPr>
        <w:t>corespunză</w:t>
      </w:r>
      <w:r w:rsidR="00AB0168" w:rsidRPr="00C03469">
        <w:rPr>
          <w:rStyle w:val="l5def1"/>
          <w:rFonts w:ascii="Times New Roman" w:hAnsi="Times New Roman" w:cs="Times New Roman"/>
          <w:sz w:val="24"/>
          <w:szCs w:val="24"/>
        </w:rPr>
        <w:t xml:space="preserve">toare în contul UAT </w:t>
      </w:r>
      <w:proofErr w:type="spellStart"/>
      <w:r w:rsidR="00F57802" w:rsidRPr="00C03469">
        <w:rPr>
          <w:rStyle w:val="l5def1"/>
          <w:rFonts w:ascii="Times New Roman" w:hAnsi="Times New Roman" w:cs="Times New Roman"/>
          <w:sz w:val="24"/>
          <w:szCs w:val="24"/>
        </w:rPr>
        <w:t>menţionat</w:t>
      </w:r>
      <w:r w:rsidR="00B06A3E" w:rsidRPr="00C03469">
        <w:rPr>
          <w:rStyle w:val="l5def1"/>
          <w:rFonts w:ascii="Times New Roman" w:hAnsi="Times New Roman" w:cs="Times New Roman"/>
          <w:sz w:val="24"/>
          <w:szCs w:val="24"/>
        </w:rPr>
        <w:t>e</w:t>
      </w:r>
      <w:proofErr w:type="spellEnd"/>
      <w:r w:rsidR="00F57802" w:rsidRPr="00C03469">
        <w:rPr>
          <w:rStyle w:val="l5def1"/>
          <w:rFonts w:ascii="Times New Roman" w:hAnsi="Times New Roman" w:cs="Times New Roman"/>
          <w:sz w:val="24"/>
          <w:szCs w:val="24"/>
        </w:rPr>
        <w:t xml:space="preserve"> în Anexa nr.</w:t>
      </w:r>
      <w:r w:rsidR="00B06A3E" w:rsidRPr="00C03469">
        <w:rPr>
          <w:rStyle w:val="l5def1"/>
          <w:rFonts w:ascii="Times New Roman" w:hAnsi="Times New Roman" w:cs="Times New Roman"/>
          <w:sz w:val="24"/>
          <w:szCs w:val="24"/>
        </w:rPr>
        <w:t xml:space="preserve"> </w:t>
      </w:r>
      <w:r w:rsidR="00F57802" w:rsidRPr="00C03469">
        <w:rPr>
          <w:rStyle w:val="l5def1"/>
          <w:rFonts w:ascii="Times New Roman" w:hAnsi="Times New Roman" w:cs="Times New Roman"/>
          <w:sz w:val="24"/>
          <w:szCs w:val="24"/>
        </w:rPr>
        <w:t xml:space="preserve">3, în termen de </w:t>
      </w:r>
      <w:r w:rsidR="00170F1A" w:rsidRPr="00C03469">
        <w:rPr>
          <w:rStyle w:val="l5def1"/>
          <w:rFonts w:ascii="Times New Roman" w:hAnsi="Times New Roman" w:cs="Times New Roman"/>
          <w:sz w:val="24"/>
          <w:szCs w:val="24"/>
        </w:rPr>
        <w:t xml:space="preserve">maxim </w:t>
      </w:r>
      <w:r w:rsidR="002A4E76" w:rsidRPr="00C03469">
        <w:rPr>
          <w:rStyle w:val="l5def1"/>
          <w:rFonts w:ascii="Times New Roman" w:hAnsi="Times New Roman" w:cs="Times New Roman"/>
          <w:sz w:val="24"/>
          <w:szCs w:val="24"/>
        </w:rPr>
        <w:t>2</w:t>
      </w:r>
      <w:r w:rsidR="00B06A3E" w:rsidRPr="00C03469">
        <w:rPr>
          <w:rStyle w:val="l5def1"/>
          <w:rFonts w:ascii="Times New Roman" w:hAnsi="Times New Roman" w:cs="Times New Roman"/>
          <w:color w:val="auto"/>
          <w:sz w:val="24"/>
          <w:szCs w:val="24"/>
        </w:rPr>
        <w:t xml:space="preserve"> </w:t>
      </w:r>
      <w:r w:rsidR="00F57802" w:rsidRPr="00C03469">
        <w:rPr>
          <w:rStyle w:val="l5def1"/>
          <w:rFonts w:ascii="Times New Roman" w:hAnsi="Times New Roman" w:cs="Times New Roman"/>
          <w:color w:val="auto"/>
          <w:sz w:val="24"/>
          <w:szCs w:val="24"/>
        </w:rPr>
        <w:t>zile lucrătoare de la primir</w:t>
      </w:r>
      <w:r w:rsidR="00303FAD" w:rsidRPr="00C03469">
        <w:rPr>
          <w:rStyle w:val="l5def1"/>
          <w:rFonts w:ascii="Times New Roman" w:hAnsi="Times New Roman" w:cs="Times New Roman"/>
          <w:color w:val="auto"/>
          <w:sz w:val="24"/>
          <w:szCs w:val="24"/>
        </w:rPr>
        <w:t>ea</w:t>
      </w:r>
      <w:r w:rsidR="00682E19" w:rsidRPr="00C03469">
        <w:rPr>
          <w:rStyle w:val="l5def1"/>
          <w:rFonts w:ascii="Times New Roman" w:hAnsi="Times New Roman" w:cs="Times New Roman"/>
          <w:color w:val="auto"/>
          <w:sz w:val="24"/>
          <w:szCs w:val="24"/>
        </w:rPr>
        <w:t xml:space="preserve"> </w:t>
      </w:r>
      <w:r w:rsidR="00303FAD" w:rsidRPr="00C03469">
        <w:rPr>
          <w:rStyle w:val="l5def1"/>
          <w:rFonts w:ascii="Times New Roman" w:hAnsi="Times New Roman" w:cs="Times New Roman"/>
          <w:color w:val="auto"/>
          <w:sz w:val="24"/>
          <w:szCs w:val="24"/>
        </w:rPr>
        <w:t>sumelor</w:t>
      </w:r>
      <w:r w:rsidR="00F57802" w:rsidRPr="00C03469">
        <w:rPr>
          <w:rStyle w:val="l5def1"/>
          <w:rFonts w:ascii="Times New Roman" w:hAnsi="Times New Roman" w:cs="Times New Roman"/>
          <w:color w:val="auto"/>
          <w:sz w:val="24"/>
          <w:szCs w:val="24"/>
        </w:rPr>
        <w:t xml:space="preserve"> în contul de Trezorerie.</w:t>
      </w:r>
      <w:r w:rsidR="00AB0168" w:rsidRPr="00C03469">
        <w:rPr>
          <w:rFonts w:ascii="Times New Roman" w:hAnsi="Times New Roman"/>
        </w:rPr>
        <w:t xml:space="preserve"> </w:t>
      </w:r>
      <w:r w:rsidR="00F57802" w:rsidRPr="00C03469">
        <w:rPr>
          <w:rFonts w:ascii="Times New Roman" w:hAnsi="Times New Roman"/>
        </w:rPr>
        <w:t xml:space="preserve">OCPI va </w:t>
      </w:r>
      <w:r w:rsidR="00303FAD" w:rsidRPr="00C03469">
        <w:rPr>
          <w:rFonts w:ascii="Times New Roman" w:hAnsi="Times New Roman"/>
        </w:rPr>
        <w:t>î</w:t>
      </w:r>
      <w:r w:rsidR="00F57802" w:rsidRPr="00C03469">
        <w:rPr>
          <w:rFonts w:ascii="Times New Roman" w:hAnsi="Times New Roman"/>
        </w:rPr>
        <w:t>ntreprinde toate demersurile pentru a aplica dispozi</w:t>
      </w:r>
      <w:r w:rsidR="00303FAD" w:rsidRPr="00C03469">
        <w:rPr>
          <w:rFonts w:ascii="Times New Roman" w:hAnsi="Times New Roman"/>
        </w:rPr>
        <w:t>ț</w:t>
      </w:r>
      <w:r w:rsidR="00F57802" w:rsidRPr="00C03469">
        <w:rPr>
          <w:rFonts w:ascii="Times New Roman" w:hAnsi="Times New Roman"/>
        </w:rPr>
        <w:t xml:space="preserve">iile legale </w:t>
      </w:r>
      <w:r w:rsidR="00303FAD" w:rsidRPr="00C03469">
        <w:rPr>
          <w:rFonts w:ascii="Times New Roman" w:hAnsi="Times New Roman"/>
        </w:rPr>
        <w:t>î</w:t>
      </w:r>
      <w:r w:rsidR="00F57802" w:rsidRPr="00C03469">
        <w:rPr>
          <w:rFonts w:ascii="Times New Roman" w:hAnsi="Times New Roman"/>
        </w:rPr>
        <w:t xml:space="preserve">n vigoare referitoare la angajarea, lichidarea </w:t>
      </w:r>
      <w:r w:rsidR="00303FAD" w:rsidRPr="00C03469">
        <w:rPr>
          <w:rFonts w:ascii="Times New Roman" w:hAnsi="Times New Roman"/>
        </w:rPr>
        <w:t>ș</w:t>
      </w:r>
      <w:r w:rsidR="003315B4" w:rsidRPr="00C03469">
        <w:rPr>
          <w:rFonts w:ascii="Times New Roman" w:hAnsi="Times New Roman"/>
        </w:rPr>
        <w:t>i ordonanț</w:t>
      </w:r>
      <w:r w:rsidR="00F57802" w:rsidRPr="00C03469">
        <w:rPr>
          <w:rFonts w:ascii="Times New Roman" w:hAnsi="Times New Roman"/>
        </w:rPr>
        <w:t xml:space="preserve">area cheltuielilor, precum </w:t>
      </w:r>
      <w:r w:rsidR="00303FAD" w:rsidRPr="00C03469">
        <w:rPr>
          <w:rFonts w:ascii="Times New Roman" w:hAnsi="Times New Roman"/>
        </w:rPr>
        <w:t>ș</w:t>
      </w:r>
      <w:r w:rsidR="00F57802" w:rsidRPr="00C03469">
        <w:rPr>
          <w:rFonts w:ascii="Times New Roman" w:hAnsi="Times New Roman"/>
        </w:rPr>
        <w:t>i organizarea, eviden</w:t>
      </w:r>
      <w:r w:rsidR="00303FAD" w:rsidRPr="00C03469">
        <w:rPr>
          <w:rFonts w:ascii="Times New Roman" w:hAnsi="Times New Roman"/>
        </w:rPr>
        <w:t>ț</w:t>
      </w:r>
      <w:r w:rsidR="00F57802" w:rsidRPr="00C03469">
        <w:rPr>
          <w:rFonts w:ascii="Times New Roman" w:hAnsi="Times New Roman"/>
        </w:rPr>
        <w:t xml:space="preserve">a </w:t>
      </w:r>
      <w:r w:rsidR="00303FAD" w:rsidRPr="00C03469">
        <w:rPr>
          <w:rFonts w:ascii="Times New Roman" w:hAnsi="Times New Roman"/>
        </w:rPr>
        <w:t>ș</w:t>
      </w:r>
      <w:r w:rsidR="00F57802" w:rsidRPr="00C03469">
        <w:rPr>
          <w:rFonts w:ascii="Times New Roman" w:hAnsi="Times New Roman"/>
        </w:rPr>
        <w:t xml:space="preserve">i raportarea angajamentelor bugetare </w:t>
      </w:r>
      <w:r w:rsidR="00303FAD" w:rsidRPr="00C03469">
        <w:rPr>
          <w:rFonts w:ascii="Times New Roman" w:hAnsi="Times New Roman"/>
        </w:rPr>
        <w:t>ș</w:t>
      </w:r>
      <w:r w:rsidR="00F57802" w:rsidRPr="00C03469">
        <w:rPr>
          <w:rFonts w:ascii="Times New Roman" w:hAnsi="Times New Roman"/>
        </w:rPr>
        <w:t>i legale.</w:t>
      </w:r>
    </w:p>
    <w:p w14:paraId="1D9F8ED8" w14:textId="3EA35030" w:rsidR="002A4E76" w:rsidRPr="00C03469" w:rsidRDefault="0035359E" w:rsidP="00C03469">
      <w:pPr>
        <w:spacing w:line="360" w:lineRule="auto"/>
        <w:ind w:firstLine="708"/>
        <w:jc w:val="both"/>
        <w:rPr>
          <w:rFonts w:ascii="Times New Roman" w:hAnsi="Times New Roman"/>
        </w:rPr>
      </w:pPr>
      <w:r w:rsidRPr="00C03469">
        <w:rPr>
          <w:rFonts w:ascii="Times New Roman" w:hAnsi="Times New Roman"/>
          <w:b/>
        </w:rPr>
        <w:t>(2)</w:t>
      </w:r>
      <w:r w:rsidRPr="00C03469">
        <w:rPr>
          <w:rFonts w:ascii="Times New Roman" w:hAnsi="Times New Roman"/>
        </w:rPr>
        <w:t xml:space="preserve"> </w:t>
      </w:r>
      <w:r w:rsidR="002A4E76" w:rsidRPr="00C03469">
        <w:rPr>
          <w:rFonts w:ascii="Times New Roman" w:hAnsi="Times New Roman"/>
        </w:rPr>
        <w:t xml:space="preserve">Pentru transferul fondurilor corespunzătoare, UAT va deschide la Trezorerie cont cu simbol distinct pentru </w:t>
      </w:r>
      <w:proofErr w:type="spellStart"/>
      <w:r w:rsidR="002A4E76" w:rsidRPr="00C03469">
        <w:rPr>
          <w:rFonts w:ascii="Times New Roman" w:hAnsi="Times New Roman"/>
        </w:rPr>
        <w:t>cofinanţarea</w:t>
      </w:r>
      <w:proofErr w:type="spellEnd"/>
      <w:r w:rsidR="002A4E76" w:rsidRPr="00C03469">
        <w:rPr>
          <w:rFonts w:ascii="Times New Roman" w:hAnsi="Times New Roman"/>
        </w:rPr>
        <w:t xml:space="preserve"> contractelor de înregistrare sistematică.</w:t>
      </w:r>
    </w:p>
    <w:p w14:paraId="5BCCDEAC" w14:textId="24AEFD5F" w:rsidR="00BD3A57" w:rsidRPr="00C03469" w:rsidRDefault="003315B4" w:rsidP="00C03469">
      <w:pPr>
        <w:spacing w:line="360" w:lineRule="auto"/>
        <w:ind w:firstLine="708"/>
        <w:jc w:val="both"/>
        <w:rPr>
          <w:rStyle w:val="l5def1"/>
          <w:rFonts w:ascii="Times New Roman" w:hAnsi="Times New Roman" w:cs="Times New Roman"/>
          <w:sz w:val="24"/>
          <w:szCs w:val="24"/>
        </w:rPr>
      </w:pPr>
      <w:r w:rsidRPr="00C03469">
        <w:rPr>
          <w:rFonts w:ascii="Times New Roman" w:hAnsi="Times New Roman"/>
          <w:b/>
        </w:rPr>
        <w:t>(</w:t>
      </w:r>
      <w:r w:rsidR="0035359E" w:rsidRPr="00C03469">
        <w:rPr>
          <w:rFonts w:ascii="Times New Roman" w:hAnsi="Times New Roman"/>
          <w:b/>
        </w:rPr>
        <w:t>3</w:t>
      </w:r>
      <w:r w:rsidR="00170F1A" w:rsidRPr="00C03469">
        <w:rPr>
          <w:rFonts w:ascii="Times New Roman" w:hAnsi="Times New Roman"/>
          <w:b/>
        </w:rPr>
        <w:t>)</w:t>
      </w:r>
      <w:r w:rsidR="00170F1A" w:rsidRPr="00C03469">
        <w:rPr>
          <w:rFonts w:ascii="Times New Roman" w:hAnsi="Times New Roman"/>
        </w:rPr>
        <w:t xml:space="preserve"> </w:t>
      </w:r>
      <w:r w:rsidR="00B06A3E" w:rsidRPr="00C03469">
        <w:rPr>
          <w:rFonts w:ascii="Times New Roman" w:hAnsi="Times New Roman"/>
        </w:rPr>
        <w:t xml:space="preserve">În </w:t>
      </w:r>
      <w:r w:rsidR="00170F1A" w:rsidRPr="00C03469">
        <w:rPr>
          <w:rFonts w:ascii="Times New Roman" w:hAnsi="Times New Roman"/>
        </w:rPr>
        <w:t xml:space="preserve">cazul </w:t>
      </w:r>
      <w:r w:rsidR="00303FAD" w:rsidRPr="00C03469">
        <w:rPr>
          <w:rFonts w:ascii="Times New Roman" w:hAnsi="Times New Roman"/>
        </w:rPr>
        <w:t>î</w:t>
      </w:r>
      <w:r w:rsidR="00170F1A" w:rsidRPr="00C03469">
        <w:rPr>
          <w:rFonts w:ascii="Times New Roman" w:hAnsi="Times New Roman"/>
        </w:rPr>
        <w:t>n care nu se efectueaz</w:t>
      </w:r>
      <w:r w:rsidR="00303FAD" w:rsidRPr="00C03469">
        <w:rPr>
          <w:rFonts w:ascii="Times New Roman" w:hAnsi="Times New Roman"/>
        </w:rPr>
        <w:t>ă</w:t>
      </w:r>
      <w:r w:rsidR="00170F1A" w:rsidRPr="00C03469">
        <w:rPr>
          <w:rFonts w:ascii="Times New Roman" w:hAnsi="Times New Roman"/>
        </w:rPr>
        <w:t xml:space="preserve"> </w:t>
      </w:r>
      <w:r w:rsidR="002A4E76" w:rsidRPr="00C03469">
        <w:rPr>
          <w:rFonts w:ascii="Times New Roman" w:hAnsi="Times New Roman"/>
        </w:rPr>
        <w:t xml:space="preserve">decontarea </w:t>
      </w:r>
      <w:r w:rsidR="00303FAD" w:rsidRPr="00C03469">
        <w:rPr>
          <w:rFonts w:ascii="Times New Roman" w:hAnsi="Times New Roman"/>
        </w:rPr>
        <w:t>î</w:t>
      </w:r>
      <w:r w:rsidR="00170F1A" w:rsidRPr="00C03469">
        <w:rPr>
          <w:rFonts w:ascii="Times New Roman" w:hAnsi="Times New Roman"/>
        </w:rPr>
        <w:t>n termenul stabilit</w:t>
      </w:r>
      <w:r w:rsidR="00B06A3E" w:rsidRPr="00C03469">
        <w:rPr>
          <w:rFonts w:ascii="Times New Roman" w:hAnsi="Times New Roman"/>
        </w:rPr>
        <w:t>,</w:t>
      </w:r>
      <w:r w:rsidR="00170F1A" w:rsidRPr="00C03469">
        <w:rPr>
          <w:rFonts w:ascii="Times New Roman" w:hAnsi="Times New Roman"/>
        </w:rPr>
        <w:t xml:space="preserve"> </w:t>
      </w:r>
      <w:r w:rsidR="002A4E76" w:rsidRPr="00C03469">
        <w:rPr>
          <w:rFonts w:ascii="Times New Roman" w:hAnsi="Times New Roman"/>
        </w:rPr>
        <w:t>OCPI va</w:t>
      </w:r>
      <w:r w:rsidR="00170F1A" w:rsidRPr="00C03469">
        <w:rPr>
          <w:rFonts w:ascii="Times New Roman" w:hAnsi="Times New Roman"/>
        </w:rPr>
        <w:t xml:space="preserve"> restitui</w:t>
      </w:r>
      <w:r w:rsidR="002A4E76" w:rsidRPr="00C03469">
        <w:rPr>
          <w:rFonts w:ascii="Times New Roman" w:hAnsi="Times New Roman"/>
        </w:rPr>
        <w:t xml:space="preserve"> sumele</w:t>
      </w:r>
      <w:r w:rsidR="00170F1A" w:rsidRPr="00C03469">
        <w:rPr>
          <w:rFonts w:ascii="Times New Roman" w:hAnsi="Times New Roman"/>
        </w:rPr>
        <w:t xml:space="preserve"> la ANCPI</w:t>
      </w:r>
      <w:r w:rsidR="0023502B" w:rsidRPr="00C03469">
        <w:rPr>
          <w:rFonts w:ascii="Times New Roman" w:hAnsi="Times New Roman"/>
        </w:rPr>
        <w:t xml:space="preserve"> </w:t>
      </w:r>
      <w:r w:rsidR="00B06A3E" w:rsidRPr="00C03469">
        <w:rPr>
          <w:rFonts w:ascii="Times New Roman" w:hAnsi="Times New Roman"/>
        </w:rPr>
        <w:t xml:space="preserve">în ziua următoare expirării termenului prevăzut </w:t>
      </w:r>
      <w:r w:rsidR="0023502B" w:rsidRPr="00C03469">
        <w:rPr>
          <w:rFonts w:ascii="Times New Roman" w:hAnsi="Times New Roman"/>
        </w:rPr>
        <w:t xml:space="preserve">la </w:t>
      </w:r>
      <w:r w:rsidR="00B06A3E" w:rsidRPr="00C03469">
        <w:rPr>
          <w:rFonts w:ascii="Times New Roman" w:hAnsi="Times New Roman"/>
        </w:rPr>
        <w:t>alin.</w:t>
      </w:r>
      <w:r w:rsidR="0023502B" w:rsidRPr="00C03469">
        <w:rPr>
          <w:rFonts w:ascii="Times New Roman" w:hAnsi="Times New Roman"/>
        </w:rPr>
        <w:t xml:space="preserve"> </w:t>
      </w:r>
      <w:r w:rsidR="002F0952" w:rsidRPr="00C03469">
        <w:rPr>
          <w:rFonts w:ascii="Times New Roman" w:hAnsi="Times New Roman"/>
        </w:rPr>
        <w:t>(</w:t>
      </w:r>
      <w:r w:rsidR="0023502B" w:rsidRPr="00C03469">
        <w:rPr>
          <w:rFonts w:ascii="Times New Roman" w:hAnsi="Times New Roman"/>
        </w:rPr>
        <w:t>1</w:t>
      </w:r>
      <w:r w:rsidR="002F0952" w:rsidRPr="00C03469">
        <w:rPr>
          <w:rFonts w:ascii="Times New Roman" w:hAnsi="Times New Roman"/>
        </w:rPr>
        <w:t>)</w:t>
      </w:r>
      <w:r w:rsidR="0023502B" w:rsidRPr="00C03469">
        <w:rPr>
          <w:rStyle w:val="l5def1"/>
          <w:rFonts w:ascii="Times New Roman" w:hAnsi="Times New Roman" w:cs="Times New Roman"/>
          <w:sz w:val="24"/>
          <w:szCs w:val="24"/>
        </w:rPr>
        <w:t xml:space="preserve">. </w:t>
      </w:r>
    </w:p>
    <w:p w14:paraId="6D4F1D8E" w14:textId="77777777" w:rsidR="00BD3A57" w:rsidRPr="00C03469" w:rsidRDefault="00BD3A57" w:rsidP="00280B7A">
      <w:pPr>
        <w:spacing w:line="360" w:lineRule="auto"/>
        <w:jc w:val="both"/>
        <w:rPr>
          <w:rStyle w:val="l5def1"/>
          <w:rFonts w:ascii="Times New Roman" w:hAnsi="Times New Roman" w:cs="Times New Roman"/>
          <w:sz w:val="24"/>
          <w:szCs w:val="24"/>
        </w:rPr>
      </w:pPr>
    </w:p>
    <w:p w14:paraId="508B629F" w14:textId="77777777" w:rsidR="00B104BB" w:rsidRPr="00C03469" w:rsidRDefault="00B104BB" w:rsidP="00280B7A">
      <w:pPr>
        <w:spacing w:line="360" w:lineRule="auto"/>
        <w:jc w:val="center"/>
        <w:rPr>
          <w:rFonts w:ascii="Times New Roman" w:hAnsi="Times New Roman"/>
          <w:b/>
        </w:rPr>
      </w:pPr>
      <w:r w:rsidRPr="00C03469">
        <w:rPr>
          <w:rFonts w:ascii="Times New Roman" w:hAnsi="Times New Roman"/>
          <w:b/>
        </w:rPr>
        <w:t>CAPITOLUL IV</w:t>
      </w:r>
    </w:p>
    <w:p w14:paraId="0E535BD6" w14:textId="77777777" w:rsidR="00B104BB" w:rsidRPr="00C03469" w:rsidRDefault="00B104BB" w:rsidP="00280B7A">
      <w:pPr>
        <w:spacing w:line="360" w:lineRule="auto"/>
        <w:jc w:val="center"/>
        <w:rPr>
          <w:rFonts w:ascii="Times New Roman" w:hAnsi="Times New Roman"/>
          <w:b/>
        </w:rPr>
      </w:pPr>
      <w:r w:rsidRPr="00C03469">
        <w:rPr>
          <w:rFonts w:ascii="Times New Roman" w:hAnsi="Times New Roman"/>
          <w:b/>
        </w:rPr>
        <w:t>Dispoziții finale</w:t>
      </w:r>
    </w:p>
    <w:p w14:paraId="047C1D26" w14:textId="77777777" w:rsidR="009E381E" w:rsidRPr="00C03469" w:rsidRDefault="009E381E" w:rsidP="00280B7A">
      <w:pPr>
        <w:spacing w:line="360" w:lineRule="auto"/>
        <w:jc w:val="both"/>
        <w:rPr>
          <w:rStyle w:val="l5def1"/>
          <w:rFonts w:ascii="Times New Roman" w:hAnsi="Times New Roman" w:cs="Times New Roman"/>
          <w:sz w:val="24"/>
          <w:szCs w:val="24"/>
        </w:rPr>
      </w:pPr>
    </w:p>
    <w:p w14:paraId="5F444B56" w14:textId="70336B35" w:rsidR="00E85661" w:rsidRPr="00C03469" w:rsidRDefault="00B104BB" w:rsidP="00280B7A">
      <w:pPr>
        <w:spacing w:line="360" w:lineRule="auto"/>
        <w:rPr>
          <w:rStyle w:val="l5def1"/>
          <w:rFonts w:ascii="Times New Roman" w:hAnsi="Times New Roman" w:cs="Times New Roman"/>
          <w:sz w:val="24"/>
          <w:szCs w:val="24"/>
        </w:rPr>
      </w:pPr>
      <w:r w:rsidRPr="00C03469">
        <w:rPr>
          <w:rStyle w:val="l5def1"/>
          <w:rFonts w:ascii="Times New Roman" w:hAnsi="Times New Roman" w:cs="Times New Roman"/>
          <w:b/>
          <w:sz w:val="24"/>
          <w:szCs w:val="24"/>
        </w:rPr>
        <w:t xml:space="preserve">Art. 14 </w:t>
      </w:r>
      <w:r w:rsidR="00E85661" w:rsidRPr="00C03469">
        <w:rPr>
          <w:rStyle w:val="l5def1"/>
          <w:rFonts w:ascii="Times New Roman" w:hAnsi="Times New Roman" w:cs="Times New Roman"/>
          <w:sz w:val="24"/>
          <w:szCs w:val="24"/>
        </w:rPr>
        <w:t>Anexele 1 – 4 fac parte integrantă din prezentul regulament</w:t>
      </w:r>
      <w:r w:rsidR="00C03469">
        <w:rPr>
          <w:rStyle w:val="l5def1"/>
          <w:rFonts w:ascii="Times New Roman" w:hAnsi="Times New Roman" w:cs="Times New Roman"/>
          <w:sz w:val="24"/>
          <w:szCs w:val="24"/>
        </w:rPr>
        <w:t>.</w:t>
      </w:r>
    </w:p>
    <w:p w14:paraId="7857B287" w14:textId="6815B44A" w:rsidR="00C03469" w:rsidRDefault="00C03469">
      <w:pPr>
        <w:rPr>
          <w:rStyle w:val="l5def1"/>
          <w:rFonts w:ascii="Times New Roman" w:hAnsi="Times New Roman" w:cs="Times New Roman"/>
          <w:sz w:val="24"/>
          <w:szCs w:val="24"/>
        </w:rPr>
      </w:pPr>
      <w:r>
        <w:rPr>
          <w:rStyle w:val="l5def1"/>
          <w:rFonts w:ascii="Times New Roman" w:hAnsi="Times New Roman" w:cs="Times New Roman"/>
          <w:sz w:val="24"/>
          <w:szCs w:val="24"/>
        </w:rPr>
        <w:br w:type="page"/>
      </w:r>
    </w:p>
    <w:p w14:paraId="23B263DC" w14:textId="77777777" w:rsidR="009E381E" w:rsidRPr="00C03469" w:rsidRDefault="009E381E" w:rsidP="00280B7A">
      <w:pPr>
        <w:spacing w:line="360" w:lineRule="auto"/>
        <w:jc w:val="both"/>
        <w:rPr>
          <w:rStyle w:val="l5def1"/>
          <w:rFonts w:ascii="Times New Roman" w:hAnsi="Times New Roman" w:cs="Times New Roman"/>
          <w:sz w:val="24"/>
          <w:szCs w:val="24"/>
        </w:rPr>
      </w:pPr>
    </w:p>
    <w:p w14:paraId="59F3A9DC" w14:textId="1AB99EFD" w:rsidR="00471229" w:rsidRPr="00C03469" w:rsidRDefault="00471229" w:rsidP="00C03469">
      <w:pPr>
        <w:spacing w:line="360" w:lineRule="auto"/>
        <w:jc w:val="right"/>
        <w:rPr>
          <w:rStyle w:val="l5def1"/>
          <w:rFonts w:ascii="Times New Roman" w:hAnsi="Times New Roman" w:cs="Times New Roman"/>
          <w:sz w:val="24"/>
          <w:szCs w:val="24"/>
        </w:rPr>
      </w:pPr>
      <w:r w:rsidRPr="00C03469">
        <w:rPr>
          <w:rFonts w:ascii="Times New Roman" w:hAnsi="Times New Roman"/>
          <w:b/>
          <w:bCs/>
        </w:rPr>
        <w:t>ANEXA Nr. 1</w:t>
      </w:r>
      <w:r w:rsidRPr="00C03469">
        <w:rPr>
          <w:rFonts w:ascii="Times New Roman" w:hAnsi="Times New Roman"/>
          <w:b/>
          <w:bCs/>
        </w:rPr>
        <w:br/>
      </w:r>
      <w:r w:rsidRPr="00C03469">
        <w:rPr>
          <w:rStyle w:val="l5def1"/>
          <w:rFonts w:ascii="Times New Roman" w:hAnsi="Times New Roman" w:cs="Times New Roman"/>
          <w:sz w:val="24"/>
          <w:szCs w:val="24"/>
        </w:rPr>
        <w:t>la Regulament</w:t>
      </w:r>
    </w:p>
    <w:p w14:paraId="5E150961" w14:textId="77777777" w:rsidR="00C03469" w:rsidRDefault="00C03469" w:rsidP="00280B7A">
      <w:pPr>
        <w:spacing w:line="360" w:lineRule="auto"/>
        <w:jc w:val="center"/>
        <w:rPr>
          <w:rStyle w:val="l5def1"/>
          <w:rFonts w:ascii="Times New Roman" w:hAnsi="Times New Roman" w:cs="Times New Roman"/>
          <w:b/>
          <w:sz w:val="24"/>
        </w:rPr>
      </w:pPr>
    </w:p>
    <w:p w14:paraId="5AD32DE5" w14:textId="691D1DC0" w:rsidR="00740545" w:rsidRPr="00C03469" w:rsidRDefault="00740545" w:rsidP="00280B7A">
      <w:pPr>
        <w:spacing w:line="360" w:lineRule="auto"/>
        <w:jc w:val="center"/>
        <w:rPr>
          <w:rFonts w:ascii="Times New Roman" w:hAnsi="Times New Roman"/>
          <w:b/>
          <w:sz w:val="22"/>
        </w:rPr>
      </w:pPr>
      <w:r w:rsidRPr="00C03469">
        <w:rPr>
          <w:rStyle w:val="l5def1"/>
          <w:rFonts w:ascii="Times New Roman" w:hAnsi="Times New Roman" w:cs="Times New Roman"/>
          <w:b/>
          <w:sz w:val="24"/>
        </w:rPr>
        <w:t xml:space="preserve">Solicitare privind dreptul de acces la baza de date </w:t>
      </w:r>
      <w:proofErr w:type="spellStart"/>
      <w:r w:rsidRPr="00C03469">
        <w:rPr>
          <w:rStyle w:val="l5def1"/>
          <w:rFonts w:ascii="Times New Roman" w:hAnsi="Times New Roman" w:cs="Times New Roman"/>
          <w:b/>
          <w:sz w:val="24"/>
        </w:rPr>
        <w:t>eTerra</w:t>
      </w:r>
      <w:proofErr w:type="spellEnd"/>
      <w:r w:rsidRPr="00C03469">
        <w:rPr>
          <w:rStyle w:val="l5def1"/>
          <w:rFonts w:ascii="Times New Roman" w:hAnsi="Times New Roman" w:cs="Times New Roman"/>
          <w:b/>
          <w:sz w:val="24"/>
        </w:rPr>
        <w:t xml:space="preserve"> </w:t>
      </w:r>
    </w:p>
    <w:p w14:paraId="62570F1B" w14:textId="77777777" w:rsidR="00471229" w:rsidRPr="00C03469" w:rsidRDefault="00471229" w:rsidP="00280B7A">
      <w:pPr>
        <w:spacing w:line="360" w:lineRule="auto"/>
        <w:rPr>
          <w:rFonts w:ascii="Times New Roman" w:hAnsi="Times New Roman"/>
          <w:b/>
          <w:bCs/>
          <w:u w:val="single"/>
        </w:rPr>
      </w:pPr>
    </w:p>
    <w:p w14:paraId="40EB6AA1" w14:textId="77777777" w:rsidR="00471229" w:rsidRPr="00C03469" w:rsidRDefault="00471229" w:rsidP="00280B7A">
      <w:pPr>
        <w:spacing w:line="360" w:lineRule="auto"/>
        <w:rPr>
          <w:rFonts w:ascii="Times New Roman" w:hAnsi="Times New Roman"/>
          <w:b/>
          <w:bCs/>
          <w:u w:val="single"/>
        </w:rPr>
      </w:pPr>
    </w:p>
    <w:p w14:paraId="22668AF1" w14:textId="4DF8B4F3" w:rsidR="00471229" w:rsidRPr="00C03469" w:rsidRDefault="00471229" w:rsidP="00280B7A">
      <w:pPr>
        <w:spacing w:line="360" w:lineRule="auto"/>
        <w:ind w:firstLine="708"/>
        <w:rPr>
          <w:rFonts w:ascii="Times New Roman" w:hAnsi="Times New Roman"/>
        </w:rPr>
      </w:pPr>
      <w:r w:rsidRPr="00C03469">
        <w:rPr>
          <w:rFonts w:ascii="Times New Roman" w:hAnsi="Times New Roman"/>
        </w:rPr>
        <w:t>Către:</w:t>
      </w:r>
      <w:r w:rsidRPr="00C03469">
        <w:rPr>
          <w:rFonts w:ascii="Times New Roman" w:hAnsi="Times New Roman"/>
        </w:rPr>
        <w:tab/>
      </w:r>
      <w:r w:rsidRPr="00C03469">
        <w:rPr>
          <w:rFonts w:ascii="Times New Roman" w:hAnsi="Times New Roman"/>
        </w:rPr>
        <w:tab/>
      </w:r>
      <w:r w:rsidR="000E66EA" w:rsidRPr="00C03469">
        <w:rPr>
          <w:rFonts w:ascii="Times New Roman" w:hAnsi="Times New Roman"/>
        </w:rPr>
        <w:t>Oficiul</w:t>
      </w:r>
      <w:r w:rsidRPr="00C03469">
        <w:rPr>
          <w:rFonts w:ascii="Times New Roman" w:hAnsi="Times New Roman"/>
        </w:rPr>
        <w:t xml:space="preserve"> de Cadastru și Publicitate Imobiliară</w:t>
      </w:r>
      <w:r w:rsidR="000E66EA" w:rsidRPr="00C03469">
        <w:rPr>
          <w:rFonts w:ascii="Times New Roman" w:hAnsi="Times New Roman"/>
        </w:rPr>
        <w:t>………</w:t>
      </w:r>
    </w:p>
    <w:p w14:paraId="52ECFAF8" w14:textId="6F0723BF" w:rsidR="00471229" w:rsidRPr="00C03469" w:rsidRDefault="00471229" w:rsidP="00280B7A">
      <w:pPr>
        <w:spacing w:line="360" w:lineRule="auto"/>
        <w:ind w:firstLine="708"/>
        <w:rPr>
          <w:rFonts w:ascii="Times New Roman" w:hAnsi="Times New Roman"/>
        </w:rPr>
      </w:pPr>
      <w:r w:rsidRPr="00C03469">
        <w:rPr>
          <w:rFonts w:ascii="Times New Roman" w:hAnsi="Times New Roman"/>
        </w:rPr>
        <w:t xml:space="preserve">În atenția: </w:t>
      </w:r>
      <w:r w:rsidRPr="00C03469">
        <w:rPr>
          <w:rFonts w:ascii="Times New Roman" w:hAnsi="Times New Roman"/>
        </w:rPr>
        <w:tab/>
      </w:r>
      <w:r w:rsidR="000E66EA" w:rsidRPr="00C03469">
        <w:rPr>
          <w:rFonts w:ascii="Times New Roman" w:hAnsi="Times New Roman"/>
        </w:rPr>
        <w:t>Doamnei/</w:t>
      </w:r>
      <w:r w:rsidRPr="00C03469">
        <w:rPr>
          <w:rFonts w:ascii="Times New Roman" w:hAnsi="Times New Roman"/>
        </w:rPr>
        <w:t xml:space="preserve">Domnului………………..., Director </w:t>
      </w:r>
    </w:p>
    <w:p w14:paraId="6864D781" w14:textId="77777777" w:rsidR="00471229" w:rsidRPr="00C03469" w:rsidRDefault="00471229" w:rsidP="00280B7A">
      <w:pPr>
        <w:spacing w:line="360" w:lineRule="auto"/>
        <w:ind w:left="2160" w:hanging="1440"/>
        <w:rPr>
          <w:rFonts w:ascii="Times New Roman" w:hAnsi="Times New Roman"/>
        </w:rPr>
      </w:pPr>
      <w:r w:rsidRPr="00C03469">
        <w:rPr>
          <w:rFonts w:ascii="Times New Roman" w:hAnsi="Times New Roman"/>
        </w:rPr>
        <w:t>Referitor la:</w:t>
      </w:r>
      <w:r w:rsidRPr="00C03469">
        <w:rPr>
          <w:rFonts w:ascii="Times New Roman" w:hAnsi="Times New Roman"/>
        </w:rPr>
        <w:tab/>
        <w:t xml:space="preserve">Solicitare drept de acces la baza de date </w:t>
      </w:r>
      <w:proofErr w:type="spellStart"/>
      <w:r w:rsidRPr="00C03469">
        <w:rPr>
          <w:rFonts w:ascii="Times New Roman" w:hAnsi="Times New Roman"/>
        </w:rPr>
        <w:t>eTerra</w:t>
      </w:r>
      <w:proofErr w:type="spellEnd"/>
      <w:r w:rsidRPr="00C03469">
        <w:rPr>
          <w:rFonts w:ascii="Times New Roman" w:hAnsi="Times New Roman"/>
        </w:rPr>
        <w:t xml:space="preserve"> în cadrul contractului de servicii nr……… din data ……..privind înregistrarea sistematică a imobilelor în sistemul integrat de cadastru și carte funciară în UAT………………, județul………………..</w:t>
      </w:r>
    </w:p>
    <w:p w14:paraId="1309A83C" w14:textId="77777777" w:rsidR="00471229" w:rsidRPr="00C03469" w:rsidRDefault="00471229" w:rsidP="00280B7A">
      <w:pPr>
        <w:spacing w:line="360" w:lineRule="auto"/>
        <w:ind w:left="2160" w:hanging="1440"/>
        <w:rPr>
          <w:rFonts w:ascii="Times New Roman" w:hAnsi="Times New Roman"/>
        </w:rPr>
      </w:pPr>
    </w:p>
    <w:p w14:paraId="7487B5AC" w14:textId="0A8272D2" w:rsidR="00471229" w:rsidRPr="00C03469" w:rsidRDefault="00471229" w:rsidP="00280B7A">
      <w:pPr>
        <w:spacing w:line="360" w:lineRule="auto"/>
        <w:ind w:left="180" w:firstLine="540"/>
        <w:jc w:val="both"/>
        <w:rPr>
          <w:rFonts w:ascii="Times New Roman" w:hAnsi="Times New Roman"/>
        </w:rPr>
      </w:pPr>
      <w:r w:rsidRPr="00C03469">
        <w:rPr>
          <w:rFonts w:ascii="Times New Roman" w:hAnsi="Times New Roman"/>
        </w:rPr>
        <w:t xml:space="preserve">Subsemnatul/a,…………………………., domiciliat în ……….……………………………… …………………, posesor al BI/CI seria………, nr………….., eliberat de………………………., CNP……………………………………, în calitate de Persoană Fizică Autorizată, serie autorizație ………….., nr. ……………., adresă e-mail………………………………………….., în conformitate cu prevederile contractului nr…………………/data………………. și nr…………………/data………………. încheiat între Prestatorul ………………………………… și unitatea administrativ-teritorială ……………………………………, prin prezenta, vă rog să îmi acordați drepturi de acces la aplicația </w:t>
      </w:r>
      <w:proofErr w:type="spellStart"/>
      <w:r w:rsidR="00740545" w:rsidRPr="00C03469">
        <w:rPr>
          <w:rFonts w:ascii="Times New Roman" w:hAnsi="Times New Roman"/>
        </w:rPr>
        <w:t>eTerra</w:t>
      </w:r>
      <w:proofErr w:type="spellEnd"/>
      <w:r w:rsidRPr="00C03469">
        <w:rPr>
          <w:rFonts w:ascii="Times New Roman" w:hAnsi="Times New Roman"/>
        </w:rPr>
        <w:t>.</w:t>
      </w:r>
    </w:p>
    <w:p w14:paraId="15518A50" w14:textId="77777777" w:rsidR="00471229" w:rsidRPr="00C03469" w:rsidRDefault="00471229" w:rsidP="00280B7A">
      <w:pPr>
        <w:spacing w:line="360" w:lineRule="auto"/>
        <w:ind w:left="180" w:firstLine="540"/>
        <w:jc w:val="both"/>
        <w:rPr>
          <w:rFonts w:ascii="Times New Roman" w:hAnsi="Times New Roman"/>
        </w:rPr>
      </w:pPr>
      <w:r w:rsidRPr="00C03469">
        <w:rPr>
          <w:rFonts w:ascii="Times New Roman" w:hAnsi="Times New Roman"/>
        </w:rPr>
        <w:t>Atașez prezentei următoarele documente:</w:t>
      </w:r>
    </w:p>
    <w:p w14:paraId="7433D83B" w14:textId="77777777" w:rsidR="00471229" w:rsidRPr="00C03469" w:rsidRDefault="00471229" w:rsidP="00280B7A">
      <w:pPr>
        <w:pStyle w:val="ListParagraph"/>
        <w:spacing w:line="360" w:lineRule="auto"/>
        <w:ind w:left="1080"/>
        <w:jc w:val="both"/>
        <w:rPr>
          <w:rFonts w:ascii="Times New Roman" w:hAnsi="Times New Roman"/>
          <w:b/>
          <w:bCs/>
          <w:u w:val="single"/>
        </w:rPr>
      </w:pPr>
      <w:r w:rsidRPr="00C03469">
        <w:rPr>
          <w:rFonts w:ascii="Times New Roman" w:hAnsi="Times New Roman"/>
        </w:rPr>
        <w:t>- copie BI/CI;</w:t>
      </w:r>
    </w:p>
    <w:p w14:paraId="03FB3FFB" w14:textId="77777777" w:rsidR="00471229" w:rsidRPr="00C03469" w:rsidRDefault="00471229" w:rsidP="00280B7A">
      <w:pPr>
        <w:pStyle w:val="ListParagraph"/>
        <w:spacing w:line="360" w:lineRule="auto"/>
        <w:ind w:left="1080"/>
        <w:jc w:val="both"/>
        <w:rPr>
          <w:rFonts w:ascii="Times New Roman" w:hAnsi="Times New Roman"/>
          <w:b/>
          <w:bCs/>
          <w:u w:val="single"/>
        </w:rPr>
      </w:pPr>
      <w:r w:rsidRPr="00C03469">
        <w:rPr>
          <w:rFonts w:ascii="Times New Roman" w:hAnsi="Times New Roman"/>
        </w:rPr>
        <w:t>- angajament de confidențialitate;</w:t>
      </w:r>
    </w:p>
    <w:p w14:paraId="58D22D11" w14:textId="77777777" w:rsidR="00471229" w:rsidRPr="00C03469" w:rsidRDefault="00471229" w:rsidP="00280B7A">
      <w:pPr>
        <w:pStyle w:val="ListParagraph"/>
        <w:spacing w:line="360" w:lineRule="auto"/>
        <w:ind w:left="1080"/>
        <w:jc w:val="both"/>
        <w:rPr>
          <w:rFonts w:ascii="Times New Roman" w:hAnsi="Times New Roman"/>
          <w:b/>
          <w:bCs/>
          <w:u w:val="single"/>
        </w:rPr>
      </w:pPr>
      <w:r w:rsidRPr="00C03469">
        <w:rPr>
          <w:rFonts w:ascii="Times New Roman" w:hAnsi="Times New Roman"/>
        </w:rPr>
        <w:t>- împuternicire nr. …………… /data………… emisă de………………………</w:t>
      </w:r>
    </w:p>
    <w:p w14:paraId="1217B773" w14:textId="37861594" w:rsidR="00471229" w:rsidRPr="00C03469" w:rsidRDefault="00471229" w:rsidP="00280B7A">
      <w:pPr>
        <w:pStyle w:val="ListParagraph"/>
        <w:spacing w:line="360" w:lineRule="auto"/>
        <w:ind w:left="1080"/>
        <w:jc w:val="both"/>
        <w:rPr>
          <w:rFonts w:ascii="Times New Roman" w:hAnsi="Times New Roman"/>
        </w:rPr>
      </w:pPr>
      <w:r w:rsidRPr="00C03469">
        <w:rPr>
          <w:rFonts w:ascii="Times New Roman" w:hAnsi="Times New Roman"/>
        </w:rPr>
        <w:t>(numai în cazul în care Prestatorul este persoană juridică)</w:t>
      </w:r>
      <w:r w:rsidR="00B104BB" w:rsidRPr="00C03469">
        <w:rPr>
          <w:rFonts w:ascii="Times New Roman" w:hAnsi="Times New Roman"/>
        </w:rPr>
        <w:t>;</w:t>
      </w:r>
    </w:p>
    <w:p w14:paraId="77D8B5FD" w14:textId="053CB067" w:rsidR="00B104BB" w:rsidRPr="00C03469" w:rsidRDefault="00B104BB" w:rsidP="00280B7A">
      <w:pPr>
        <w:spacing w:line="360" w:lineRule="auto"/>
        <w:ind w:left="372" w:firstLine="708"/>
        <w:rPr>
          <w:rFonts w:ascii="Times New Roman" w:hAnsi="Times New Roman"/>
        </w:rPr>
      </w:pPr>
      <w:r w:rsidRPr="00C03469">
        <w:rPr>
          <w:rFonts w:ascii="Times New Roman" w:hAnsi="Times New Roman"/>
        </w:rPr>
        <w:t>- copie contract de servicii.</w:t>
      </w:r>
    </w:p>
    <w:p w14:paraId="04F49F0B" w14:textId="6B1F2EEF" w:rsidR="00B104BB" w:rsidRPr="00C03469" w:rsidRDefault="00B104BB" w:rsidP="00280B7A">
      <w:pPr>
        <w:pStyle w:val="ListParagraph"/>
        <w:spacing w:line="360" w:lineRule="auto"/>
        <w:ind w:left="1440"/>
        <w:jc w:val="both"/>
        <w:rPr>
          <w:rFonts w:ascii="Times New Roman" w:hAnsi="Times New Roman"/>
        </w:rPr>
      </w:pPr>
    </w:p>
    <w:p w14:paraId="32E57B30" w14:textId="77777777" w:rsidR="00471229" w:rsidRPr="00C03469" w:rsidRDefault="00471229" w:rsidP="00280B7A">
      <w:pPr>
        <w:pStyle w:val="ListParagraph"/>
        <w:spacing w:line="360" w:lineRule="auto"/>
        <w:ind w:left="1080"/>
        <w:jc w:val="both"/>
        <w:rPr>
          <w:rFonts w:ascii="Times New Roman" w:hAnsi="Times New Roman"/>
        </w:rPr>
      </w:pPr>
    </w:p>
    <w:p w14:paraId="110F7234" w14:textId="77777777" w:rsidR="00471229" w:rsidRPr="00C03469" w:rsidRDefault="00471229" w:rsidP="00280B7A">
      <w:pPr>
        <w:pStyle w:val="ListParagraph"/>
        <w:spacing w:line="360" w:lineRule="auto"/>
        <w:ind w:left="1080"/>
        <w:jc w:val="both"/>
        <w:rPr>
          <w:rFonts w:ascii="Times New Roman" w:hAnsi="Times New Roman"/>
        </w:rPr>
      </w:pPr>
    </w:p>
    <w:p w14:paraId="189CE4B3" w14:textId="77777777" w:rsidR="00471229" w:rsidRPr="00C03469" w:rsidRDefault="00471229" w:rsidP="00280B7A">
      <w:pPr>
        <w:pStyle w:val="ListParagraph"/>
        <w:spacing w:line="360" w:lineRule="auto"/>
        <w:ind w:left="4956" w:hanging="3540"/>
        <w:jc w:val="center"/>
        <w:rPr>
          <w:rFonts w:ascii="Times New Roman" w:hAnsi="Times New Roman"/>
        </w:rPr>
      </w:pPr>
      <w:r w:rsidRPr="00C03469">
        <w:rPr>
          <w:rFonts w:ascii="Times New Roman" w:hAnsi="Times New Roman"/>
        </w:rPr>
        <w:t>Data</w:t>
      </w:r>
      <w:r w:rsidRPr="00C03469">
        <w:rPr>
          <w:rFonts w:ascii="Times New Roman" w:hAnsi="Times New Roman"/>
        </w:rPr>
        <w:tab/>
      </w:r>
      <w:r w:rsidRPr="00C03469">
        <w:rPr>
          <w:rFonts w:ascii="Times New Roman" w:hAnsi="Times New Roman"/>
        </w:rPr>
        <w:tab/>
        <w:t xml:space="preserve">Semnătură și ștampilă persoană </w:t>
      </w:r>
    </w:p>
    <w:p w14:paraId="55FE5628" w14:textId="77777777" w:rsidR="00471229" w:rsidRPr="00C03469" w:rsidRDefault="00471229" w:rsidP="00280B7A">
      <w:pPr>
        <w:pStyle w:val="ListParagraph"/>
        <w:spacing w:line="360" w:lineRule="auto"/>
        <w:ind w:left="4956" w:firstLine="708"/>
        <w:jc w:val="center"/>
        <w:rPr>
          <w:rFonts w:ascii="Times New Roman" w:hAnsi="Times New Roman"/>
          <w:b/>
          <w:bCs/>
          <w:u w:val="single"/>
        </w:rPr>
      </w:pPr>
      <w:r w:rsidRPr="00C03469">
        <w:rPr>
          <w:rFonts w:ascii="Times New Roman" w:hAnsi="Times New Roman"/>
        </w:rPr>
        <w:t>fizică autorizată</w:t>
      </w:r>
    </w:p>
    <w:p w14:paraId="4DAE3B73" w14:textId="77777777" w:rsidR="00471229" w:rsidRPr="00C03469" w:rsidRDefault="00471229" w:rsidP="00280B7A">
      <w:pPr>
        <w:spacing w:line="360" w:lineRule="auto"/>
        <w:jc w:val="right"/>
        <w:rPr>
          <w:rFonts w:ascii="Times New Roman" w:hAnsi="Times New Roman"/>
          <w:b/>
          <w:bCs/>
          <w:u w:val="single"/>
        </w:rPr>
      </w:pPr>
    </w:p>
    <w:p w14:paraId="1E308C7E" w14:textId="77777777" w:rsidR="006379DB" w:rsidRPr="00C03469" w:rsidRDefault="006379DB" w:rsidP="00280B7A">
      <w:pPr>
        <w:spacing w:line="360" w:lineRule="auto"/>
        <w:jc w:val="center"/>
        <w:rPr>
          <w:rFonts w:ascii="Times New Roman" w:hAnsi="Times New Roman"/>
          <w:b/>
          <w:bCs/>
        </w:rPr>
      </w:pPr>
    </w:p>
    <w:p w14:paraId="4EB68EA1" w14:textId="77777777" w:rsidR="003C4232" w:rsidRDefault="003C4232" w:rsidP="00C03469">
      <w:pPr>
        <w:spacing w:line="360" w:lineRule="auto"/>
        <w:jc w:val="right"/>
        <w:rPr>
          <w:rFonts w:ascii="Times New Roman" w:hAnsi="Times New Roman"/>
          <w:b/>
          <w:bCs/>
        </w:rPr>
      </w:pPr>
    </w:p>
    <w:p w14:paraId="4C8A834A" w14:textId="77777777" w:rsidR="003C4232" w:rsidRDefault="003C4232" w:rsidP="00C03469">
      <w:pPr>
        <w:spacing w:line="360" w:lineRule="auto"/>
        <w:jc w:val="right"/>
        <w:rPr>
          <w:rFonts w:ascii="Times New Roman" w:hAnsi="Times New Roman"/>
          <w:b/>
          <w:bCs/>
        </w:rPr>
      </w:pPr>
    </w:p>
    <w:p w14:paraId="78DB8EB0" w14:textId="77777777" w:rsidR="003C4232" w:rsidRDefault="003C4232" w:rsidP="00C03469">
      <w:pPr>
        <w:spacing w:line="360" w:lineRule="auto"/>
        <w:jc w:val="right"/>
        <w:rPr>
          <w:rFonts w:ascii="Times New Roman" w:hAnsi="Times New Roman"/>
          <w:b/>
          <w:bCs/>
        </w:rPr>
      </w:pPr>
    </w:p>
    <w:p w14:paraId="302B7748" w14:textId="6F7EB7AA" w:rsidR="00471229" w:rsidRPr="00C03469" w:rsidRDefault="00471229" w:rsidP="00C03469">
      <w:pPr>
        <w:spacing w:line="360" w:lineRule="auto"/>
        <w:jc w:val="right"/>
        <w:rPr>
          <w:rFonts w:ascii="Times New Roman" w:hAnsi="Times New Roman"/>
          <w:sz w:val="22"/>
        </w:rPr>
      </w:pPr>
      <w:r w:rsidRPr="00C03469">
        <w:rPr>
          <w:rFonts w:ascii="Times New Roman" w:hAnsi="Times New Roman"/>
          <w:b/>
          <w:bCs/>
        </w:rPr>
        <w:t>ANEXA Nr. 2</w:t>
      </w:r>
      <w:r w:rsidRPr="00C03469">
        <w:rPr>
          <w:rFonts w:ascii="Times New Roman" w:hAnsi="Times New Roman"/>
          <w:b/>
          <w:bCs/>
        </w:rPr>
        <w:br/>
      </w:r>
      <w:r w:rsidRPr="00C03469">
        <w:rPr>
          <w:rStyle w:val="l5def1"/>
          <w:rFonts w:ascii="Times New Roman" w:hAnsi="Times New Roman" w:cs="Times New Roman"/>
          <w:sz w:val="22"/>
          <w:szCs w:val="24"/>
        </w:rPr>
        <w:t xml:space="preserve">la </w:t>
      </w:r>
      <w:r w:rsidRPr="00C03469">
        <w:rPr>
          <w:rStyle w:val="l5def1"/>
          <w:rFonts w:ascii="Times New Roman" w:hAnsi="Times New Roman" w:cs="Times New Roman"/>
          <w:sz w:val="24"/>
        </w:rPr>
        <w:t>Regulament</w:t>
      </w:r>
    </w:p>
    <w:p w14:paraId="5074ED55" w14:textId="77777777" w:rsidR="00C47D90" w:rsidRDefault="00C47D90" w:rsidP="00280B7A">
      <w:pPr>
        <w:spacing w:line="360" w:lineRule="auto"/>
        <w:jc w:val="center"/>
        <w:rPr>
          <w:rFonts w:ascii="Times New Roman" w:hAnsi="Times New Roman"/>
          <w:b/>
          <w:bCs/>
        </w:rPr>
      </w:pPr>
    </w:p>
    <w:p w14:paraId="0DADB4C2" w14:textId="77777777" w:rsidR="00C03469" w:rsidRPr="00C03469" w:rsidRDefault="00C03469" w:rsidP="00280B7A">
      <w:pPr>
        <w:spacing w:line="360" w:lineRule="auto"/>
        <w:jc w:val="center"/>
        <w:rPr>
          <w:rFonts w:ascii="Times New Roman" w:hAnsi="Times New Roman"/>
          <w:b/>
          <w:bCs/>
        </w:rPr>
      </w:pPr>
    </w:p>
    <w:p w14:paraId="729778F1" w14:textId="48EE65DE" w:rsidR="00471229" w:rsidRPr="00C03469" w:rsidRDefault="00740545" w:rsidP="00280B7A">
      <w:pPr>
        <w:spacing w:line="360" w:lineRule="auto"/>
        <w:jc w:val="center"/>
        <w:rPr>
          <w:rFonts w:ascii="Times New Roman" w:hAnsi="Times New Roman"/>
          <w:b/>
          <w:bCs/>
        </w:rPr>
      </w:pPr>
      <w:r w:rsidRPr="00C03469">
        <w:rPr>
          <w:rFonts w:ascii="Times New Roman" w:hAnsi="Times New Roman"/>
          <w:b/>
          <w:bCs/>
        </w:rPr>
        <w:t>Împuternicire</w:t>
      </w:r>
    </w:p>
    <w:p w14:paraId="0591500D" w14:textId="77777777" w:rsidR="00471229" w:rsidRDefault="00471229" w:rsidP="00280B7A">
      <w:pPr>
        <w:spacing w:line="360" w:lineRule="auto"/>
        <w:rPr>
          <w:rFonts w:ascii="Times New Roman" w:hAnsi="Times New Roman"/>
          <w:b/>
          <w:bCs/>
          <w:u w:val="single"/>
        </w:rPr>
      </w:pPr>
    </w:p>
    <w:p w14:paraId="5BFC350A" w14:textId="77777777" w:rsidR="00C03469" w:rsidRPr="00C03469" w:rsidRDefault="00C03469" w:rsidP="00280B7A">
      <w:pPr>
        <w:spacing w:line="360" w:lineRule="auto"/>
        <w:rPr>
          <w:rFonts w:ascii="Times New Roman" w:hAnsi="Times New Roman"/>
          <w:b/>
          <w:bCs/>
          <w:u w:val="single"/>
        </w:rPr>
      </w:pPr>
    </w:p>
    <w:p w14:paraId="32B8BF6A" w14:textId="77777777" w:rsidR="00471229" w:rsidRPr="00C03469" w:rsidRDefault="00471229" w:rsidP="00280B7A">
      <w:pPr>
        <w:tabs>
          <w:tab w:val="left" w:pos="180"/>
        </w:tabs>
        <w:spacing w:line="360" w:lineRule="auto"/>
        <w:ind w:left="180" w:firstLine="360"/>
        <w:jc w:val="both"/>
        <w:rPr>
          <w:rFonts w:ascii="Times New Roman" w:hAnsi="Times New Roman"/>
        </w:rPr>
      </w:pPr>
      <w:r w:rsidRPr="00C03469">
        <w:rPr>
          <w:rFonts w:ascii="Times New Roman" w:hAnsi="Times New Roman"/>
        </w:rPr>
        <w:tab/>
        <w:t xml:space="preserve">Subscrisa …………………………………… cu sediul social în …………….……..….....…  …………………….., înregistrată la Registrul Comerțului sub nr……………………….,  e-mail ………………………….., COD IBAN ………………………, sucursala …………………………, reprezentată prin Dl./D-na ……………………………… în calitate de Director General, prin prezenta împuternicim pe Dl./D-na………………………………, domiciliat în ………………… ………………………………………....., identificat prin BI/CI seria ………… nr. ………………., </w:t>
      </w:r>
    </w:p>
    <w:p w14:paraId="7494244A" w14:textId="77777777" w:rsidR="00471229" w:rsidRPr="00C03469" w:rsidRDefault="00471229" w:rsidP="00280B7A">
      <w:pPr>
        <w:tabs>
          <w:tab w:val="left" w:pos="180"/>
        </w:tabs>
        <w:spacing w:line="360" w:lineRule="auto"/>
        <w:ind w:left="180"/>
        <w:jc w:val="both"/>
        <w:rPr>
          <w:rFonts w:ascii="Times New Roman" w:hAnsi="Times New Roman"/>
        </w:rPr>
      </w:pPr>
      <w:r w:rsidRPr="00C03469">
        <w:rPr>
          <w:rFonts w:ascii="Times New Roman" w:hAnsi="Times New Roman"/>
        </w:rPr>
        <w:t>CNP……………………………………. eliberat de…………………………………… să acceseze pentru noi și în numele nostru baza de date a ANCPI.</w:t>
      </w:r>
    </w:p>
    <w:p w14:paraId="11A4001E" w14:textId="77777777" w:rsidR="00471229" w:rsidRPr="00C03469" w:rsidRDefault="00471229" w:rsidP="00280B7A">
      <w:pPr>
        <w:spacing w:line="360" w:lineRule="auto"/>
        <w:rPr>
          <w:rFonts w:ascii="Times New Roman" w:hAnsi="Times New Roman"/>
          <w:b/>
          <w:bCs/>
          <w:u w:val="single"/>
        </w:rPr>
      </w:pPr>
    </w:p>
    <w:p w14:paraId="5BA54255" w14:textId="77777777" w:rsidR="00471229" w:rsidRPr="00C03469" w:rsidRDefault="00471229" w:rsidP="00280B7A">
      <w:pPr>
        <w:spacing w:line="360" w:lineRule="auto"/>
        <w:rPr>
          <w:rFonts w:ascii="Times New Roman" w:hAnsi="Times New Roman"/>
          <w:b/>
          <w:bCs/>
          <w:u w:val="single"/>
        </w:rPr>
      </w:pPr>
    </w:p>
    <w:p w14:paraId="6DEEA2FF" w14:textId="77777777" w:rsidR="00471229" w:rsidRPr="00C03469" w:rsidRDefault="00471229" w:rsidP="00280B7A">
      <w:pPr>
        <w:pStyle w:val="ListParagraph"/>
        <w:spacing w:line="360" w:lineRule="auto"/>
        <w:ind w:left="4956" w:hanging="3540"/>
        <w:rPr>
          <w:rFonts w:ascii="Times New Roman" w:hAnsi="Times New Roman"/>
        </w:rPr>
      </w:pPr>
      <w:r w:rsidRPr="00C03469">
        <w:rPr>
          <w:rFonts w:ascii="Times New Roman" w:hAnsi="Times New Roman"/>
        </w:rPr>
        <w:t>Data</w:t>
      </w:r>
      <w:r w:rsidRPr="00C03469">
        <w:rPr>
          <w:rFonts w:ascii="Times New Roman" w:hAnsi="Times New Roman"/>
        </w:rPr>
        <w:tab/>
        <w:t xml:space="preserve">                  </w:t>
      </w:r>
      <w:r w:rsidRPr="00C03469">
        <w:rPr>
          <w:rFonts w:ascii="Times New Roman" w:hAnsi="Times New Roman"/>
        </w:rPr>
        <w:tab/>
        <w:t xml:space="preserve">Semnătură și ștampilă </w:t>
      </w:r>
    </w:p>
    <w:p w14:paraId="4D5C4FF9" w14:textId="77777777" w:rsidR="00A14CA5" w:rsidRPr="00C03469" w:rsidRDefault="00A14CA5" w:rsidP="00280B7A">
      <w:pPr>
        <w:pStyle w:val="ListParagraph"/>
        <w:spacing w:line="360" w:lineRule="auto"/>
        <w:ind w:left="4956" w:hanging="3540"/>
        <w:rPr>
          <w:rFonts w:ascii="Times New Roman" w:hAnsi="Times New Roman"/>
        </w:rPr>
      </w:pPr>
    </w:p>
    <w:p w14:paraId="5A1673BE" w14:textId="77777777" w:rsidR="006379DB" w:rsidRPr="00C03469" w:rsidRDefault="006379DB" w:rsidP="00280B7A">
      <w:pPr>
        <w:pStyle w:val="ListParagraph"/>
        <w:spacing w:line="360" w:lineRule="auto"/>
        <w:ind w:left="4956" w:hanging="3540"/>
        <w:rPr>
          <w:rFonts w:ascii="Times New Roman" w:hAnsi="Times New Roman"/>
        </w:rPr>
      </w:pPr>
    </w:p>
    <w:p w14:paraId="5F075C4C" w14:textId="77777777" w:rsidR="00AB4540" w:rsidRPr="00C03469" w:rsidRDefault="00AB4540" w:rsidP="00280B7A">
      <w:pPr>
        <w:spacing w:line="360" w:lineRule="auto"/>
        <w:jc w:val="center"/>
        <w:rPr>
          <w:rFonts w:ascii="Times New Roman" w:hAnsi="Times New Roman"/>
          <w:b/>
          <w:bCs/>
        </w:rPr>
      </w:pPr>
    </w:p>
    <w:p w14:paraId="604CFA79" w14:textId="77777777" w:rsidR="00627270" w:rsidRPr="00C03469" w:rsidRDefault="00627270" w:rsidP="00280B7A">
      <w:pPr>
        <w:spacing w:line="360" w:lineRule="auto"/>
        <w:rPr>
          <w:rFonts w:ascii="Times New Roman" w:hAnsi="Times New Roman"/>
          <w:b/>
          <w:bCs/>
        </w:rPr>
      </w:pPr>
      <w:r w:rsidRPr="00C03469">
        <w:rPr>
          <w:rFonts w:ascii="Times New Roman" w:hAnsi="Times New Roman"/>
          <w:b/>
          <w:bCs/>
        </w:rPr>
        <w:br w:type="page"/>
      </w:r>
    </w:p>
    <w:p w14:paraId="61A74072" w14:textId="77777777" w:rsidR="003C4232" w:rsidRDefault="003C4232" w:rsidP="00C03469">
      <w:pPr>
        <w:spacing w:line="360" w:lineRule="auto"/>
        <w:jc w:val="right"/>
        <w:rPr>
          <w:rFonts w:ascii="Times New Roman" w:hAnsi="Times New Roman"/>
          <w:b/>
          <w:bCs/>
        </w:rPr>
      </w:pPr>
    </w:p>
    <w:p w14:paraId="42897F80" w14:textId="7464F662" w:rsidR="00471229" w:rsidRPr="00C03469" w:rsidRDefault="00471229" w:rsidP="00C03469">
      <w:pPr>
        <w:spacing w:line="360" w:lineRule="auto"/>
        <w:jc w:val="right"/>
        <w:rPr>
          <w:rFonts w:ascii="Times New Roman" w:hAnsi="Times New Roman"/>
          <w:b/>
          <w:bCs/>
        </w:rPr>
      </w:pPr>
      <w:r w:rsidRPr="00C03469">
        <w:rPr>
          <w:rFonts w:ascii="Times New Roman" w:hAnsi="Times New Roman"/>
          <w:b/>
          <w:bCs/>
        </w:rPr>
        <w:t>ANEXA Nr.3</w:t>
      </w:r>
    </w:p>
    <w:p w14:paraId="2FED3C6D" w14:textId="53B2E8A0" w:rsidR="00471229" w:rsidRPr="00C03469" w:rsidRDefault="00471229" w:rsidP="00C03469">
      <w:pPr>
        <w:spacing w:line="360" w:lineRule="auto"/>
        <w:jc w:val="right"/>
        <w:rPr>
          <w:rStyle w:val="l5def1"/>
          <w:rFonts w:ascii="Times New Roman" w:hAnsi="Times New Roman" w:cs="Times New Roman"/>
          <w:sz w:val="24"/>
          <w:szCs w:val="24"/>
        </w:rPr>
      </w:pPr>
      <w:r w:rsidRPr="00C03469">
        <w:rPr>
          <w:rStyle w:val="l5def1"/>
          <w:rFonts w:ascii="Times New Roman" w:hAnsi="Times New Roman" w:cs="Times New Roman"/>
          <w:sz w:val="24"/>
          <w:szCs w:val="24"/>
        </w:rPr>
        <w:t>la Regulament</w:t>
      </w:r>
    </w:p>
    <w:p w14:paraId="4FAA1E41" w14:textId="77777777" w:rsidR="00471229" w:rsidRDefault="00471229" w:rsidP="00280B7A">
      <w:pPr>
        <w:spacing w:line="360" w:lineRule="auto"/>
        <w:jc w:val="right"/>
        <w:rPr>
          <w:rFonts w:ascii="Times New Roman" w:hAnsi="Times New Roman"/>
        </w:rPr>
      </w:pPr>
    </w:p>
    <w:p w14:paraId="7C5A5AFB" w14:textId="77777777" w:rsidR="00C03469" w:rsidRDefault="00C03469" w:rsidP="00280B7A">
      <w:pPr>
        <w:spacing w:line="360" w:lineRule="auto"/>
        <w:jc w:val="right"/>
        <w:rPr>
          <w:rFonts w:ascii="Times New Roman" w:hAnsi="Times New Roman"/>
        </w:rPr>
      </w:pPr>
    </w:p>
    <w:p w14:paraId="3161480B" w14:textId="77777777" w:rsidR="00C03469" w:rsidRPr="00C03469" w:rsidRDefault="00C03469" w:rsidP="00280B7A">
      <w:pPr>
        <w:spacing w:line="360" w:lineRule="auto"/>
        <w:jc w:val="right"/>
        <w:rPr>
          <w:rFonts w:ascii="Times New Roman" w:hAnsi="Times New Roman"/>
        </w:rPr>
      </w:pPr>
    </w:p>
    <w:tbl>
      <w:tblPr>
        <w:tblW w:w="7575" w:type="dxa"/>
        <w:tblCellMar>
          <w:top w:w="15" w:type="dxa"/>
          <w:left w:w="15" w:type="dxa"/>
          <w:bottom w:w="15" w:type="dxa"/>
          <w:right w:w="15" w:type="dxa"/>
        </w:tblCellMar>
        <w:tblLook w:val="04A0" w:firstRow="1" w:lastRow="0" w:firstColumn="1" w:lastColumn="0" w:noHBand="0" w:noVBand="1"/>
      </w:tblPr>
      <w:tblGrid>
        <w:gridCol w:w="7575"/>
      </w:tblGrid>
      <w:tr w:rsidR="00471229" w:rsidRPr="00C03469" w14:paraId="530481DB" w14:textId="77777777" w:rsidTr="00A518C8">
        <w:trPr>
          <w:trHeight w:val="15"/>
        </w:trPr>
        <w:tc>
          <w:tcPr>
            <w:tcW w:w="0" w:type="auto"/>
            <w:tcBorders>
              <w:top w:val="nil"/>
              <w:left w:val="nil"/>
              <w:bottom w:val="nil"/>
              <w:right w:val="nil"/>
            </w:tcBorders>
            <w:tcMar>
              <w:top w:w="0" w:type="dxa"/>
              <w:left w:w="45" w:type="dxa"/>
              <w:bottom w:w="0" w:type="dxa"/>
              <w:right w:w="45" w:type="dxa"/>
            </w:tcMar>
            <w:vAlign w:val="center"/>
            <w:hideMark/>
          </w:tcPr>
          <w:p w14:paraId="4C577A88" w14:textId="7506DCAA" w:rsidR="00471229" w:rsidRPr="00C03469" w:rsidRDefault="00471229" w:rsidP="00280B7A">
            <w:pPr>
              <w:spacing w:line="360" w:lineRule="auto"/>
              <w:jc w:val="both"/>
              <w:rPr>
                <w:rFonts w:ascii="Times New Roman" w:hAnsi="Times New Roman"/>
              </w:rPr>
            </w:pPr>
            <w:r w:rsidRPr="00C03469">
              <w:rPr>
                <w:rFonts w:ascii="Times New Roman" w:hAnsi="Times New Roman"/>
              </w:rPr>
              <w:t>JUDEȚUL</w:t>
            </w:r>
            <w:r w:rsidR="009F73AA" w:rsidRPr="00C03469">
              <w:rPr>
                <w:rFonts w:ascii="Times New Roman" w:hAnsi="Times New Roman"/>
              </w:rPr>
              <w:t>…………………</w:t>
            </w:r>
          </w:p>
        </w:tc>
      </w:tr>
      <w:tr w:rsidR="00471229" w:rsidRPr="00C03469" w14:paraId="03E116F6" w14:textId="77777777" w:rsidTr="00A518C8">
        <w:trPr>
          <w:trHeight w:val="990"/>
        </w:trPr>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6EF68F37" w14:textId="77777777" w:rsidR="00471229" w:rsidRPr="00C03469" w:rsidRDefault="00471229" w:rsidP="00280B7A">
            <w:pPr>
              <w:spacing w:line="360" w:lineRule="auto"/>
              <w:rPr>
                <w:rFonts w:ascii="Times New Roman" w:hAnsi="Times New Roman"/>
              </w:rPr>
            </w:pPr>
            <w:r w:rsidRPr="00C03469">
              <w:rPr>
                <w:rFonts w:ascii="Times New Roman" w:hAnsi="Times New Roman"/>
              </w:rPr>
              <w:t>UNITATEA ADMINISTRATIV-TERITORIALĂ</w:t>
            </w:r>
            <w:r w:rsidRPr="00C03469">
              <w:rPr>
                <w:rFonts w:ascii="Times New Roman" w:hAnsi="Times New Roman"/>
              </w:rPr>
              <w:br/>
              <w:t>. . . . . . . . . .</w:t>
            </w:r>
            <w:r w:rsidRPr="00C03469">
              <w:rPr>
                <w:rFonts w:ascii="Times New Roman" w:hAnsi="Times New Roman"/>
              </w:rPr>
              <w:br/>
              <w:t>Nr. . . . . . . . . . ./. . . . . . . . . .</w:t>
            </w:r>
          </w:p>
        </w:tc>
      </w:tr>
    </w:tbl>
    <w:p w14:paraId="3042BA90" w14:textId="77777777" w:rsidR="00C03469" w:rsidRDefault="00C03469" w:rsidP="00280B7A">
      <w:pPr>
        <w:spacing w:line="360" w:lineRule="auto"/>
        <w:jc w:val="center"/>
        <w:rPr>
          <w:rFonts w:ascii="Times New Roman" w:hAnsi="Times New Roman"/>
          <w:b/>
        </w:rPr>
      </w:pPr>
    </w:p>
    <w:p w14:paraId="7C15A762" w14:textId="77777777" w:rsidR="00C03469" w:rsidRDefault="00C03469" w:rsidP="00280B7A">
      <w:pPr>
        <w:spacing w:line="360" w:lineRule="auto"/>
        <w:jc w:val="center"/>
        <w:rPr>
          <w:rFonts w:ascii="Times New Roman" w:hAnsi="Times New Roman"/>
          <w:b/>
        </w:rPr>
      </w:pPr>
    </w:p>
    <w:p w14:paraId="0AFBE3AF" w14:textId="77777777" w:rsidR="00C03469" w:rsidRDefault="00C03469" w:rsidP="00280B7A">
      <w:pPr>
        <w:spacing w:line="360" w:lineRule="auto"/>
        <w:jc w:val="center"/>
        <w:rPr>
          <w:rFonts w:ascii="Times New Roman" w:hAnsi="Times New Roman"/>
          <w:b/>
        </w:rPr>
      </w:pPr>
    </w:p>
    <w:p w14:paraId="278B3CEB" w14:textId="77777777" w:rsidR="009E54C2" w:rsidRPr="00C03469" w:rsidRDefault="009E54C2" w:rsidP="00280B7A">
      <w:pPr>
        <w:spacing w:line="360" w:lineRule="auto"/>
        <w:jc w:val="center"/>
        <w:rPr>
          <w:rFonts w:ascii="Times New Roman" w:hAnsi="Times New Roman"/>
          <w:b/>
        </w:rPr>
      </w:pPr>
      <w:r w:rsidRPr="00C03469" w:rsidDel="00955299">
        <w:rPr>
          <w:rFonts w:ascii="Times New Roman" w:hAnsi="Times New Roman"/>
          <w:b/>
        </w:rPr>
        <w:t>Solicitare</w:t>
      </w:r>
      <w:r w:rsidRPr="00C03469">
        <w:rPr>
          <w:rFonts w:ascii="Times New Roman" w:hAnsi="Times New Roman"/>
          <w:b/>
        </w:rPr>
        <w:t>a UAT</w:t>
      </w:r>
      <w:r w:rsidRPr="00C03469" w:rsidDel="00955299">
        <w:rPr>
          <w:rFonts w:ascii="Times New Roman" w:hAnsi="Times New Roman"/>
          <w:b/>
        </w:rPr>
        <w:t xml:space="preserve"> de </w:t>
      </w:r>
      <w:r w:rsidRPr="00C03469">
        <w:rPr>
          <w:rFonts w:ascii="Times New Roman" w:hAnsi="Times New Roman"/>
          <w:b/>
        </w:rPr>
        <w:t>decontare a sumei</w:t>
      </w:r>
      <w:r w:rsidRPr="00C03469" w:rsidDel="00955299">
        <w:rPr>
          <w:rFonts w:ascii="Times New Roman" w:hAnsi="Times New Roman"/>
          <w:b/>
        </w:rPr>
        <w:t xml:space="preserve"> destinate cofinanțării</w:t>
      </w:r>
    </w:p>
    <w:p w14:paraId="23ACB9D9" w14:textId="77777777" w:rsidR="009E54C2" w:rsidRPr="00C03469" w:rsidDel="00955299" w:rsidRDefault="009E54C2" w:rsidP="00280B7A">
      <w:pPr>
        <w:spacing w:line="360" w:lineRule="auto"/>
        <w:jc w:val="center"/>
        <w:rPr>
          <w:rFonts w:ascii="Times New Roman" w:hAnsi="Times New Roman"/>
        </w:rPr>
      </w:pPr>
    </w:p>
    <w:p w14:paraId="2A7EB4B4" w14:textId="77777777" w:rsidR="00471229" w:rsidRPr="00C03469" w:rsidRDefault="00471229" w:rsidP="00280B7A">
      <w:pPr>
        <w:spacing w:line="360" w:lineRule="auto"/>
        <w:jc w:val="center"/>
        <w:rPr>
          <w:rFonts w:ascii="Times New Roman" w:hAnsi="Times New Roman"/>
          <w:b/>
        </w:rPr>
      </w:pPr>
    </w:p>
    <w:p w14:paraId="0D1A84E8" w14:textId="77777777" w:rsidR="00AC7126" w:rsidRPr="00C03469" w:rsidRDefault="00AC7126" w:rsidP="00280B7A">
      <w:pPr>
        <w:spacing w:line="360" w:lineRule="auto"/>
        <w:ind w:firstLine="708"/>
        <w:jc w:val="both"/>
        <w:rPr>
          <w:rFonts w:ascii="Times New Roman" w:hAnsi="Times New Roman"/>
        </w:rPr>
      </w:pPr>
      <w:r w:rsidRPr="00C03469">
        <w:rPr>
          <w:rFonts w:ascii="Times New Roman" w:hAnsi="Times New Roman"/>
        </w:rPr>
        <w:t>Stimată doamnă Director,</w:t>
      </w:r>
    </w:p>
    <w:p w14:paraId="119E5964" w14:textId="14F50BD8" w:rsidR="00471229" w:rsidRPr="00C03469" w:rsidRDefault="00471229" w:rsidP="00280B7A">
      <w:pPr>
        <w:spacing w:line="360" w:lineRule="auto"/>
        <w:ind w:firstLine="708"/>
        <w:jc w:val="both"/>
        <w:rPr>
          <w:rFonts w:ascii="Times New Roman" w:hAnsi="Times New Roman"/>
        </w:rPr>
      </w:pPr>
      <w:r w:rsidRPr="00C03469">
        <w:rPr>
          <w:rFonts w:ascii="Times New Roman" w:hAnsi="Times New Roman"/>
        </w:rPr>
        <w:t xml:space="preserve">Stimate </w:t>
      </w:r>
      <w:proofErr w:type="spellStart"/>
      <w:r w:rsidRPr="00C03469">
        <w:rPr>
          <w:rFonts w:ascii="Times New Roman" w:hAnsi="Times New Roman"/>
        </w:rPr>
        <w:t>domnule</w:t>
      </w:r>
      <w:proofErr w:type="spellEnd"/>
      <w:r w:rsidRPr="00C03469">
        <w:rPr>
          <w:rFonts w:ascii="Times New Roman" w:hAnsi="Times New Roman"/>
        </w:rPr>
        <w:t xml:space="preserve"> Director, </w:t>
      </w:r>
    </w:p>
    <w:p w14:paraId="02D80E40" w14:textId="77777777" w:rsidR="00471229" w:rsidRPr="00C03469" w:rsidRDefault="00471229" w:rsidP="00280B7A">
      <w:pPr>
        <w:spacing w:line="360" w:lineRule="auto"/>
        <w:ind w:firstLine="708"/>
        <w:jc w:val="both"/>
        <w:rPr>
          <w:rFonts w:ascii="Times New Roman" w:hAnsi="Times New Roman"/>
        </w:rPr>
      </w:pPr>
    </w:p>
    <w:p w14:paraId="6F5686D7" w14:textId="76B3218A" w:rsidR="00471229" w:rsidRPr="00C03469" w:rsidRDefault="000860C5" w:rsidP="00280B7A">
      <w:pPr>
        <w:pStyle w:val="ListParagraph"/>
        <w:tabs>
          <w:tab w:val="left" w:pos="0"/>
        </w:tabs>
        <w:spacing w:after="160" w:line="360" w:lineRule="auto"/>
        <w:ind w:left="0"/>
        <w:contextualSpacing/>
        <w:jc w:val="both"/>
        <w:rPr>
          <w:rFonts w:ascii="Times New Roman" w:hAnsi="Times New Roman"/>
          <w:i/>
        </w:rPr>
      </w:pPr>
      <w:r w:rsidRPr="00C03469">
        <w:rPr>
          <w:rFonts w:ascii="Times New Roman" w:hAnsi="Times New Roman"/>
        </w:rPr>
        <w:tab/>
      </w:r>
      <w:r w:rsidR="00471229" w:rsidRPr="00C03469">
        <w:rPr>
          <w:rFonts w:ascii="Times New Roman" w:hAnsi="Times New Roman"/>
        </w:rPr>
        <w:t xml:space="preserve">Municipiul/orașul/comuna ........................, prin Primar …………………., în calitate de reprezentat legal, solicităm aprobarea cofinanțării lucrărilor de înregistrare sistematică ce au fost </w:t>
      </w:r>
      <w:r w:rsidR="00AC7126" w:rsidRPr="00C03469">
        <w:rPr>
          <w:rFonts w:ascii="Times New Roman" w:hAnsi="Times New Roman"/>
        </w:rPr>
        <w:t>finalizate</w:t>
      </w:r>
      <w:r w:rsidR="00471229" w:rsidRPr="00C03469">
        <w:rPr>
          <w:rFonts w:ascii="Times New Roman" w:hAnsi="Times New Roman"/>
        </w:rPr>
        <w:t xml:space="preserve">, în condițiile art. 9 alin. (29) din Legea cadastrului și a publicității imobiliare nr. 7/1996, republicată, cu modificările și completările ulterioare și </w:t>
      </w:r>
      <w:r w:rsidR="00AC7126" w:rsidRPr="00C03469">
        <w:rPr>
          <w:rFonts w:ascii="Times New Roman" w:hAnsi="Times New Roman"/>
        </w:rPr>
        <w:t>decontarea</w:t>
      </w:r>
      <w:r w:rsidR="00471229" w:rsidRPr="00C03469">
        <w:rPr>
          <w:rFonts w:ascii="Times New Roman" w:hAnsi="Times New Roman"/>
        </w:rPr>
        <w:t xml:space="preserve"> sum</w:t>
      </w:r>
      <w:r w:rsidR="00AC7126" w:rsidRPr="00C03469">
        <w:rPr>
          <w:rFonts w:ascii="Times New Roman" w:hAnsi="Times New Roman"/>
        </w:rPr>
        <w:t>ei</w:t>
      </w:r>
      <w:r w:rsidR="00471229" w:rsidRPr="00C03469">
        <w:rPr>
          <w:rFonts w:ascii="Times New Roman" w:hAnsi="Times New Roman"/>
        </w:rPr>
        <w:t xml:space="preserve"> de ………… lei,</w:t>
      </w:r>
      <w:r w:rsidR="00471229" w:rsidRPr="00C03469">
        <w:rPr>
          <w:rFonts w:ascii="Times New Roman" w:hAnsi="Times New Roman"/>
          <w:i/>
        </w:rPr>
        <w:t xml:space="preserve"> </w:t>
      </w:r>
      <w:r w:rsidR="00471229" w:rsidRPr="00C03469">
        <w:rPr>
          <w:rFonts w:ascii="Times New Roman" w:hAnsi="Times New Roman"/>
        </w:rPr>
        <w:t>în contul ................................... deschis la ............................................. .</w:t>
      </w:r>
    </w:p>
    <w:p w14:paraId="657FD42C" w14:textId="4CB7DC22" w:rsidR="00471229" w:rsidRPr="00C03469" w:rsidRDefault="00471229" w:rsidP="00280B7A">
      <w:pPr>
        <w:spacing w:line="360" w:lineRule="auto"/>
        <w:ind w:firstLine="708"/>
        <w:jc w:val="both"/>
        <w:rPr>
          <w:rFonts w:ascii="Times New Roman" w:hAnsi="Times New Roman"/>
        </w:rPr>
      </w:pPr>
      <w:r w:rsidRPr="00C03469">
        <w:rPr>
          <w:rFonts w:ascii="Times New Roman" w:hAnsi="Times New Roman"/>
        </w:rPr>
        <w:t>Aceste fonduri sunt solicitate în conformitate cu prevederile contractului de servicii nr. ..............., din data de</w:t>
      </w:r>
      <w:r w:rsidR="003C4232">
        <w:rPr>
          <w:rFonts w:ascii="Times New Roman" w:hAnsi="Times New Roman"/>
        </w:rPr>
        <w:t xml:space="preserve"> </w:t>
      </w:r>
      <w:r w:rsidRPr="00C03469">
        <w:rPr>
          <w:rFonts w:ascii="Times New Roman" w:hAnsi="Times New Roman"/>
        </w:rPr>
        <w:t>.............</w:t>
      </w:r>
      <w:r w:rsidR="003C4232">
        <w:rPr>
          <w:rFonts w:ascii="Times New Roman" w:hAnsi="Times New Roman"/>
        </w:rPr>
        <w:t>....</w:t>
      </w:r>
      <w:r w:rsidRPr="00C03469">
        <w:rPr>
          <w:rFonts w:ascii="Times New Roman" w:hAnsi="Times New Roman"/>
        </w:rPr>
        <w:t>, încheiat între UAT</w:t>
      </w:r>
      <w:r w:rsidR="003C4232">
        <w:rPr>
          <w:rFonts w:ascii="Times New Roman" w:hAnsi="Times New Roman"/>
        </w:rPr>
        <w:t xml:space="preserve"> </w:t>
      </w:r>
      <w:r w:rsidRPr="00C03469">
        <w:rPr>
          <w:rFonts w:ascii="Times New Roman" w:hAnsi="Times New Roman"/>
        </w:rPr>
        <w:t>....................... și …........................</w:t>
      </w:r>
      <w:r w:rsidR="003C4232">
        <w:rPr>
          <w:rFonts w:ascii="Times New Roman" w:hAnsi="Times New Roman"/>
        </w:rPr>
        <w:t>.......</w:t>
      </w:r>
      <w:r w:rsidRPr="00C03469">
        <w:rPr>
          <w:rFonts w:ascii="Times New Roman" w:hAnsi="Times New Roman"/>
        </w:rPr>
        <w:t>, având ca obiect .................................................................................................., finalizat în data de.............................., prin PVR tehnic nr. ............., din data de ..................., și PVR servicii nr. .............., din data de............... Valoarea contractuală a fost stabilită la ............. lei/carte funciară, valoare care va fi cofinanțată în conformitate cu prevederile art. 9 alin. (30)-(31) din Legea nr. 7/1996,</w:t>
      </w:r>
    </w:p>
    <w:p w14:paraId="73FB95BD" w14:textId="77777777" w:rsidR="00471229" w:rsidRPr="00C03469" w:rsidRDefault="00471229" w:rsidP="00280B7A">
      <w:pPr>
        <w:pStyle w:val="ListParagraph"/>
        <w:tabs>
          <w:tab w:val="left" w:pos="0"/>
        </w:tabs>
        <w:spacing w:after="160" w:line="360" w:lineRule="auto"/>
        <w:ind w:left="0"/>
        <w:contextualSpacing/>
        <w:jc w:val="both"/>
        <w:rPr>
          <w:rFonts w:ascii="Times New Roman" w:hAnsi="Times New Roman"/>
          <w:i/>
        </w:rPr>
      </w:pPr>
      <w:r w:rsidRPr="00C03469">
        <w:rPr>
          <w:rFonts w:ascii="Times New Roman" w:hAnsi="Times New Roman"/>
        </w:rPr>
        <w:tab/>
        <w:t>Anexăm prezentei</w:t>
      </w:r>
      <w:r w:rsidRPr="00C03469">
        <w:rPr>
          <w:rFonts w:ascii="Times New Roman" w:hAnsi="Times New Roman"/>
          <w:i/>
        </w:rPr>
        <w:t xml:space="preserve"> </w:t>
      </w:r>
      <w:r w:rsidRPr="00C03469">
        <w:rPr>
          <w:rFonts w:ascii="Times New Roman" w:hAnsi="Times New Roman"/>
        </w:rPr>
        <w:t xml:space="preserve">în copie </w:t>
      </w:r>
      <w:r w:rsidRPr="00C03469">
        <w:rPr>
          <w:rFonts w:ascii="Times New Roman" w:hAnsi="Times New Roman"/>
          <w:i/>
        </w:rPr>
        <w:t>conform cu originalul</w:t>
      </w:r>
      <w:r w:rsidRPr="00C03469">
        <w:rPr>
          <w:rFonts w:ascii="Times New Roman" w:hAnsi="Times New Roman"/>
        </w:rPr>
        <w:t xml:space="preserve"> următoarele documente</w:t>
      </w:r>
      <w:r w:rsidRPr="00C03469">
        <w:rPr>
          <w:rFonts w:ascii="Times New Roman" w:hAnsi="Times New Roman"/>
          <w:i/>
        </w:rPr>
        <w:t>:</w:t>
      </w:r>
    </w:p>
    <w:p w14:paraId="28AE2D61" w14:textId="45CA212D" w:rsidR="00B532DF" w:rsidRPr="00C03469" w:rsidRDefault="00C03469" w:rsidP="00280B7A">
      <w:pPr>
        <w:pStyle w:val="ListParagraph"/>
        <w:tabs>
          <w:tab w:val="left" w:pos="0"/>
        </w:tabs>
        <w:spacing w:line="360" w:lineRule="auto"/>
        <w:ind w:left="0"/>
        <w:contextualSpacing/>
        <w:rPr>
          <w:rFonts w:ascii="Times New Roman" w:hAnsi="Times New Roman"/>
        </w:rPr>
      </w:pPr>
      <w:r>
        <w:rPr>
          <w:rFonts w:ascii="Times New Roman" w:hAnsi="Times New Roman"/>
        </w:rPr>
        <w:tab/>
      </w:r>
      <w:r w:rsidR="007923E1" w:rsidRPr="00C03469">
        <w:rPr>
          <w:rFonts w:ascii="Times New Roman" w:hAnsi="Times New Roman"/>
        </w:rPr>
        <w:t>a</w:t>
      </w:r>
      <w:r>
        <w:rPr>
          <w:rFonts w:ascii="Times New Roman" w:hAnsi="Times New Roman"/>
        </w:rPr>
        <w:t>)</w:t>
      </w:r>
      <w:r w:rsidR="00471229" w:rsidRPr="00C03469">
        <w:rPr>
          <w:rFonts w:ascii="Times New Roman" w:hAnsi="Times New Roman"/>
        </w:rPr>
        <w:t xml:space="preserve"> </w:t>
      </w:r>
      <w:r w:rsidR="00B532DF" w:rsidRPr="00C03469">
        <w:rPr>
          <w:rFonts w:ascii="Times New Roman" w:hAnsi="Times New Roman"/>
          <w:color w:val="000000"/>
        </w:rPr>
        <w:t>PVR tehnic nr. …… din data ……………</w:t>
      </w:r>
    </w:p>
    <w:p w14:paraId="14DA0BF8" w14:textId="55A50980" w:rsidR="00471229" w:rsidRPr="00C03469" w:rsidRDefault="00C03469" w:rsidP="00280B7A">
      <w:pPr>
        <w:pStyle w:val="ListParagraph"/>
        <w:tabs>
          <w:tab w:val="left" w:pos="0"/>
        </w:tabs>
        <w:spacing w:line="360" w:lineRule="auto"/>
        <w:ind w:left="0"/>
        <w:contextualSpacing/>
        <w:rPr>
          <w:rFonts w:ascii="Times New Roman" w:hAnsi="Times New Roman"/>
        </w:rPr>
      </w:pPr>
      <w:r>
        <w:rPr>
          <w:rFonts w:ascii="Times New Roman" w:hAnsi="Times New Roman"/>
        </w:rPr>
        <w:tab/>
      </w:r>
      <w:r w:rsidR="00B532DF" w:rsidRPr="00C03469">
        <w:rPr>
          <w:rFonts w:ascii="Times New Roman" w:hAnsi="Times New Roman"/>
        </w:rPr>
        <w:t>b</w:t>
      </w:r>
      <w:r>
        <w:rPr>
          <w:rFonts w:ascii="Times New Roman" w:hAnsi="Times New Roman"/>
        </w:rPr>
        <w:t>)</w:t>
      </w:r>
      <w:r w:rsidR="00B532DF" w:rsidRPr="00C03469">
        <w:rPr>
          <w:rFonts w:ascii="Times New Roman" w:hAnsi="Times New Roman"/>
        </w:rPr>
        <w:t xml:space="preserve"> </w:t>
      </w:r>
      <w:r w:rsidR="00471229" w:rsidRPr="00C03469">
        <w:rPr>
          <w:rFonts w:ascii="Times New Roman" w:hAnsi="Times New Roman"/>
        </w:rPr>
        <w:t>PVR servicii nr. …… din data ………….. .</w:t>
      </w:r>
    </w:p>
    <w:p w14:paraId="0C09D71A" w14:textId="0D1ECDBA" w:rsidR="00471229" w:rsidRPr="00C03469" w:rsidRDefault="00C03469" w:rsidP="00280B7A">
      <w:pPr>
        <w:pStyle w:val="ListParagraph"/>
        <w:tabs>
          <w:tab w:val="left" w:pos="0"/>
        </w:tabs>
        <w:spacing w:line="360" w:lineRule="auto"/>
        <w:ind w:left="0"/>
        <w:contextualSpacing/>
        <w:rPr>
          <w:rFonts w:ascii="Times New Roman" w:hAnsi="Times New Roman"/>
        </w:rPr>
      </w:pPr>
      <w:r>
        <w:rPr>
          <w:rFonts w:ascii="Times New Roman" w:hAnsi="Times New Roman"/>
        </w:rPr>
        <w:tab/>
      </w:r>
      <w:r w:rsidR="00B532DF" w:rsidRPr="00C03469">
        <w:rPr>
          <w:rFonts w:ascii="Times New Roman" w:hAnsi="Times New Roman"/>
        </w:rPr>
        <w:t>c</w:t>
      </w:r>
      <w:r>
        <w:rPr>
          <w:rFonts w:ascii="Times New Roman" w:hAnsi="Times New Roman"/>
        </w:rPr>
        <w:t>)</w:t>
      </w:r>
      <w:r w:rsidR="00471229" w:rsidRPr="00C03469">
        <w:rPr>
          <w:rFonts w:ascii="Times New Roman" w:hAnsi="Times New Roman"/>
        </w:rPr>
        <w:t xml:space="preserve"> Adresa nr………din data ……… privind confirmarea numărului de cărți funciare deschise în Sistemul integrat de cadastru și carte funciară.</w:t>
      </w:r>
    </w:p>
    <w:p w14:paraId="708DC826" w14:textId="3A7598A2" w:rsidR="00471229" w:rsidRPr="00C03469" w:rsidRDefault="00C03469" w:rsidP="00C03469">
      <w:pPr>
        <w:pStyle w:val="ListParagraph"/>
        <w:tabs>
          <w:tab w:val="left" w:pos="0"/>
        </w:tabs>
        <w:spacing w:line="360" w:lineRule="auto"/>
        <w:ind w:left="0"/>
        <w:contextualSpacing/>
        <w:jc w:val="both"/>
        <w:rPr>
          <w:rFonts w:ascii="Times New Roman" w:hAnsi="Times New Roman"/>
        </w:rPr>
      </w:pPr>
      <w:r>
        <w:rPr>
          <w:rFonts w:ascii="Times New Roman" w:hAnsi="Times New Roman"/>
        </w:rPr>
        <w:lastRenderedPageBreak/>
        <w:tab/>
      </w:r>
      <w:r w:rsidR="00B532DF" w:rsidRPr="00C03469">
        <w:rPr>
          <w:rFonts w:ascii="Times New Roman" w:hAnsi="Times New Roman"/>
        </w:rPr>
        <w:t>d</w:t>
      </w:r>
      <w:r>
        <w:rPr>
          <w:rFonts w:ascii="Times New Roman" w:hAnsi="Times New Roman"/>
        </w:rPr>
        <w:t>)</w:t>
      </w:r>
      <w:r w:rsidR="00471229" w:rsidRPr="00C03469">
        <w:rPr>
          <w:rFonts w:ascii="Times New Roman" w:hAnsi="Times New Roman"/>
        </w:rPr>
        <w:t xml:space="preserve"> Adresa nr………. din data</w:t>
      </w:r>
      <w:r w:rsidR="00303FE1" w:rsidRPr="00C03469">
        <w:rPr>
          <w:rFonts w:ascii="Times New Roman" w:hAnsi="Times New Roman"/>
        </w:rPr>
        <w:t xml:space="preserve"> ……… emisă de OCPI</w:t>
      </w:r>
      <w:r w:rsidR="00471229" w:rsidRPr="00C03469">
        <w:rPr>
          <w:rFonts w:ascii="Times New Roman" w:hAnsi="Times New Roman"/>
        </w:rPr>
        <w:t xml:space="preserve"> privind raportul imobilelor cu carte funciară și geometrie asociată existente în Sistemul integrat de cadastru și carte funciară la data </w:t>
      </w:r>
      <w:r w:rsidR="007923E1" w:rsidRPr="00C03469">
        <w:rPr>
          <w:rFonts w:ascii="Times New Roman" w:hAnsi="Times New Roman"/>
        </w:rPr>
        <w:t xml:space="preserve">emiterii PVR </w:t>
      </w:r>
      <w:r w:rsidR="006B0A2B" w:rsidRPr="00C03469">
        <w:rPr>
          <w:rFonts w:ascii="Times New Roman" w:hAnsi="Times New Roman"/>
        </w:rPr>
        <w:t>tehnic</w:t>
      </w:r>
      <w:r w:rsidR="0091239C" w:rsidRPr="00C03469">
        <w:rPr>
          <w:rFonts w:ascii="Times New Roman" w:hAnsi="Times New Roman"/>
        </w:rPr>
        <w:t xml:space="preserve"> </w:t>
      </w:r>
      <w:r w:rsidR="001859D7" w:rsidRPr="00C03469">
        <w:rPr>
          <w:rFonts w:ascii="Times New Roman" w:hAnsi="Times New Roman"/>
        </w:rPr>
        <w:t xml:space="preserve">aferent </w:t>
      </w:r>
      <w:r>
        <w:rPr>
          <w:rFonts w:ascii="Times New Roman" w:hAnsi="Times New Roman"/>
        </w:rPr>
        <w:t>„</w:t>
      </w:r>
      <w:r w:rsidR="001859D7" w:rsidRPr="00C03469">
        <w:rPr>
          <w:rFonts w:ascii="Times New Roman" w:hAnsi="Times New Roman"/>
        </w:rPr>
        <w:t xml:space="preserve">Documentelor tehnice ale cadastrului </w:t>
      </w:r>
      <w:r>
        <w:rPr>
          <w:rFonts w:ascii="Times New Roman" w:hAnsi="Times New Roman"/>
        </w:rPr>
        <w:t xml:space="preserve">- </w:t>
      </w:r>
      <w:r w:rsidR="0091239C" w:rsidRPr="00C03469">
        <w:rPr>
          <w:rFonts w:ascii="Times New Roman" w:hAnsi="Times New Roman"/>
        </w:rPr>
        <w:t>copie spre publicare</w:t>
      </w:r>
      <w:r>
        <w:rPr>
          <w:rFonts w:ascii="Times New Roman" w:hAnsi="Times New Roman"/>
        </w:rPr>
        <w:t>”</w:t>
      </w:r>
      <w:r w:rsidR="00471229" w:rsidRPr="00C03469">
        <w:rPr>
          <w:rFonts w:ascii="Times New Roman" w:hAnsi="Times New Roman"/>
        </w:rPr>
        <w:t>.</w:t>
      </w:r>
    </w:p>
    <w:p w14:paraId="3A381AC5" w14:textId="77777777" w:rsidR="00085FCB" w:rsidRPr="00C03469" w:rsidRDefault="00085FCB" w:rsidP="00280B7A">
      <w:pPr>
        <w:spacing w:line="360" w:lineRule="auto"/>
        <w:ind w:firstLine="708"/>
        <w:rPr>
          <w:rFonts w:ascii="Times New Roman" w:hAnsi="Times New Roman"/>
        </w:rPr>
      </w:pPr>
    </w:p>
    <w:p w14:paraId="7A43BBA6" w14:textId="77777777" w:rsidR="00471229" w:rsidRPr="00C03469" w:rsidRDefault="00471229" w:rsidP="00280B7A">
      <w:pPr>
        <w:spacing w:line="360" w:lineRule="auto"/>
        <w:ind w:firstLine="708"/>
        <w:rPr>
          <w:rFonts w:ascii="Times New Roman" w:hAnsi="Times New Roman"/>
        </w:rPr>
      </w:pPr>
      <w:r w:rsidRPr="00C03469">
        <w:rPr>
          <w:rFonts w:ascii="Times New Roman" w:hAnsi="Times New Roman"/>
        </w:rPr>
        <w:t>Cu deosebită considerație,</w:t>
      </w:r>
    </w:p>
    <w:p w14:paraId="32F526F8" w14:textId="77777777" w:rsidR="00471229" w:rsidRPr="00C03469" w:rsidRDefault="00471229" w:rsidP="00280B7A">
      <w:pPr>
        <w:spacing w:line="360" w:lineRule="auto"/>
        <w:jc w:val="both"/>
        <w:rPr>
          <w:rFonts w:ascii="Times New Roman" w:hAnsi="Times New Roman"/>
        </w:rPr>
      </w:pPr>
    </w:p>
    <w:tbl>
      <w:tblPr>
        <w:tblW w:w="3236" w:type="dxa"/>
        <w:jc w:val="center"/>
        <w:tblCellMar>
          <w:top w:w="15" w:type="dxa"/>
          <w:left w:w="15" w:type="dxa"/>
          <w:bottom w:w="15" w:type="dxa"/>
          <w:right w:w="15" w:type="dxa"/>
        </w:tblCellMar>
        <w:tblLook w:val="04A0" w:firstRow="1" w:lastRow="0" w:firstColumn="1" w:lastColumn="0" w:noHBand="0" w:noVBand="1"/>
      </w:tblPr>
      <w:tblGrid>
        <w:gridCol w:w="229"/>
        <w:gridCol w:w="3007"/>
      </w:tblGrid>
      <w:tr w:rsidR="00471229" w:rsidRPr="00C03469" w14:paraId="27401801" w14:textId="77777777" w:rsidTr="00A518C8">
        <w:trPr>
          <w:trHeight w:val="24"/>
          <w:jc w:val="center"/>
        </w:trPr>
        <w:tc>
          <w:tcPr>
            <w:tcW w:w="229" w:type="dxa"/>
            <w:tcBorders>
              <w:top w:val="nil"/>
              <w:left w:val="nil"/>
              <w:bottom w:val="nil"/>
              <w:right w:val="nil"/>
            </w:tcBorders>
            <w:tcMar>
              <w:top w:w="0" w:type="dxa"/>
              <w:left w:w="0" w:type="dxa"/>
              <w:bottom w:w="0" w:type="dxa"/>
              <w:right w:w="0" w:type="dxa"/>
            </w:tcMar>
            <w:vAlign w:val="center"/>
            <w:hideMark/>
          </w:tcPr>
          <w:p w14:paraId="01E4D7C8" w14:textId="77777777" w:rsidR="00471229" w:rsidRPr="00C03469" w:rsidRDefault="00471229" w:rsidP="00280B7A">
            <w:pPr>
              <w:spacing w:line="360" w:lineRule="auto"/>
              <w:jc w:val="both"/>
              <w:rPr>
                <w:rFonts w:ascii="Times New Roman" w:hAnsi="Times New Roman"/>
              </w:rPr>
            </w:pPr>
          </w:p>
        </w:tc>
        <w:tc>
          <w:tcPr>
            <w:tcW w:w="3007" w:type="dxa"/>
            <w:tcBorders>
              <w:top w:val="nil"/>
              <w:left w:val="nil"/>
              <w:bottom w:val="nil"/>
              <w:right w:val="nil"/>
            </w:tcBorders>
            <w:tcMar>
              <w:top w:w="0" w:type="dxa"/>
              <w:left w:w="45" w:type="dxa"/>
              <w:bottom w:w="0" w:type="dxa"/>
              <w:right w:w="45" w:type="dxa"/>
            </w:tcMar>
            <w:vAlign w:val="center"/>
            <w:hideMark/>
          </w:tcPr>
          <w:p w14:paraId="4336C569" w14:textId="77777777" w:rsidR="00471229" w:rsidRPr="00C03469" w:rsidRDefault="00471229" w:rsidP="00280B7A">
            <w:pPr>
              <w:spacing w:line="360" w:lineRule="auto"/>
              <w:jc w:val="both"/>
              <w:rPr>
                <w:rFonts w:ascii="Times New Roman" w:hAnsi="Times New Roman"/>
              </w:rPr>
            </w:pPr>
          </w:p>
        </w:tc>
      </w:tr>
      <w:tr w:rsidR="00471229" w:rsidRPr="00C03469" w14:paraId="5C1BB43D" w14:textId="77777777" w:rsidTr="00A518C8">
        <w:trPr>
          <w:trHeight w:val="895"/>
          <w:jc w:val="center"/>
        </w:trPr>
        <w:tc>
          <w:tcPr>
            <w:tcW w:w="229" w:type="dxa"/>
            <w:tcBorders>
              <w:top w:val="nil"/>
              <w:left w:val="nil"/>
              <w:bottom w:val="nil"/>
              <w:right w:val="nil"/>
            </w:tcBorders>
            <w:tcMar>
              <w:top w:w="0" w:type="dxa"/>
              <w:left w:w="0" w:type="dxa"/>
              <w:bottom w:w="0" w:type="dxa"/>
              <w:right w:w="0" w:type="dxa"/>
            </w:tcMar>
            <w:vAlign w:val="center"/>
            <w:hideMark/>
          </w:tcPr>
          <w:p w14:paraId="60E59416" w14:textId="77777777" w:rsidR="00471229" w:rsidRPr="00C03469" w:rsidRDefault="00471229" w:rsidP="00280B7A">
            <w:pPr>
              <w:spacing w:line="360" w:lineRule="auto"/>
              <w:jc w:val="both"/>
              <w:rPr>
                <w:rFonts w:ascii="Times New Roman" w:hAnsi="Times New Roman"/>
              </w:rPr>
            </w:pPr>
          </w:p>
        </w:tc>
        <w:tc>
          <w:tcPr>
            <w:tcW w:w="3007" w:type="dxa"/>
            <w:tcBorders>
              <w:top w:val="nil"/>
              <w:left w:val="nil"/>
              <w:bottom w:val="nil"/>
              <w:right w:val="nil"/>
            </w:tcBorders>
            <w:tcMar>
              <w:top w:w="0" w:type="dxa"/>
              <w:left w:w="45" w:type="dxa"/>
              <w:bottom w:w="0" w:type="dxa"/>
              <w:right w:w="45" w:type="dxa"/>
            </w:tcMar>
            <w:vAlign w:val="center"/>
            <w:hideMark/>
          </w:tcPr>
          <w:p w14:paraId="626EF2E5" w14:textId="65C34F30" w:rsidR="00471229" w:rsidRPr="00C03469" w:rsidRDefault="00471229" w:rsidP="00280B7A">
            <w:pPr>
              <w:spacing w:line="360" w:lineRule="auto"/>
              <w:rPr>
                <w:rFonts w:ascii="Times New Roman" w:hAnsi="Times New Roman"/>
              </w:rPr>
            </w:pPr>
            <w:r w:rsidRPr="00C03469">
              <w:rPr>
                <w:rFonts w:ascii="Times New Roman" w:hAnsi="Times New Roman"/>
              </w:rPr>
              <w:t>Primar</w:t>
            </w:r>
            <w:r w:rsidR="00C03469">
              <w:rPr>
                <w:rFonts w:ascii="Times New Roman" w:hAnsi="Times New Roman"/>
              </w:rPr>
              <w:t>,</w:t>
            </w:r>
          </w:p>
          <w:p w14:paraId="55693267" w14:textId="77777777" w:rsidR="00471229" w:rsidRPr="00C03469" w:rsidRDefault="00471229" w:rsidP="00280B7A">
            <w:pPr>
              <w:spacing w:line="360" w:lineRule="auto"/>
              <w:rPr>
                <w:rFonts w:ascii="Times New Roman" w:hAnsi="Times New Roman"/>
              </w:rPr>
            </w:pPr>
            <w:r w:rsidRPr="00C03469">
              <w:rPr>
                <w:rFonts w:ascii="Times New Roman" w:hAnsi="Times New Roman"/>
              </w:rPr>
              <w:t>………………………</w:t>
            </w:r>
          </w:p>
          <w:p w14:paraId="3FBF72E2" w14:textId="6935F64A" w:rsidR="00471229" w:rsidRPr="00C03469" w:rsidRDefault="00471229" w:rsidP="00280B7A">
            <w:pPr>
              <w:spacing w:line="360" w:lineRule="auto"/>
              <w:rPr>
                <w:rFonts w:ascii="Times New Roman" w:hAnsi="Times New Roman"/>
              </w:rPr>
            </w:pPr>
            <w:r w:rsidRPr="00C03469">
              <w:rPr>
                <w:rFonts w:ascii="Times New Roman" w:hAnsi="Times New Roman"/>
              </w:rPr>
              <w:t xml:space="preserve">(numele, prenumele, </w:t>
            </w:r>
            <w:r w:rsidR="00C03469">
              <w:rPr>
                <w:rFonts w:ascii="Times New Roman" w:hAnsi="Times New Roman"/>
              </w:rPr>
              <w:t>s</w:t>
            </w:r>
            <w:r w:rsidRPr="00C03469">
              <w:rPr>
                <w:rFonts w:ascii="Times New Roman" w:hAnsi="Times New Roman"/>
              </w:rPr>
              <w:t xml:space="preserve">emnătura </w:t>
            </w:r>
            <w:proofErr w:type="spellStart"/>
            <w:r w:rsidRPr="00C03469">
              <w:rPr>
                <w:rFonts w:ascii="Times New Roman" w:hAnsi="Times New Roman"/>
              </w:rPr>
              <w:t>şi</w:t>
            </w:r>
            <w:proofErr w:type="spellEnd"/>
            <w:r w:rsidRPr="00C03469">
              <w:rPr>
                <w:rFonts w:ascii="Times New Roman" w:hAnsi="Times New Roman"/>
              </w:rPr>
              <w:t xml:space="preserve"> </w:t>
            </w:r>
            <w:proofErr w:type="spellStart"/>
            <w:r w:rsidRPr="00C03469">
              <w:rPr>
                <w:rFonts w:ascii="Times New Roman" w:hAnsi="Times New Roman"/>
              </w:rPr>
              <w:t>ştampila</w:t>
            </w:r>
            <w:proofErr w:type="spellEnd"/>
            <w:r w:rsidRPr="00C03469">
              <w:rPr>
                <w:rFonts w:ascii="Times New Roman" w:hAnsi="Times New Roman"/>
              </w:rPr>
              <w:t>)</w:t>
            </w:r>
          </w:p>
          <w:p w14:paraId="2EA71D4C" w14:textId="77777777" w:rsidR="00471229" w:rsidRPr="00C03469" w:rsidRDefault="00471229" w:rsidP="00280B7A">
            <w:pPr>
              <w:spacing w:line="360" w:lineRule="auto"/>
              <w:rPr>
                <w:rFonts w:ascii="Times New Roman" w:hAnsi="Times New Roman"/>
              </w:rPr>
            </w:pPr>
          </w:p>
        </w:tc>
      </w:tr>
    </w:tbl>
    <w:p w14:paraId="050D28EC" w14:textId="77777777" w:rsidR="00471229" w:rsidRDefault="00471229" w:rsidP="00280B7A">
      <w:pPr>
        <w:spacing w:line="360" w:lineRule="auto"/>
        <w:rPr>
          <w:rFonts w:ascii="Times New Roman" w:hAnsi="Times New Roman"/>
          <w:b/>
          <w:bCs/>
          <w:highlight w:val="yellow"/>
          <w:u w:val="single"/>
        </w:rPr>
      </w:pPr>
    </w:p>
    <w:p w14:paraId="4484D0B4" w14:textId="77777777" w:rsidR="003C4232" w:rsidRDefault="003C4232" w:rsidP="00280B7A">
      <w:pPr>
        <w:spacing w:line="360" w:lineRule="auto"/>
        <w:rPr>
          <w:rFonts w:ascii="Times New Roman" w:hAnsi="Times New Roman"/>
          <w:b/>
          <w:bCs/>
          <w:highlight w:val="yellow"/>
          <w:u w:val="single"/>
        </w:rPr>
      </w:pPr>
    </w:p>
    <w:p w14:paraId="364766C1" w14:textId="77777777" w:rsidR="003C4232" w:rsidRPr="00C03469" w:rsidRDefault="003C4232" w:rsidP="00280B7A">
      <w:pPr>
        <w:spacing w:line="360" w:lineRule="auto"/>
        <w:rPr>
          <w:rFonts w:ascii="Times New Roman" w:hAnsi="Times New Roman"/>
          <w:b/>
          <w:bCs/>
          <w:highlight w:val="yellow"/>
          <w:u w:val="single"/>
        </w:rPr>
      </w:pPr>
    </w:p>
    <w:p w14:paraId="505DEF6C" w14:textId="4E581CCC" w:rsidR="003C4232" w:rsidRDefault="003C4232">
      <w:pPr>
        <w:rPr>
          <w:rFonts w:ascii="Times New Roman" w:hAnsi="Times New Roman"/>
          <w:b/>
          <w:bCs/>
          <w:u w:val="single"/>
        </w:rPr>
      </w:pPr>
      <w:r>
        <w:rPr>
          <w:rFonts w:ascii="Times New Roman" w:hAnsi="Times New Roman"/>
          <w:b/>
          <w:bCs/>
          <w:u w:val="single"/>
        </w:rPr>
        <w:br w:type="page"/>
      </w:r>
    </w:p>
    <w:p w14:paraId="2555A4FD" w14:textId="77777777" w:rsidR="00C03469" w:rsidRDefault="00C03469" w:rsidP="00C03469">
      <w:pPr>
        <w:spacing w:line="360" w:lineRule="auto"/>
        <w:rPr>
          <w:rFonts w:ascii="Times New Roman" w:hAnsi="Times New Roman"/>
          <w:b/>
          <w:bCs/>
          <w:u w:val="single"/>
        </w:rPr>
      </w:pPr>
    </w:p>
    <w:p w14:paraId="3EB6E211" w14:textId="77777777" w:rsidR="00C03469" w:rsidRDefault="00C03469" w:rsidP="00C03469">
      <w:pPr>
        <w:spacing w:line="360" w:lineRule="auto"/>
        <w:rPr>
          <w:rFonts w:ascii="Times New Roman" w:hAnsi="Times New Roman"/>
          <w:b/>
          <w:bCs/>
          <w:u w:val="single"/>
        </w:rPr>
      </w:pPr>
    </w:p>
    <w:p w14:paraId="64E79F34" w14:textId="751F433D" w:rsidR="00471229" w:rsidRPr="00C03469" w:rsidRDefault="00471229" w:rsidP="00C03469">
      <w:pPr>
        <w:spacing w:line="360" w:lineRule="auto"/>
        <w:jc w:val="right"/>
        <w:rPr>
          <w:rStyle w:val="l5def1"/>
          <w:rFonts w:ascii="Times New Roman" w:hAnsi="Times New Roman" w:cs="Times New Roman"/>
          <w:sz w:val="24"/>
          <w:szCs w:val="24"/>
        </w:rPr>
      </w:pPr>
      <w:r w:rsidRPr="00C03469">
        <w:rPr>
          <w:rFonts w:ascii="Times New Roman" w:hAnsi="Times New Roman"/>
          <w:b/>
          <w:bCs/>
        </w:rPr>
        <w:t>ANEXA Nr. 4</w:t>
      </w:r>
      <w:r w:rsidRPr="00C03469">
        <w:rPr>
          <w:rFonts w:ascii="Times New Roman" w:hAnsi="Times New Roman"/>
          <w:b/>
          <w:bCs/>
        </w:rPr>
        <w:br/>
      </w:r>
      <w:r w:rsidRPr="00C03469">
        <w:rPr>
          <w:rStyle w:val="l5def1"/>
          <w:rFonts w:ascii="Times New Roman" w:hAnsi="Times New Roman" w:cs="Times New Roman"/>
          <w:sz w:val="24"/>
          <w:szCs w:val="24"/>
        </w:rPr>
        <w:t>la Regulament</w:t>
      </w:r>
    </w:p>
    <w:p w14:paraId="4C6D5398" w14:textId="77777777" w:rsidR="00C03469" w:rsidRDefault="00C03469" w:rsidP="00280B7A">
      <w:pPr>
        <w:spacing w:line="360" w:lineRule="auto"/>
        <w:jc w:val="center"/>
        <w:rPr>
          <w:rStyle w:val="l5def1"/>
          <w:rFonts w:ascii="Times New Roman" w:hAnsi="Times New Roman" w:cs="Times New Roman"/>
          <w:b/>
          <w:sz w:val="24"/>
          <w:szCs w:val="24"/>
        </w:rPr>
      </w:pPr>
    </w:p>
    <w:p w14:paraId="192CD8C5" w14:textId="77777777" w:rsidR="00C03469" w:rsidRDefault="00C03469" w:rsidP="00280B7A">
      <w:pPr>
        <w:spacing w:line="360" w:lineRule="auto"/>
        <w:jc w:val="center"/>
        <w:rPr>
          <w:rStyle w:val="l5def1"/>
          <w:rFonts w:ascii="Times New Roman" w:hAnsi="Times New Roman" w:cs="Times New Roman"/>
          <w:b/>
          <w:sz w:val="24"/>
          <w:szCs w:val="24"/>
        </w:rPr>
      </w:pPr>
    </w:p>
    <w:p w14:paraId="3B0026DA" w14:textId="07C59978" w:rsidR="00955299" w:rsidRPr="00C03469" w:rsidRDefault="00955299" w:rsidP="00280B7A">
      <w:pPr>
        <w:spacing w:line="360" w:lineRule="auto"/>
        <w:jc w:val="center"/>
        <w:rPr>
          <w:rStyle w:val="l5def1"/>
          <w:rFonts w:ascii="Times New Roman" w:hAnsi="Times New Roman" w:cs="Times New Roman"/>
          <w:b/>
          <w:sz w:val="24"/>
          <w:szCs w:val="24"/>
        </w:rPr>
      </w:pPr>
      <w:r w:rsidRPr="00C03469">
        <w:rPr>
          <w:rStyle w:val="l5def1"/>
          <w:rFonts w:ascii="Times New Roman" w:hAnsi="Times New Roman" w:cs="Times New Roman"/>
          <w:b/>
          <w:sz w:val="24"/>
          <w:szCs w:val="24"/>
        </w:rPr>
        <w:t>Comunicarea către OCPI a aprobării alocării de fonduri pentru cofinanțare</w:t>
      </w:r>
    </w:p>
    <w:p w14:paraId="2645980C" w14:textId="77777777" w:rsidR="00740545" w:rsidRPr="00C03469" w:rsidRDefault="00740545" w:rsidP="00280B7A">
      <w:pPr>
        <w:spacing w:line="360" w:lineRule="auto"/>
        <w:jc w:val="center"/>
        <w:rPr>
          <w:rStyle w:val="l5def1"/>
          <w:rFonts w:ascii="Times New Roman" w:hAnsi="Times New Roman" w:cs="Times New Roman"/>
          <w:sz w:val="24"/>
          <w:szCs w:val="24"/>
        </w:rPr>
      </w:pPr>
    </w:p>
    <w:p w14:paraId="681FF338" w14:textId="77777777" w:rsidR="00955299" w:rsidRPr="00C03469" w:rsidRDefault="00955299" w:rsidP="00280B7A">
      <w:pPr>
        <w:spacing w:line="360" w:lineRule="auto"/>
        <w:jc w:val="center"/>
        <w:rPr>
          <w:rStyle w:val="l5def1"/>
          <w:rFonts w:ascii="Times New Roman" w:hAnsi="Times New Roman" w:cs="Times New Roman"/>
          <w:sz w:val="24"/>
          <w:szCs w:val="24"/>
        </w:rPr>
      </w:pPr>
    </w:p>
    <w:p w14:paraId="56E6C579" w14:textId="3D82AE0D" w:rsidR="00740545" w:rsidRPr="00C03469" w:rsidRDefault="00955299" w:rsidP="00280B7A">
      <w:pPr>
        <w:spacing w:line="360" w:lineRule="auto"/>
        <w:rPr>
          <w:rStyle w:val="l5def1"/>
          <w:rFonts w:ascii="Times New Roman" w:hAnsi="Times New Roman" w:cs="Times New Roman"/>
          <w:sz w:val="24"/>
          <w:szCs w:val="24"/>
        </w:rPr>
      </w:pPr>
      <w:r w:rsidRPr="00C03469">
        <w:rPr>
          <w:rStyle w:val="l5def1"/>
          <w:rFonts w:ascii="Times New Roman" w:hAnsi="Times New Roman" w:cs="Times New Roman"/>
          <w:sz w:val="24"/>
          <w:szCs w:val="24"/>
        </w:rPr>
        <w:t xml:space="preserve">AGENȚIA NAȚIONALĂ DE CADASTRU ȘI </w:t>
      </w:r>
    </w:p>
    <w:p w14:paraId="0B09FDF5" w14:textId="081E26DD" w:rsidR="00955299" w:rsidRPr="00C03469" w:rsidRDefault="00955299" w:rsidP="00280B7A">
      <w:pPr>
        <w:spacing w:line="360" w:lineRule="auto"/>
        <w:rPr>
          <w:rStyle w:val="l5def1"/>
          <w:rFonts w:ascii="Times New Roman" w:hAnsi="Times New Roman" w:cs="Times New Roman"/>
          <w:sz w:val="24"/>
          <w:szCs w:val="24"/>
        </w:rPr>
      </w:pPr>
      <w:r w:rsidRPr="00C03469">
        <w:rPr>
          <w:rStyle w:val="l5def1"/>
          <w:rFonts w:ascii="Times New Roman" w:hAnsi="Times New Roman" w:cs="Times New Roman"/>
          <w:sz w:val="24"/>
          <w:szCs w:val="24"/>
        </w:rPr>
        <w:t>PUBLICITATE IMOBILIARĂ</w:t>
      </w:r>
    </w:p>
    <w:p w14:paraId="17B74408" w14:textId="77777777" w:rsidR="00955299" w:rsidRPr="00C03469" w:rsidRDefault="00955299" w:rsidP="00280B7A">
      <w:pPr>
        <w:spacing w:line="360" w:lineRule="auto"/>
        <w:rPr>
          <w:rStyle w:val="l5def1"/>
          <w:rFonts w:ascii="Times New Roman" w:hAnsi="Times New Roman" w:cs="Times New Roman"/>
          <w:sz w:val="24"/>
          <w:szCs w:val="24"/>
        </w:rPr>
      </w:pPr>
    </w:p>
    <w:p w14:paraId="6CB9B08F" w14:textId="7B3FD023" w:rsidR="00955299" w:rsidRPr="00C03469" w:rsidRDefault="00955299" w:rsidP="00280B7A">
      <w:pPr>
        <w:spacing w:line="360" w:lineRule="auto"/>
        <w:rPr>
          <w:rStyle w:val="l5def1"/>
          <w:rFonts w:ascii="Times New Roman" w:hAnsi="Times New Roman" w:cs="Times New Roman"/>
          <w:sz w:val="24"/>
          <w:szCs w:val="24"/>
        </w:rPr>
      </w:pPr>
      <w:r w:rsidRPr="00C03469">
        <w:rPr>
          <w:rStyle w:val="l5def1"/>
          <w:rFonts w:ascii="Times New Roman" w:hAnsi="Times New Roman" w:cs="Times New Roman"/>
          <w:sz w:val="24"/>
          <w:szCs w:val="24"/>
        </w:rPr>
        <w:t>Nr………./………………………..</w:t>
      </w:r>
    </w:p>
    <w:p w14:paraId="6E3286E0" w14:textId="77777777" w:rsidR="00740545" w:rsidRPr="00C03469" w:rsidRDefault="00740545" w:rsidP="00280B7A">
      <w:pPr>
        <w:spacing w:line="360" w:lineRule="auto"/>
        <w:jc w:val="center"/>
        <w:rPr>
          <w:rStyle w:val="l5def1"/>
          <w:rFonts w:ascii="Times New Roman" w:hAnsi="Times New Roman" w:cs="Times New Roman"/>
          <w:sz w:val="24"/>
          <w:szCs w:val="24"/>
        </w:rPr>
      </w:pPr>
    </w:p>
    <w:p w14:paraId="5F13CD86" w14:textId="77777777" w:rsidR="00471229" w:rsidRPr="00C03469" w:rsidRDefault="00471229" w:rsidP="00280B7A">
      <w:pPr>
        <w:spacing w:line="360" w:lineRule="auto"/>
        <w:rPr>
          <w:rFonts w:ascii="Times New Roman" w:hAnsi="Times New Roman"/>
        </w:rPr>
      </w:pPr>
    </w:p>
    <w:p w14:paraId="15C079E1" w14:textId="77777777" w:rsidR="00471229" w:rsidRPr="00C03469" w:rsidRDefault="00471229" w:rsidP="00280B7A">
      <w:pPr>
        <w:spacing w:line="360" w:lineRule="auto"/>
        <w:ind w:left="708" w:firstLine="708"/>
        <w:rPr>
          <w:rFonts w:ascii="Times New Roman" w:hAnsi="Times New Roman"/>
        </w:rPr>
      </w:pPr>
      <w:r w:rsidRPr="00C03469">
        <w:rPr>
          <w:rFonts w:ascii="Times New Roman" w:hAnsi="Times New Roman"/>
        </w:rPr>
        <w:t>Către:</w:t>
      </w:r>
      <w:r w:rsidRPr="00C03469">
        <w:rPr>
          <w:rFonts w:ascii="Times New Roman" w:hAnsi="Times New Roman"/>
        </w:rPr>
        <w:tab/>
      </w:r>
      <w:r w:rsidRPr="00C03469">
        <w:rPr>
          <w:rFonts w:ascii="Times New Roman" w:hAnsi="Times New Roman"/>
        </w:rPr>
        <w:tab/>
        <w:t>Oficiul de Cadastru și Publicitate Imobiliară………………</w:t>
      </w:r>
    </w:p>
    <w:p w14:paraId="14106B4E" w14:textId="77777777" w:rsidR="00471229" w:rsidRPr="00C03469" w:rsidRDefault="00471229" w:rsidP="00280B7A">
      <w:pPr>
        <w:spacing w:line="360" w:lineRule="auto"/>
        <w:ind w:left="708" w:firstLine="708"/>
        <w:rPr>
          <w:rFonts w:ascii="Times New Roman" w:hAnsi="Times New Roman"/>
        </w:rPr>
      </w:pPr>
      <w:r w:rsidRPr="00C03469">
        <w:rPr>
          <w:rFonts w:ascii="Times New Roman" w:hAnsi="Times New Roman"/>
        </w:rPr>
        <w:t xml:space="preserve">În atenția: </w:t>
      </w:r>
      <w:r w:rsidRPr="00C03469">
        <w:rPr>
          <w:rFonts w:ascii="Times New Roman" w:hAnsi="Times New Roman"/>
        </w:rPr>
        <w:tab/>
        <w:t xml:space="preserve">Doamnei/Domnului………………..., Director </w:t>
      </w:r>
    </w:p>
    <w:p w14:paraId="54F15C83" w14:textId="77777777" w:rsidR="00471229" w:rsidRPr="00C03469" w:rsidRDefault="00471229" w:rsidP="00280B7A">
      <w:pPr>
        <w:spacing w:line="360" w:lineRule="auto"/>
        <w:ind w:left="2832" w:hanging="1416"/>
        <w:rPr>
          <w:rFonts w:ascii="Times New Roman" w:hAnsi="Times New Roman"/>
        </w:rPr>
      </w:pPr>
      <w:r w:rsidRPr="00C03469">
        <w:rPr>
          <w:rFonts w:ascii="Times New Roman" w:hAnsi="Times New Roman"/>
        </w:rPr>
        <w:t>Referitor la:</w:t>
      </w:r>
      <w:r w:rsidRPr="00C03469">
        <w:rPr>
          <w:rFonts w:ascii="Times New Roman" w:hAnsi="Times New Roman"/>
        </w:rPr>
        <w:tab/>
        <w:t>Hotărârea Consiliului de Administrație al ANCPI privind aprobarea alocării de fonduri pentru cofinanțarea lucrărilor de înregistrare sistematică a imobilelor în sistemul integrat de cadastru și carte funciară în cadrul Programului național de cadastru și carte funciară</w:t>
      </w:r>
    </w:p>
    <w:p w14:paraId="2EAE1A14" w14:textId="77777777" w:rsidR="00471229" w:rsidRPr="00C03469" w:rsidRDefault="00471229" w:rsidP="00280B7A">
      <w:pPr>
        <w:spacing w:line="360" w:lineRule="auto"/>
        <w:rPr>
          <w:rFonts w:ascii="Times New Roman" w:hAnsi="Times New Roman"/>
        </w:rPr>
      </w:pPr>
    </w:p>
    <w:p w14:paraId="2C20C358" w14:textId="77777777" w:rsidR="000860C5" w:rsidRPr="00C03469" w:rsidRDefault="000860C5" w:rsidP="00280B7A">
      <w:pPr>
        <w:spacing w:line="360" w:lineRule="auto"/>
        <w:rPr>
          <w:rFonts w:ascii="Times New Roman" w:hAnsi="Times New Roman"/>
        </w:rPr>
      </w:pPr>
    </w:p>
    <w:p w14:paraId="682B3479" w14:textId="0C880282" w:rsidR="00471229" w:rsidRPr="00C03469" w:rsidRDefault="00471229" w:rsidP="00280B7A">
      <w:pPr>
        <w:spacing w:line="360" w:lineRule="auto"/>
        <w:rPr>
          <w:rFonts w:ascii="Times New Roman" w:hAnsi="Times New Roman"/>
        </w:rPr>
      </w:pPr>
      <w:r w:rsidRPr="00C03469">
        <w:rPr>
          <w:rFonts w:ascii="Times New Roman" w:hAnsi="Times New Roman"/>
        </w:rPr>
        <w:tab/>
        <w:t xml:space="preserve">Stimată doamnă/Stimate </w:t>
      </w:r>
      <w:proofErr w:type="spellStart"/>
      <w:r w:rsidRPr="00C03469">
        <w:rPr>
          <w:rFonts w:ascii="Times New Roman" w:hAnsi="Times New Roman"/>
        </w:rPr>
        <w:t>domnule</w:t>
      </w:r>
      <w:proofErr w:type="spellEnd"/>
      <w:r w:rsidRPr="00C03469">
        <w:rPr>
          <w:rFonts w:ascii="Times New Roman" w:hAnsi="Times New Roman"/>
        </w:rPr>
        <w:t xml:space="preserve"> director,</w:t>
      </w:r>
    </w:p>
    <w:p w14:paraId="0F598919" w14:textId="77777777" w:rsidR="00471229" w:rsidRPr="00C03469" w:rsidRDefault="00471229" w:rsidP="00280B7A">
      <w:pPr>
        <w:spacing w:line="360" w:lineRule="auto"/>
        <w:rPr>
          <w:rFonts w:ascii="Times New Roman" w:hAnsi="Times New Roman"/>
        </w:rPr>
      </w:pPr>
    </w:p>
    <w:p w14:paraId="78ED2DE4" w14:textId="77777777" w:rsidR="00471229" w:rsidRPr="00C03469" w:rsidRDefault="00471229" w:rsidP="00C03469">
      <w:pPr>
        <w:spacing w:line="360" w:lineRule="auto"/>
        <w:ind w:firstLine="708"/>
        <w:contextualSpacing/>
        <w:jc w:val="both"/>
        <w:rPr>
          <w:rFonts w:ascii="Times New Roman" w:hAnsi="Times New Roman"/>
        </w:rPr>
      </w:pPr>
      <w:r w:rsidRPr="00C03469">
        <w:rPr>
          <w:rFonts w:ascii="Times New Roman" w:hAnsi="Times New Roman"/>
        </w:rPr>
        <w:t>Vă înștiințăm asupra faptului că, prin Hotărârea Consiliului de Administrație al Agenției Naționale de Cadastru și Publicitate Imobiliară nr……. din data ……….., a fost aprobată alocarea de fonduri pentru cofinanțarea lucrărilor de înregistrare sistematică solicitată de UAT- urile……………în funcție de criteriile:</w:t>
      </w:r>
    </w:p>
    <w:p w14:paraId="3E066B4E" w14:textId="77777777" w:rsidR="00471229" w:rsidRPr="00C03469" w:rsidRDefault="00471229" w:rsidP="00280B7A">
      <w:pPr>
        <w:tabs>
          <w:tab w:val="left" w:pos="360"/>
        </w:tabs>
        <w:spacing w:line="360" w:lineRule="auto"/>
        <w:ind w:left="360" w:firstLine="360"/>
        <w:jc w:val="both"/>
        <w:rPr>
          <w:rFonts w:ascii="Times New Roman" w:hAnsi="Times New Roman"/>
        </w:rPr>
      </w:pPr>
      <w:r w:rsidRPr="00C03469">
        <w:rPr>
          <w:rFonts w:ascii="Times New Roman" w:hAnsi="Times New Roman"/>
        </w:rPr>
        <w:t>- în limita creditelor bugetare existente sau care pot fi disponibilizate de la alte categorii de cheltuieli;</w:t>
      </w:r>
    </w:p>
    <w:p w14:paraId="174F6355" w14:textId="77777777" w:rsidR="00471229" w:rsidRPr="00C03469" w:rsidRDefault="00471229" w:rsidP="00280B7A">
      <w:pPr>
        <w:tabs>
          <w:tab w:val="left" w:pos="360"/>
        </w:tabs>
        <w:spacing w:line="360" w:lineRule="auto"/>
        <w:ind w:left="360" w:firstLine="360"/>
        <w:jc w:val="both"/>
        <w:rPr>
          <w:rFonts w:ascii="Times New Roman" w:hAnsi="Times New Roman"/>
        </w:rPr>
      </w:pPr>
      <w:r w:rsidRPr="00C03469">
        <w:rPr>
          <w:rFonts w:ascii="Times New Roman" w:hAnsi="Times New Roman"/>
        </w:rPr>
        <w:t>- în limita și în termenul prevăzut în actele normative în vigoare care cuprind dispoziții referitoare la modalitatea de modificare și rectificare a bugetului aprobat;</w:t>
      </w:r>
    </w:p>
    <w:p w14:paraId="5BA27F1B" w14:textId="77777777" w:rsidR="00471229" w:rsidRPr="00C03469" w:rsidRDefault="00471229" w:rsidP="00280B7A">
      <w:pPr>
        <w:tabs>
          <w:tab w:val="left" w:pos="360"/>
        </w:tabs>
        <w:spacing w:line="360" w:lineRule="auto"/>
        <w:ind w:left="360" w:firstLine="360"/>
        <w:jc w:val="both"/>
        <w:rPr>
          <w:rFonts w:ascii="Times New Roman" w:hAnsi="Times New Roman"/>
        </w:rPr>
      </w:pPr>
      <w:r w:rsidRPr="00C03469">
        <w:rPr>
          <w:rFonts w:ascii="Times New Roman" w:hAnsi="Times New Roman"/>
        </w:rPr>
        <w:t>- în ordinea înregistrării solicitărilor de cofinanțare.</w:t>
      </w:r>
    </w:p>
    <w:p w14:paraId="03F316BD" w14:textId="77777777" w:rsidR="00471229" w:rsidRPr="00C03469" w:rsidRDefault="00471229" w:rsidP="00280B7A">
      <w:pPr>
        <w:spacing w:line="360" w:lineRule="auto"/>
        <w:ind w:left="708" w:firstLine="708"/>
        <w:rPr>
          <w:rFonts w:ascii="Times New Roman" w:hAnsi="Times New Roman"/>
        </w:rPr>
      </w:pPr>
      <w:r w:rsidRPr="00C03469">
        <w:rPr>
          <w:rFonts w:ascii="Times New Roman" w:hAnsi="Times New Roman"/>
        </w:rPr>
        <w:t>Astfel:</w:t>
      </w:r>
    </w:p>
    <w:p w14:paraId="1FBC01AA" w14:textId="77777777" w:rsidR="00471229" w:rsidRPr="00C03469" w:rsidRDefault="00471229" w:rsidP="00280B7A">
      <w:pPr>
        <w:pStyle w:val="ListParagraph"/>
        <w:numPr>
          <w:ilvl w:val="0"/>
          <w:numId w:val="34"/>
        </w:numPr>
        <w:spacing w:line="360" w:lineRule="auto"/>
        <w:rPr>
          <w:rFonts w:ascii="Times New Roman" w:hAnsi="Times New Roman"/>
        </w:rPr>
      </w:pPr>
      <w:r w:rsidRPr="00C03469">
        <w:rPr>
          <w:rFonts w:ascii="Times New Roman" w:hAnsi="Times New Roman"/>
        </w:rPr>
        <w:t>pentru UAT…………………, județul…………….. suma de …………………lei</w:t>
      </w:r>
    </w:p>
    <w:p w14:paraId="0A98A8A8" w14:textId="77777777" w:rsidR="00471229" w:rsidRPr="00C03469" w:rsidRDefault="00471229" w:rsidP="00280B7A">
      <w:pPr>
        <w:pStyle w:val="ListParagraph"/>
        <w:numPr>
          <w:ilvl w:val="0"/>
          <w:numId w:val="34"/>
        </w:numPr>
        <w:spacing w:line="360" w:lineRule="auto"/>
        <w:rPr>
          <w:rFonts w:ascii="Times New Roman" w:hAnsi="Times New Roman"/>
        </w:rPr>
      </w:pPr>
      <w:r w:rsidRPr="00C03469">
        <w:rPr>
          <w:rFonts w:ascii="Times New Roman" w:hAnsi="Times New Roman"/>
        </w:rPr>
        <w:lastRenderedPageBreak/>
        <w:t>pentru UAT…………………..județul………………suma de …………………lei</w:t>
      </w:r>
    </w:p>
    <w:p w14:paraId="1D8AFCF7" w14:textId="77777777" w:rsidR="00471229" w:rsidRPr="00C03469" w:rsidRDefault="00471229" w:rsidP="00280B7A">
      <w:pPr>
        <w:spacing w:line="360" w:lineRule="auto"/>
        <w:ind w:left="1416"/>
        <w:rPr>
          <w:rFonts w:ascii="Times New Roman" w:hAnsi="Times New Roman"/>
        </w:rPr>
      </w:pPr>
      <w:r w:rsidRPr="00C03469">
        <w:rPr>
          <w:rFonts w:ascii="Times New Roman" w:hAnsi="Times New Roman"/>
        </w:rPr>
        <w:t>……………………………………………………………………………………..</w:t>
      </w:r>
    </w:p>
    <w:p w14:paraId="31A20119" w14:textId="77777777" w:rsidR="00471229" w:rsidRPr="00C03469" w:rsidRDefault="00471229" w:rsidP="003C4232">
      <w:pPr>
        <w:spacing w:line="360" w:lineRule="auto"/>
        <w:ind w:firstLine="708"/>
        <w:jc w:val="both"/>
        <w:rPr>
          <w:rFonts w:ascii="Times New Roman" w:hAnsi="Times New Roman"/>
        </w:rPr>
      </w:pPr>
      <w:r w:rsidRPr="00C03469">
        <w:rPr>
          <w:rFonts w:ascii="Times New Roman" w:hAnsi="Times New Roman"/>
        </w:rPr>
        <w:t>Vă rugăm să comunicați fiecărui UAT suma aprobată de către Consiliul de Administrație al ANCPI.</w:t>
      </w:r>
    </w:p>
    <w:p w14:paraId="2F10DDA5" w14:textId="77777777" w:rsidR="00471229" w:rsidRPr="00C03469" w:rsidRDefault="00471229" w:rsidP="00280B7A">
      <w:pPr>
        <w:spacing w:line="360" w:lineRule="auto"/>
        <w:ind w:left="708" w:firstLine="708"/>
        <w:rPr>
          <w:rFonts w:ascii="Times New Roman" w:hAnsi="Times New Roman"/>
        </w:rPr>
      </w:pPr>
    </w:p>
    <w:p w14:paraId="3513DA4F" w14:textId="77777777" w:rsidR="00471229" w:rsidRPr="00C03469" w:rsidRDefault="00471229" w:rsidP="00280B7A">
      <w:pPr>
        <w:spacing w:line="360" w:lineRule="auto"/>
        <w:ind w:left="708" w:firstLine="708"/>
        <w:rPr>
          <w:rFonts w:ascii="Times New Roman" w:hAnsi="Times New Roman"/>
        </w:rPr>
      </w:pPr>
      <w:r w:rsidRPr="00C03469">
        <w:rPr>
          <w:rFonts w:ascii="Times New Roman" w:hAnsi="Times New Roman"/>
        </w:rPr>
        <w:t>Cu considerație,</w:t>
      </w:r>
    </w:p>
    <w:p w14:paraId="55AADA98" w14:textId="77777777" w:rsidR="00471229" w:rsidRPr="00C03469" w:rsidRDefault="00471229" w:rsidP="00280B7A">
      <w:pPr>
        <w:spacing w:line="360" w:lineRule="auto"/>
        <w:ind w:left="708" w:firstLine="708"/>
        <w:rPr>
          <w:rFonts w:ascii="Times New Roman" w:hAnsi="Times New Roman"/>
        </w:rPr>
      </w:pPr>
    </w:p>
    <w:p w14:paraId="1690E784" w14:textId="41B34D2D" w:rsidR="00471229" w:rsidRPr="00C03469" w:rsidRDefault="00471229" w:rsidP="00C03469">
      <w:pPr>
        <w:spacing w:line="360" w:lineRule="auto"/>
        <w:jc w:val="center"/>
        <w:rPr>
          <w:rFonts w:ascii="Times New Roman" w:hAnsi="Times New Roman"/>
          <w:b/>
        </w:rPr>
      </w:pPr>
      <w:r w:rsidRPr="00C03469">
        <w:rPr>
          <w:rFonts w:ascii="Times New Roman" w:hAnsi="Times New Roman"/>
          <w:b/>
        </w:rPr>
        <w:t>………………………..</w:t>
      </w:r>
    </w:p>
    <w:p w14:paraId="500E74D0" w14:textId="77777777" w:rsidR="00471229" w:rsidRPr="00C03469" w:rsidRDefault="00471229" w:rsidP="00C03469">
      <w:pPr>
        <w:spacing w:line="360" w:lineRule="auto"/>
        <w:jc w:val="center"/>
        <w:rPr>
          <w:rFonts w:ascii="Times New Roman" w:hAnsi="Times New Roman"/>
          <w:b/>
        </w:rPr>
      </w:pPr>
      <w:r w:rsidRPr="00C03469">
        <w:rPr>
          <w:rFonts w:ascii="Times New Roman" w:hAnsi="Times New Roman"/>
          <w:b/>
        </w:rPr>
        <w:t>Director General</w:t>
      </w:r>
    </w:p>
    <w:sectPr w:rsidR="00471229" w:rsidRPr="00C03469" w:rsidSect="00972529">
      <w:footerReference w:type="default" r:id="rId13"/>
      <w:pgSz w:w="11906" w:h="16838" w:code="9"/>
      <w:pgMar w:top="567" w:right="836" w:bottom="851" w:left="1134" w:header="62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97CE5F" w14:textId="77777777" w:rsidR="00B70100" w:rsidRDefault="00B70100">
      <w:r>
        <w:separator/>
      </w:r>
    </w:p>
  </w:endnote>
  <w:endnote w:type="continuationSeparator" w:id="0">
    <w:p w14:paraId="74FB0734" w14:textId="77777777" w:rsidR="00B70100" w:rsidRDefault="00B70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2"/>
      </w:rPr>
      <w:id w:val="1413580346"/>
      <w:docPartObj>
        <w:docPartGallery w:val="Page Numbers (Bottom of Page)"/>
        <w:docPartUnique/>
      </w:docPartObj>
    </w:sdtPr>
    <w:sdtEndPr>
      <w:rPr>
        <w:noProof/>
      </w:rPr>
    </w:sdtEndPr>
    <w:sdtContent>
      <w:p w14:paraId="7E3459F0" w14:textId="63252F2C" w:rsidR="00280B7A" w:rsidRPr="00280B7A" w:rsidRDefault="00280B7A">
        <w:pPr>
          <w:pStyle w:val="Footer"/>
          <w:jc w:val="center"/>
          <w:rPr>
            <w:rFonts w:ascii="Times New Roman" w:hAnsi="Times New Roman"/>
            <w:sz w:val="22"/>
          </w:rPr>
        </w:pPr>
        <w:r w:rsidRPr="00280B7A">
          <w:rPr>
            <w:rFonts w:ascii="Times New Roman" w:hAnsi="Times New Roman"/>
            <w:sz w:val="22"/>
          </w:rPr>
          <w:fldChar w:fldCharType="begin"/>
        </w:r>
        <w:r w:rsidRPr="00280B7A">
          <w:rPr>
            <w:rFonts w:ascii="Times New Roman" w:hAnsi="Times New Roman"/>
            <w:sz w:val="22"/>
          </w:rPr>
          <w:instrText xml:space="preserve"> PAGE   \* MERGEFORMAT </w:instrText>
        </w:r>
        <w:r w:rsidRPr="00280B7A">
          <w:rPr>
            <w:rFonts w:ascii="Times New Roman" w:hAnsi="Times New Roman"/>
            <w:sz w:val="22"/>
          </w:rPr>
          <w:fldChar w:fldCharType="separate"/>
        </w:r>
        <w:r w:rsidR="0016071F">
          <w:rPr>
            <w:rFonts w:ascii="Times New Roman" w:hAnsi="Times New Roman"/>
            <w:noProof/>
            <w:sz w:val="22"/>
          </w:rPr>
          <w:t>14</w:t>
        </w:r>
        <w:r w:rsidRPr="00280B7A">
          <w:rPr>
            <w:rFonts w:ascii="Times New Roman" w:hAnsi="Times New Roman"/>
            <w:noProof/>
            <w:sz w:val="22"/>
          </w:rPr>
          <w:fldChar w:fldCharType="end"/>
        </w:r>
      </w:p>
    </w:sdtContent>
  </w:sdt>
  <w:p w14:paraId="032BF1D5" w14:textId="77777777" w:rsidR="00280B7A" w:rsidRDefault="00280B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9DEE0" w14:textId="77777777" w:rsidR="00B70100" w:rsidRDefault="00B70100">
      <w:r>
        <w:separator/>
      </w:r>
    </w:p>
  </w:footnote>
  <w:footnote w:type="continuationSeparator" w:id="0">
    <w:p w14:paraId="3E1F759F" w14:textId="77777777" w:rsidR="00B70100" w:rsidRDefault="00B701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43DFB"/>
    <w:multiLevelType w:val="hybridMultilevel"/>
    <w:tmpl w:val="9FD8D210"/>
    <w:lvl w:ilvl="0" w:tplc="0418000F">
      <w:start w:val="1"/>
      <w:numFmt w:val="decimal"/>
      <w:lvlText w:val="%1."/>
      <w:lvlJc w:val="left"/>
      <w:pPr>
        <w:ind w:left="2424" w:hanging="360"/>
      </w:pPr>
      <w:rPr>
        <w:rFonts w:hint="default"/>
      </w:rPr>
    </w:lvl>
    <w:lvl w:ilvl="1" w:tplc="04180019" w:tentative="1">
      <w:start w:val="1"/>
      <w:numFmt w:val="lowerLetter"/>
      <w:lvlText w:val="%2."/>
      <w:lvlJc w:val="left"/>
      <w:pPr>
        <w:ind w:left="3144" w:hanging="360"/>
      </w:pPr>
    </w:lvl>
    <w:lvl w:ilvl="2" w:tplc="0418001B" w:tentative="1">
      <w:start w:val="1"/>
      <w:numFmt w:val="lowerRoman"/>
      <w:lvlText w:val="%3."/>
      <w:lvlJc w:val="right"/>
      <w:pPr>
        <w:ind w:left="3864" w:hanging="180"/>
      </w:pPr>
    </w:lvl>
    <w:lvl w:ilvl="3" w:tplc="0418000F" w:tentative="1">
      <w:start w:val="1"/>
      <w:numFmt w:val="decimal"/>
      <w:lvlText w:val="%4."/>
      <w:lvlJc w:val="left"/>
      <w:pPr>
        <w:ind w:left="4584" w:hanging="360"/>
      </w:pPr>
    </w:lvl>
    <w:lvl w:ilvl="4" w:tplc="04180019" w:tentative="1">
      <w:start w:val="1"/>
      <w:numFmt w:val="lowerLetter"/>
      <w:lvlText w:val="%5."/>
      <w:lvlJc w:val="left"/>
      <w:pPr>
        <w:ind w:left="5304" w:hanging="360"/>
      </w:pPr>
    </w:lvl>
    <w:lvl w:ilvl="5" w:tplc="0418001B" w:tentative="1">
      <w:start w:val="1"/>
      <w:numFmt w:val="lowerRoman"/>
      <w:lvlText w:val="%6."/>
      <w:lvlJc w:val="right"/>
      <w:pPr>
        <w:ind w:left="6024" w:hanging="180"/>
      </w:pPr>
    </w:lvl>
    <w:lvl w:ilvl="6" w:tplc="0418000F" w:tentative="1">
      <w:start w:val="1"/>
      <w:numFmt w:val="decimal"/>
      <w:lvlText w:val="%7."/>
      <w:lvlJc w:val="left"/>
      <w:pPr>
        <w:ind w:left="6744" w:hanging="360"/>
      </w:pPr>
    </w:lvl>
    <w:lvl w:ilvl="7" w:tplc="04180019" w:tentative="1">
      <w:start w:val="1"/>
      <w:numFmt w:val="lowerLetter"/>
      <w:lvlText w:val="%8."/>
      <w:lvlJc w:val="left"/>
      <w:pPr>
        <w:ind w:left="7464" w:hanging="360"/>
      </w:pPr>
    </w:lvl>
    <w:lvl w:ilvl="8" w:tplc="0418001B" w:tentative="1">
      <w:start w:val="1"/>
      <w:numFmt w:val="lowerRoman"/>
      <w:lvlText w:val="%9."/>
      <w:lvlJc w:val="right"/>
      <w:pPr>
        <w:ind w:left="8184" w:hanging="180"/>
      </w:pPr>
    </w:lvl>
  </w:abstractNum>
  <w:abstractNum w:abstractNumId="1" w15:restartNumberingAfterBreak="0">
    <w:nsid w:val="01012178"/>
    <w:multiLevelType w:val="hybridMultilevel"/>
    <w:tmpl w:val="BC127EA8"/>
    <w:lvl w:ilvl="0" w:tplc="69E8858C">
      <w:start w:val="3"/>
      <w:numFmt w:val="bullet"/>
      <w:lvlText w:val="-"/>
      <w:lvlJc w:val="left"/>
      <w:pPr>
        <w:ind w:left="1068" w:hanging="360"/>
      </w:pPr>
      <w:rPr>
        <w:rFonts w:ascii="Times New Roman" w:eastAsia="Times New Roman" w:hAnsi="Times New Roman" w:cs="Times New Roman" w:hint="default"/>
      </w:rPr>
    </w:lvl>
    <w:lvl w:ilvl="1" w:tplc="04180003">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 w15:restartNumberingAfterBreak="0">
    <w:nsid w:val="0488142C"/>
    <w:multiLevelType w:val="hybridMultilevel"/>
    <w:tmpl w:val="E7265B4C"/>
    <w:lvl w:ilvl="0" w:tplc="4C166F3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4C36AF2"/>
    <w:multiLevelType w:val="hybridMultilevel"/>
    <w:tmpl w:val="01626888"/>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 w15:restartNumberingAfterBreak="0">
    <w:nsid w:val="083D308B"/>
    <w:multiLevelType w:val="hybridMultilevel"/>
    <w:tmpl w:val="2054A7DE"/>
    <w:lvl w:ilvl="0" w:tplc="B468789A">
      <w:start w:val="1"/>
      <w:numFmt w:val="decimal"/>
      <w:lvlText w:val="%1."/>
      <w:lvlJc w:val="left"/>
      <w:pPr>
        <w:ind w:left="1775" w:hanging="360"/>
      </w:pPr>
      <w:rPr>
        <w:rFonts w:hint="default"/>
      </w:rPr>
    </w:lvl>
    <w:lvl w:ilvl="1" w:tplc="04090019" w:tentative="1">
      <w:start w:val="1"/>
      <w:numFmt w:val="lowerLetter"/>
      <w:lvlText w:val="%2."/>
      <w:lvlJc w:val="left"/>
      <w:pPr>
        <w:ind w:left="2495" w:hanging="360"/>
      </w:pPr>
    </w:lvl>
    <w:lvl w:ilvl="2" w:tplc="0409001B" w:tentative="1">
      <w:start w:val="1"/>
      <w:numFmt w:val="lowerRoman"/>
      <w:lvlText w:val="%3."/>
      <w:lvlJc w:val="right"/>
      <w:pPr>
        <w:ind w:left="3215" w:hanging="180"/>
      </w:pPr>
    </w:lvl>
    <w:lvl w:ilvl="3" w:tplc="0409000F" w:tentative="1">
      <w:start w:val="1"/>
      <w:numFmt w:val="decimal"/>
      <w:lvlText w:val="%4."/>
      <w:lvlJc w:val="left"/>
      <w:pPr>
        <w:ind w:left="3935" w:hanging="360"/>
      </w:pPr>
    </w:lvl>
    <w:lvl w:ilvl="4" w:tplc="04090019" w:tentative="1">
      <w:start w:val="1"/>
      <w:numFmt w:val="lowerLetter"/>
      <w:lvlText w:val="%5."/>
      <w:lvlJc w:val="left"/>
      <w:pPr>
        <w:ind w:left="4655" w:hanging="360"/>
      </w:pPr>
    </w:lvl>
    <w:lvl w:ilvl="5" w:tplc="0409001B" w:tentative="1">
      <w:start w:val="1"/>
      <w:numFmt w:val="lowerRoman"/>
      <w:lvlText w:val="%6."/>
      <w:lvlJc w:val="right"/>
      <w:pPr>
        <w:ind w:left="5375" w:hanging="180"/>
      </w:pPr>
    </w:lvl>
    <w:lvl w:ilvl="6" w:tplc="0409000F" w:tentative="1">
      <w:start w:val="1"/>
      <w:numFmt w:val="decimal"/>
      <w:lvlText w:val="%7."/>
      <w:lvlJc w:val="left"/>
      <w:pPr>
        <w:ind w:left="6095" w:hanging="360"/>
      </w:pPr>
    </w:lvl>
    <w:lvl w:ilvl="7" w:tplc="04090019" w:tentative="1">
      <w:start w:val="1"/>
      <w:numFmt w:val="lowerLetter"/>
      <w:lvlText w:val="%8."/>
      <w:lvlJc w:val="left"/>
      <w:pPr>
        <w:ind w:left="6815" w:hanging="360"/>
      </w:pPr>
    </w:lvl>
    <w:lvl w:ilvl="8" w:tplc="0409001B" w:tentative="1">
      <w:start w:val="1"/>
      <w:numFmt w:val="lowerRoman"/>
      <w:lvlText w:val="%9."/>
      <w:lvlJc w:val="right"/>
      <w:pPr>
        <w:ind w:left="7535" w:hanging="180"/>
      </w:pPr>
    </w:lvl>
  </w:abstractNum>
  <w:abstractNum w:abstractNumId="5" w15:restartNumberingAfterBreak="0">
    <w:nsid w:val="0EC248AC"/>
    <w:multiLevelType w:val="hybridMultilevel"/>
    <w:tmpl w:val="09E016CE"/>
    <w:lvl w:ilvl="0" w:tplc="C4626996">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6271A7"/>
    <w:multiLevelType w:val="hybridMultilevel"/>
    <w:tmpl w:val="ED8A72DA"/>
    <w:lvl w:ilvl="0" w:tplc="1B1A19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2826BA"/>
    <w:multiLevelType w:val="hybridMultilevel"/>
    <w:tmpl w:val="7B5AA07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8238E"/>
    <w:multiLevelType w:val="hybridMultilevel"/>
    <w:tmpl w:val="3E1AED44"/>
    <w:lvl w:ilvl="0" w:tplc="272E5D3C">
      <w:start w:val="6"/>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9" w15:restartNumberingAfterBreak="0">
    <w:nsid w:val="15FD4F92"/>
    <w:multiLevelType w:val="hybridMultilevel"/>
    <w:tmpl w:val="D42078A6"/>
    <w:lvl w:ilvl="0" w:tplc="19F89E50">
      <w:start w:val="1"/>
      <w:numFmt w:val="decimal"/>
      <w:lvlText w:val="(%1)"/>
      <w:lvlJc w:val="left"/>
      <w:pPr>
        <w:ind w:left="1803" w:hanging="109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196B4FFD"/>
    <w:multiLevelType w:val="hybridMultilevel"/>
    <w:tmpl w:val="FDCADE9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696CF7"/>
    <w:multiLevelType w:val="hybridMultilevel"/>
    <w:tmpl w:val="562E9C74"/>
    <w:lvl w:ilvl="0" w:tplc="B8E4B178">
      <w:start w:val="1"/>
      <w:numFmt w:val="decimal"/>
      <w:lvlText w:val="%1."/>
      <w:lvlJc w:val="left"/>
      <w:pPr>
        <w:ind w:left="1208" w:hanging="360"/>
      </w:pPr>
      <w:rPr>
        <w:rFonts w:hint="default"/>
        <w:b/>
      </w:rPr>
    </w:lvl>
    <w:lvl w:ilvl="1" w:tplc="04090019" w:tentative="1">
      <w:start w:val="1"/>
      <w:numFmt w:val="lowerLetter"/>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12" w15:restartNumberingAfterBreak="0">
    <w:nsid w:val="1B9E35CC"/>
    <w:multiLevelType w:val="hybridMultilevel"/>
    <w:tmpl w:val="6C3A58A4"/>
    <w:lvl w:ilvl="0" w:tplc="69E8858C">
      <w:start w:val="3"/>
      <w:numFmt w:val="bullet"/>
      <w:lvlText w:val="-"/>
      <w:lvlJc w:val="left"/>
      <w:pPr>
        <w:ind w:left="1423" w:hanging="360"/>
      </w:pPr>
      <w:rPr>
        <w:rFonts w:ascii="Times New Roman" w:eastAsia="Times New Roman" w:hAnsi="Times New Roman" w:cs="Times New Roman" w:hint="default"/>
      </w:rPr>
    </w:lvl>
    <w:lvl w:ilvl="1" w:tplc="04180003" w:tentative="1">
      <w:start w:val="1"/>
      <w:numFmt w:val="bullet"/>
      <w:lvlText w:val="o"/>
      <w:lvlJc w:val="left"/>
      <w:pPr>
        <w:ind w:left="2143" w:hanging="360"/>
      </w:pPr>
      <w:rPr>
        <w:rFonts w:ascii="Courier New" w:hAnsi="Courier New" w:cs="Courier New" w:hint="default"/>
      </w:rPr>
    </w:lvl>
    <w:lvl w:ilvl="2" w:tplc="04180005" w:tentative="1">
      <w:start w:val="1"/>
      <w:numFmt w:val="bullet"/>
      <w:lvlText w:val=""/>
      <w:lvlJc w:val="left"/>
      <w:pPr>
        <w:ind w:left="2863" w:hanging="360"/>
      </w:pPr>
      <w:rPr>
        <w:rFonts w:ascii="Wingdings" w:hAnsi="Wingdings" w:hint="default"/>
      </w:rPr>
    </w:lvl>
    <w:lvl w:ilvl="3" w:tplc="04180001" w:tentative="1">
      <w:start w:val="1"/>
      <w:numFmt w:val="bullet"/>
      <w:lvlText w:val=""/>
      <w:lvlJc w:val="left"/>
      <w:pPr>
        <w:ind w:left="3583" w:hanging="360"/>
      </w:pPr>
      <w:rPr>
        <w:rFonts w:ascii="Symbol" w:hAnsi="Symbol" w:hint="default"/>
      </w:rPr>
    </w:lvl>
    <w:lvl w:ilvl="4" w:tplc="04180003" w:tentative="1">
      <w:start w:val="1"/>
      <w:numFmt w:val="bullet"/>
      <w:lvlText w:val="o"/>
      <w:lvlJc w:val="left"/>
      <w:pPr>
        <w:ind w:left="4303" w:hanging="360"/>
      </w:pPr>
      <w:rPr>
        <w:rFonts w:ascii="Courier New" w:hAnsi="Courier New" w:cs="Courier New" w:hint="default"/>
      </w:rPr>
    </w:lvl>
    <w:lvl w:ilvl="5" w:tplc="04180005" w:tentative="1">
      <w:start w:val="1"/>
      <w:numFmt w:val="bullet"/>
      <w:lvlText w:val=""/>
      <w:lvlJc w:val="left"/>
      <w:pPr>
        <w:ind w:left="5023" w:hanging="360"/>
      </w:pPr>
      <w:rPr>
        <w:rFonts w:ascii="Wingdings" w:hAnsi="Wingdings" w:hint="default"/>
      </w:rPr>
    </w:lvl>
    <w:lvl w:ilvl="6" w:tplc="04180001" w:tentative="1">
      <w:start w:val="1"/>
      <w:numFmt w:val="bullet"/>
      <w:lvlText w:val=""/>
      <w:lvlJc w:val="left"/>
      <w:pPr>
        <w:ind w:left="5743" w:hanging="360"/>
      </w:pPr>
      <w:rPr>
        <w:rFonts w:ascii="Symbol" w:hAnsi="Symbol" w:hint="default"/>
      </w:rPr>
    </w:lvl>
    <w:lvl w:ilvl="7" w:tplc="04180003" w:tentative="1">
      <w:start w:val="1"/>
      <w:numFmt w:val="bullet"/>
      <w:lvlText w:val="o"/>
      <w:lvlJc w:val="left"/>
      <w:pPr>
        <w:ind w:left="6463" w:hanging="360"/>
      </w:pPr>
      <w:rPr>
        <w:rFonts w:ascii="Courier New" w:hAnsi="Courier New" w:cs="Courier New" w:hint="default"/>
      </w:rPr>
    </w:lvl>
    <w:lvl w:ilvl="8" w:tplc="04180005" w:tentative="1">
      <w:start w:val="1"/>
      <w:numFmt w:val="bullet"/>
      <w:lvlText w:val=""/>
      <w:lvlJc w:val="left"/>
      <w:pPr>
        <w:ind w:left="7183" w:hanging="360"/>
      </w:pPr>
      <w:rPr>
        <w:rFonts w:ascii="Wingdings" w:hAnsi="Wingdings" w:hint="default"/>
      </w:rPr>
    </w:lvl>
  </w:abstractNum>
  <w:abstractNum w:abstractNumId="13" w15:restartNumberingAfterBreak="0">
    <w:nsid w:val="20D4144B"/>
    <w:multiLevelType w:val="hybridMultilevel"/>
    <w:tmpl w:val="DF8474BA"/>
    <w:lvl w:ilvl="0" w:tplc="1B0E70A6">
      <w:start w:val="1"/>
      <w:numFmt w:val="decimal"/>
      <w:lvlText w:val="%1."/>
      <w:lvlJc w:val="left"/>
      <w:pPr>
        <w:ind w:left="1878" w:hanging="360"/>
      </w:pPr>
      <w:rPr>
        <w:rFonts w:hint="default"/>
        <w:b/>
        <w:i w:val="0"/>
      </w:rPr>
    </w:lvl>
    <w:lvl w:ilvl="1" w:tplc="04180019">
      <w:start w:val="1"/>
      <w:numFmt w:val="lowerLetter"/>
      <w:lvlText w:val="%2."/>
      <w:lvlJc w:val="left"/>
      <w:pPr>
        <w:ind w:left="2496" w:hanging="360"/>
      </w:pPr>
    </w:lvl>
    <w:lvl w:ilvl="2" w:tplc="806C49CC">
      <w:numFmt w:val="bullet"/>
      <w:lvlText w:val="-"/>
      <w:lvlJc w:val="left"/>
      <w:pPr>
        <w:ind w:left="3396" w:hanging="360"/>
      </w:pPr>
      <w:rPr>
        <w:rFonts w:ascii="Times New Roman" w:eastAsia="Times New Roman" w:hAnsi="Times New Roman" w:cs="Times New Roman" w:hint="default"/>
      </w:r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14" w15:restartNumberingAfterBreak="0">
    <w:nsid w:val="21CC3C52"/>
    <w:multiLevelType w:val="hybridMultilevel"/>
    <w:tmpl w:val="95A0C78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20853B7"/>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49176D7"/>
    <w:multiLevelType w:val="hybridMultilevel"/>
    <w:tmpl w:val="A97ECEBC"/>
    <w:lvl w:ilvl="0" w:tplc="0D8C1B74">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25823187"/>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6582C18"/>
    <w:multiLevelType w:val="hybridMultilevel"/>
    <w:tmpl w:val="1AEE8024"/>
    <w:lvl w:ilvl="0" w:tplc="DD2C9A2C">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6B221D8"/>
    <w:multiLevelType w:val="hybridMultilevel"/>
    <w:tmpl w:val="6194E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02E"/>
    <w:multiLevelType w:val="hybridMultilevel"/>
    <w:tmpl w:val="40DC9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8F7E62"/>
    <w:multiLevelType w:val="hybridMultilevel"/>
    <w:tmpl w:val="DCE6E500"/>
    <w:lvl w:ilvl="0" w:tplc="B4F8365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59A16CB"/>
    <w:multiLevelType w:val="hybridMultilevel"/>
    <w:tmpl w:val="EA5EBCB6"/>
    <w:lvl w:ilvl="0" w:tplc="C43CAF6A">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DD655E"/>
    <w:multiLevelType w:val="hybridMultilevel"/>
    <w:tmpl w:val="462A112A"/>
    <w:lvl w:ilvl="0" w:tplc="DD2694E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E93119"/>
    <w:multiLevelType w:val="hybridMultilevel"/>
    <w:tmpl w:val="A95EF7B6"/>
    <w:lvl w:ilvl="0" w:tplc="8C70096A">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15:restartNumberingAfterBreak="0">
    <w:nsid w:val="468B7463"/>
    <w:multiLevelType w:val="hybridMultilevel"/>
    <w:tmpl w:val="E296430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AB43A6"/>
    <w:multiLevelType w:val="hybridMultilevel"/>
    <w:tmpl w:val="01626888"/>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7" w15:restartNumberingAfterBreak="0">
    <w:nsid w:val="4829066F"/>
    <w:multiLevelType w:val="hybridMultilevel"/>
    <w:tmpl w:val="C930D542"/>
    <w:lvl w:ilvl="0" w:tplc="0A0E09D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48E36000"/>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8E0FFA"/>
    <w:multiLevelType w:val="hybridMultilevel"/>
    <w:tmpl w:val="F84E66C0"/>
    <w:lvl w:ilvl="0" w:tplc="566010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1A572B1"/>
    <w:multiLevelType w:val="hybridMultilevel"/>
    <w:tmpl w:val="4B9280B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3F7C40"/>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550AC4"/>
    <w:multiLevelType w:val="hybridMultilevel"/>
    <w:tmpl w:val="29B2F4CC"/>
    <w:lvl w:ilvl="0" w:tplc="C06C795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880023E"/>
    <w:multiLevelType w:val="hybridMultilevel"/>
    <w:tmpl w:val="F97CADD2"/>
    <w:lvl w:ilvl="0" w:tplc="B364B0BE">
      <w:start w:val="5"/>
      <w:numFmt w:val="decimal"/>
      <w:lvlText w:val="%1."/>
      <w:lvlJc w:val="left"/>
      <w:pPr>
        <w:ind w:left="1526" w:hanging="360"/>
      </w:pPr>
      <w:rPr>
        <w:rFonts w:hint="default"/>
      </w:rPr>
    </w:lvl>
    <w:lvl w:ilvl="1" w:tplc="04180019" w:tentative="1">
      <w:start w:val="1"/>
      <w:numFmt w:val="lowerLetter"/>
      <w:lvlText w:val="%2."/>
      <w:lvlJc w:val="left"/>
      <w:pPr>
        <w:ind w:left="2246" w:hanging="360"/>
      </w:pPr>
    </w:lvl>
    <w:lvl w:ilvl="2" w:tplc="0418001B" w:tentative="1">
      <w:start w:val="1"/>
      <w:numFmt w:val="lowerRoman"/>
      <w:lvlText w:val="%3."/>
      <w:lvlJc w:val="right"/>
      <w:pPr>
        <w:ind w:left="2966" w:hanging="180"/>
      </w:pPr>
    </w:lvl>
    <w:lvl w:ilvl="3" w:tplc="0418000F" w:tentative="1">
      <w:start w:val="1"/>
      <w:numFmt w:val="decimal"/>
      <w:lvlText w:val="%4."/>
      <w:lvlJc w:val="left"/>
      <w:pPr>
        <w:ind w:left="3686" w:hanging="360"/>
      </w:pPr>
    </w:lvl>
    <w:lvl w:ilvl="4" w:tplc="04180019" w:tentative="1">
      <w:start w:val="1"/>
      <w:numFmt w:val="lowerLetter"/>
      <w:lvlText w:val="%5."/>
      <w:lvlJc w:val="left"/>
      <w:pPr>
        <w:ind w:left="4406" w:hanging="360"/>
      </w:pPr>
    </w:lvl>
    <w:lvl w:ilvl="5" w:tplc="0418001B" w:tentative="1">
      <w:start w:val="1"/>
      <w:numFmt w:val="lowerRoman"/>
      <w:lvlText w:val="%6."/>
      <w:lvlJc w:val="right"/>
      <w:pPr>
        <w:ind w:left="5126" w:hanging="180"/>
      </w:pPr>
    </w:lvl>
    <w:lvl w:ilvl="6" w:tplc="0418000F" w:tentative="1">
      <w:start w:val="1"/>
      <w:numFmt w:val="decimal"/>
      <w:lvlText w:val="%7."/>
      <w:lvlJc w:val="left"/>
      <w:pPr>
        <w:ind w:left="5846" w:hanging="360"/>
      </w:pPr>
    </w:lvl>
    <w:lvl w:ilvl="7" w:tplc="04180019" w:tentative="1">
      <w:start w:val="1"/>
      <w:numFmt w:val="lowerLetter"/>
      <w:lvlText w:val="%8."/>
      <w:lvlJc w:val="left"/>
      <w:pPr>
        <w:ind w:left="6566" w:hanging="360"/>
      </w:pPr>
    </w:lvl>
    <w:lvl w:ilvl="8" w:tplc="0418001B" w:tentative="1">
      <w:start w:val="1"/>
      <w:numFmt w:val="lowerRoman"/>
      <w:lvlText w:val="%9."/>
      <w:lvlJc w:val="right"/>
      <w:pPr>
        <w:ind w:left="7286" w:hanging="180"/>
      </w:pPr>
    </w:lvl>
  </w:abstractNum>
  <w:abstractNum w:abstractNumId="34" w15:restartNumberingAfterBreak="0">
    <w:nsid w:val="5E150B34"/>
    <w:multiLevelType w:val="hybridMultilevel"/>
    <w:tmpl w:val="75E417C6"/>
    <w:lvl w:ilvl="0" w:tplc="99B061CE">
      <w:start w:val="2"/>
      <w:numFmt w:val="decimal"/>
      <w:lvlText w:val="%1."/>
      <w:lvlJc w:val="left"/>
      <w:pPr>
        <w:ind w:left="720" w:hanging="360"/>
      </w:pPr>
      <w:rPr>
        <w:rFonts w:ascii="Arial" w:hAnsi="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6B6FE2"/>
    <w:multiLevelType w:val="hybridMultilevel"/>
    <w:tmpl w:val="1F985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A11513"/>
    <w:multiLevelType w:val="hybridMultilevel"/>
    <w:tmpl w:val="907C681C"/>
    <w:lvl w:ilvl="0" w:tplc="45543632">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03230EC"/>
    <w:multiLevelType w:val="hybridMultilevel"/>
    <w:tmpl w:val="C8480AD0"/>
    <w:lvl w:ilvl="0" w:tplc="CB46B5B0">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6074013A"/>
    <w:multiLevelType w:val="hybridMultilevel"/>
    <w:tmpl w:val="04B01BF6"/>
    <w:lvl w:ilvl="0" w:tplc="AEC2F030">
      <w:start w:val="3"/>
      <w:numFmt w:val="decimal"/>
      <w:lvlText w:val="%1."/>
      <w:lvlJc w:val="left"/>
      <w:pPr>
        <w:ind w:left="1878" w:hanging="360"/>
      </w:pPr>
      <w:rPr>
        <w:rFonts w:hint="default"/>
        <w:b/>
      </w:rPr>
    </w:lvl>
    <w:lvl w:ilvl="1" w:tplc="04090019" w:tentative="1">
      <w:start w:val="1"/>
      <w:numFmt w:val="lowerLetter"/>
      <w:lvlText w:val="%2."/>
      <w:lvlJc w:val="left"/>
      <w:pPr>
        <w:ind w:left="2598" w:hanging="360"/>
      </w:pPr>
    </w:lvl>
    <w:lvl w:ilvl="2" w:tplc="0409001B" w:tentative="1">
      <w:start w:val="1"/>
      <w:numFmt w:val="lowerRoman"/>
      <w:lvlText w:val="%3."/>
      <w:lvlJc w:val="right"/>
      <w:pPr>
        <w:ind w:left="3318" w:hanging="180"/>
      </w:pPr>
    </w:lvl>
    <w:lvl w:ilvl="3" w:tplc="0409000F" w:tentative="1">
      <w:start w:val="1"/>
      <w:numFmt w:val="decimal"/>
      <w:lvlText w:val="%4."/>
      <w:lvlJc w:val="left"/>
      <w:pPr>
        <w:ind w:left="4038" w:hanging="360"/>
      </w:pPr>
    </w:lvl>
    <w:lvl w:ilvl="4" w:tplc="04090019" w:tentative="1">
      <w:start w:val="1"/>
      <w:numFmt w:val="lowerLetter"/>
      <w:lvlText w:val="%5."/>
      <w:lvlJc w:val="left"/>
      <w:pPr>
        <w:ind w:left="4758" w:hanging="360"/>
      </w:pPr>
    </w:lvl>
    <w:lvl w:ilvl="5" w:tplc="0409001B" w:tentative="1">
      <w:start w:val="1"/>
      <w:numFmt w:val="lowerRoman"/>
      <w:lvlText w:val="%6."/>
      <w:lvlJc w:val="right"/>
      <w:pPr>
        <w:ind w:left="5478" w:hanging="180"/>
      </w:pPr>
    </w:lvl>
    <w:lvl w:ilvl="6" w:tplc="0409000F" w:tentative="1">
      <w:start w:val="1"/>
      <w:numFmt w:val="decimal"/>
      <w:lvlText w:val="%7."/>
      <w:lvlJc w:val="left"/>
      <w:pPr>
        <w:ind w:left="6198" w:hanging="360"/>
      </w:pPr>
    </w:lvl>
    <w:lvl w:ilvl="7" w:tplc="04090019" w:tentative="1">
      <w:start w:val="1"/>
      <w:numFmt w:val="lowerLetter"/>
      <w:lvlText w:val="%8."/>
      <w:lvlJc w:val="left"/>
      <w:pPr>
        <w:ind w:left="6918" w:hanging="360"/>
      </w:pPr>
    </w:lvl>
    <w:lvl w:ilvl="8" w:tplc="0409001B" w:tentative="1">
      <w:start w:val="1"/>
      <w:numFmt w:val="lowerRoman"/>
      <w:lvlText w:val="%9."/>
      <w:lvlJc w:val="right"/>
      <w:pPr>
        <w:ind w:left="7638" w:hanging="180"/>
      </w:pPr>
    </w:lvl>
  </w:abstractNum>
  <w:abstractNum w:abstractNumId="39" w15:restartNumberingAfterBreak="0">
    <w:nsid w:val="691055EE"/>
    <w:multiLevelType w:val="hybridMultilevel"/>
    <w:tmpl w:val="D8A244DA"/>
    <w:lvl w:ilvl="0" w:tplc="EA9E40E4">
      <w:start w:val="17"/>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69D1540B"/>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E2362F"/>
    <w:multiLevelType w:val="hybridMultilevel"/>
    <w:tmpl w:val="DEC86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65387C"/>
    <w:multiLevelType w:val="hybridMultilevel"/>
    <w:tmpl w:val="0164DC0C"/>
    <w:lvl w:ilvl="0" w:tplc="480A0EA4">
      <w:start w:val="7"/>
      <w:numFmt w:val="bullet"/>
      <w:lvlText w:val="-"/>
      <w:lvlJc w:val="left"/>
      <w:pPr>
        <w:ind w:left="1776" w:hanging="360"/>
      </w:pPr>
      <w:rPr>
        <w:rFonts w:ascii="Times New Roman" w:eastAsia="Times New Roman" w:hAnsi="Times New Roman" w:cs="Times New Roman" w:hint="default"/>
      </w:rPr>
    </w:lvl>
    <w:lvl w:ilvl="1" w:tplc="04180003" w:tentative="1">
      <w:start w:val="1"/>
      <w:numFmt w:val="bullet"/>
      <w:lvlText w:val="o"/>
      <w:lvlJc w:val="left"/>
      <w:pPr>
        <w:ind w:left="2496" w:hanging="360"/>
      </w:pPr>
      <w:rPr>
        <w:rFonts w:ascii="Courier New" w:hAnsi="Courier New" w:cs="Courier New" w:hint="default"/>
      </w:rPr>
    </w:lvl>
    <w:lvl w:ilvl="2" w:tplc="04180005" w:tentative="1">
      <w:start w:val="1"/>
      <w:numFmt w:val="bullet"/>
      <w:lvlText w:val=""/>
      <w:lvlJc w:val="left"/>
      <w:pPr>
        <w:ind w:left="3216" w:hanging="360"/>
      </w:pPr>
      <w:rPr>
        <w:rFonts w:ascii="Wingdings" w:hAnsi="Wingdings" w:hint="default"/>
      </w:rPr>
    </w:lvl>
    <w:lvl w:ilvl="3" w:tplc="04180001" w:tentative="1">
      <w:start w:val="1"/>
      <w:numFmt w:val="bullet"/>
      <w:lvlText w:val=""/>
      <w:lvlJc w:val="left"/>
      <w:pPr>
        <w:ind w:left="3936" w:hanging="360"/>
      </w:pPr>
      <w:rPr>
        <w:rFonts w:ascii="Symbol" w:hAnsi="Symbol" w:hint="default"/>
      </w:rPr>
    </w:lvl>
    <w:lvl w:ilvl="4" w:tplc="04180003" w:tentative="1">
      <w:start w:val="1"/>
      <w:numFmt w:val="bullet"/>
      <w:lvlText w:val="o"/>
      <w:lvlJc w:val="left"/>
      <w:pPr>
        <w:ind w:left="4656" w:hanging="360"/>
      </w:pPr>
      <w:rPr>
        <w:rFonts w:ascii="Courier New" w:hAnsi="Courier New" w:cs="Courier New" w:hint="default"/>
      </w:rPr>
    </w:lvl>
    <w:lvl w:ilvl="5" w:tplc="04180005" w:tentative="1">
      <w:start w:val="1"/>
      <w:numFmt w:val="bullet"/>
      <w:lvlText w:val=""/>
      <w:lvlJc w:val="left"/>
      <w:pPr>
        <w:ind w:left="5376" w:hanging="360"/>
      </w:pPr>
      <w:rPr>
        <w:rFonts w:ascii="Wingdings" w:hAnsi="Wingdings" w:hint="default"/>
      </w:rPr>
    </w:lvl>
    <w:lvl w:ilvl="6" w:tplc="04180001" w:tentative="1">
      <w:start w:val="1"/>
      <w:numFmt w:val="bullet"/>
      <w:lvlText w:val=""/>
      <w:lvlJc w:val="left"/>
      <w:pPr>
        <w:ind w:left="6096" w:hanging="360"/>
      </w:pPr>
      <w:rPr>
        <w:rFonts w:ascii="Symbol" w:hAnsi="Symbol" w:hint="default"/>
      </w:rPr>
    </w:lvl>
    <w:lvl w:ilvl="7" w:tplc="04180003" w:tentative="1">
      <w:start w:val="1"/>
      <w:numFmt w:val="bullet"/>
      <w:lvlText w:val="o"/>
      <w:lvlJc w:val="left"/>
      <w:pPr>
        <w:ind w:left="6816" w:hanging="360"/>
      </w:pPr>
      <w:rPr>
        <w:rFonts w:ascii="Courier New" w:hAnsi="Courier New" w:cs="Courier New" w:hint="default"/>
      </w:rPr>
    </w:lvl>
    <w:lvl w:ilvl="8" w:tplc="04180005" w:tentative="1">
      <w:start w:val="1"/>
      <w:numFmt w:val="bullet"/>
      <w:lvlText w:val=""/>
      <w:lvlJc w:val="left"/>
      <w:pPr>
        <w:ind w:left="7536" w:hanging="360"/>
      </w:pPr>
      <w:rPr>
        <w:rFonts w:ascii="Wingdings" w:hAnsi="Wingdings" w:hint="default"/>
      </w:rPr>
    </w:lvl>
  </w:abstractNum>
  <w:abstractNum w:abstractNumId="43" w15:restartNumberingAfterBreak="0">
    <w:nsid w:val="701E7503"/>
    <w:multiLevelType w:val="hybridMultilevel"/>
    <w:tmpl w:val="A3768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B143EC"/>
    <w:multiLevelType w:val="hybridMultilevel"/>
    <w:tmpl w:val="01626888"/>
    <w:lvl w:ilvl="0" w:tplc="96A6E906">
      <w:start w:val="1"/>
      <w:numFmt w:val="decimal"/>
      <w:lvlText w:val="%1."/>
      <w:lvlJc w:val="left"/>
      <w:pPr>
        <w:ind w:left="1350" w:hanging="360"/>
      </w:pPr>
      <w:rPr>
        <w:rFonts w:hint="default"/>
        <w:b/>
        <w:i/>
      </w:rPr>
    </w:lvl>
    <w:lvl w:ilvl="1" w:tplc="04180019">
      <w:start w:val="1"/>
      <w:numFmt w:val="lowerLetter"/>
      <w:lvlText w:val="%2."/>
      <w:lvlJc w:val="left"/>
      <w:pPr>
        <w:ind w:left="1968" w:hanging="360"/>
      </w:pPr>
    </w:lvl>
    <w:lvl w:ilvl="2" w:tplc="0418001B" w:tentative="1">
      <w:start w:val="1"/>
      <w:numFmt w:val="lowerRoman"/>
      <w:lvlText w:val="%3."/>
      <w:lvlJc w:val="right"/>
      <w:pPr>
        <w:ind w:left="2688" w:hanging="180"/>
      </w:pPr>
    </w:lvl>
    <w:lvl w:ilvl="3" w:tplc="0418000F" w:tentative="1">
      <w:start w:val="1"/>
      <w:numFmt w:val="decimal"/>
      <w:lvlText w:val="%4."/>
      <w:lvlJc w:val="left"/>
      <w:pPr>
        <w:ind w:left="3408" w:hanging="360"/>
      </w:pPr>
    </w:lvl>
    <w:lvl w:ilvl="4" w:tplc="04180019" w:tentative="1">
      <w:start w:val="1"/>
      <w:numFmt w:val="lowerLetter"/>
      <w:lvlText w:val="%5."/>
      <w:lvlJc w:val="left"/>
      <w:pPr>
        <w:ind w:left="4128" w:hanging="360"/>
      </w:pPr>
    </w:lvl>
    <w:lvl w:ilvl="5" w:tplc="0418001B" w:tentative="1">
      <w:start w:val="1"/>
      <w:numFmt w:val="lowerRoman"/>
      <w:lvlText w:val="%6."/>
      <w:lvlJc w:val="right"/>
      <w:pPr>
        <w:ind w:left="4848" w:hanging="180"/>
      </w:pPr>
    </w:lvl>
    <w:lvl w:ilvl="6" w:tplc="0418000F" w:tentative="1">
      <w:start w:val="1"/>
      <w:numFmt w:val="decimal"/>
      <w:lvlText w:val="%7."/>
      <w:lvlJc w:val="left"/>
      <w:pPr>
        <w:ind w:left="5568" w:hanging="360"/>
      </w:pPr>
    </w:lvl>
    <w:lvl w:ilvl="7" w:tplc="04180019" w:tentative="1">
      <w:start w:val="1"/>
      <w:numFmt w:val="lowerLetter"/>
      <w:lvlText w:val="%8."/>
      <w:lvlJc w:val="left"/>
      <w:pPr>
        <w:ind w:left="6288" w:hanging="360"/>
      </w:pPr>
    </w:lvl>
    <w:lvl w:ilvl="8" w:tplc="0418001B" w:tentative="1">
      <w:start w:val="1"/>
      <w:numFmt w:val="lowerRoman"/>
      <w:lvlText w:val="%9."/>
      <w:lvlJc w:val="right"/>
      <w:pPr>
        <w:ind w:left="7008" w:hanging="180"/>
      </w:pPr>
    </w:lvl>
  </w:abstractNum>
  <w:abstractNum w:abstractNumId="45" w15:restartNumberingAfterBreak="0">
    <w:nsid w:val="794F2AD6"/>
    <w:multiLevelType w:val="hybridMultilevel"/>
    <w:tmpl w:val="0C767956"/>
    <w:lvl w:ilvl="0" w:tplc="5AEC84E0">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6" w15:restartNumberingAfterBreak="0">
    <w:nsid w:val="7A9F07A5"/>
    <w:multiLevelType w:val="hybridMultilevel"/>
    <w:tmpl w:val="9816183E"/>
    <w:lvl w:ilvl="0" w:tplc="CBE0E8F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15:restartNumberingAfterBreak="0">
    <w:nsid w:val="7DE75F6A"/>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8" w15:restartNumberingAfterBreak="0">
    <w:nsid w:val="7EBC4D87"/>
    <w:multiLevelType w:val="hybridMultilevel"/>
    <w:tmpl w:val="83F60172"/>
    <w:lvl w:ilvl="0" w:tplc="6E484BCE">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9" w15:restartNumberingAfterBreak="0">
    <w:nsid w:val="7F5A0705"/>
    <w:multiLevelType w:val="hybridMultilevel"/>
    <w:tmpl w:val="CB1431A6"/>
    <w:lvl w:ilvl="0" w:tplc="04E063F4">
      <w:start w:val="1"/>
      <w:numFmt w:val="decimal"/>
      <w:lvlText w:val="(%1)"/>
      <w:lvlJc w:val="left"/>
      <w:pPr>
        <w:ind w:left="7165" w:hanging="360"/>
      </w:pPr>
      <w:rPr>
        <w:rFonts w:hint="default"/>
        <w:b/>
      </w:rPr>
    </w:lvl>
    <w:lvl w:ilvl="1" w:tplc="04090019" w:tentative="1">
      <w:start w:val="1"/>
      <w:numFmt w:val="lowerLetter"/>
      <w:lvlText w:val="%2."/>
      <w:lvlJc w:val="left"/>
      <w:pPr>
        <w:ind w:left="7885" w:hanging="360"/>
      </w:pPr>
    </w:lvl>
    <w:lvl w:ilvl="2" w:tplc="0409001B" w:tentative="1">
      <w:start w:val="1"/>
      <w:numFmt w:val="lowerRoman"/>
      <w:lvlText w:val="%3."/>
      <w:lvlJc w:val="right"/>
      <w:pPr>
        <w:ind w:left="8605" w:hanging="180"/>
      </w:pPr>
    </w:lvl>
    <w:lvl w:ilvl="3" w:tplc="0409000F" w:tentative="1">
      <w:start w:val="1"/>
      <w:numFmt w:val="decimal"/>
      <w:lvlText w:val="%4."/>
      <w:lvlJc w:val="left"/>
      <w:pPr>
        <w:ind w:left="9325" w:hanging="360"/>
      </w:pPr>
    </w:lvl>
    <w:lvl w:ilvl="4" w:tplc="04090019" w:tentative="1">
      <w:start w:val="1"/>
      <w:numFmt w:val="lowerLetter"/>
      <w:lvlText w:val="%5."/>
      <w:lvlJc w:val="left"/>
      <w:pPr>
        <w:ind w:left="10045" w:hanging="360"/>
      </w:pPr>
    </w:lvl>
    <w:lvl w:ilvl="5" w:tplc="0409001B" w:tentative="1">
      <w:start w:val="1"/>
      <w:numFmt w:val="lowerRoman"/>
      <w:lvlText w:val="%6."/>
      <w:lvlJc w:val="right"/>
      <w:pPr>
        <w:ind w:left="10765" w:hanging="180"/>
      </w:pPr>
    </w:lvl>
    <w:lvl w:ilvl="6" w:tplc="0409000F" w:tentative="1">
      <w:start w:val="1"/>
      <w:numFmt w:val="decimal"/>
      <w:lvlText w:val="%7."/>
      <w:lvlJc w:val="left"/>
      <w:pPr>
        <w:ind w:left="11485" w:hanging="360"/>
      </w:pPr>
    </w:lvl>
    <w:lvl w:ilvl="7" w:tplc="04090019" w:tentative="1">
      <w:start w:val="1"/>
      <w:numFmt w:val="lowerLetter"/>
      <w:lvlText w:val="%8."/>
      <w:lvlJc w:val="left"/>
      <w:pPr>
        <w:ind w:left="12205" w:hanging="360"/>
      </w:pPr>
    </w:lvl>
    <w:lvl w:ilvl="8" w:tplc="0409001B" w:tentative="1">
      <w:start w:val="1"/>
      <w:numFmt w:val="lowerRoman"/>
      <w:lvlText w:val="%9."/>
      <w:lvlJc w:val="right"/>
      <w:pPr>
        <w:ind w:left="12925" w:hanging="180"/>
      </w:pPr>
    </w:lvl>
  </w:abstractNum>
  <w:abstractNum w:abstractNumId="50" w15:restartNumberingAfterBreak="0">
    <w:nsid w:val="7FE66FA5"/>
    <w:multiLevelType w:val="hybridMultilevel"/>
    <w:tmpl w:val="925A050C"/>
    <w:lvl w:ilvl="0" w:tplc="E37ED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
  </w:num>
  <w:num w:numId="3">
    <w:abstractNumId w:val="39"/>
  </w:num>
  <w:num w:numId="4">
    <w:abstractNumId w:val="26"/>
  </w:num>
  <w:num w:numId="5">
    <w:abstractNumId w:val="29"/>
  </w:num>
  <w:num w:numId="6">
    <w:abstractNumId w:val="44"/>
  </w:num>
  <w:num w:numId="7">
    <w:abstractNumId w:val="33"/>
  </w:num>
  <w:num w:numId="8">
    <w:abstractNumId w:val="3"/>
  </w:num>
  <w:num w:numId="9">
    <w:abstractNumId w:val="8"/>
  </w:num>
  <w:num w:numId="10">
    <w:abstractNumId w:val="14"/>
  </w:num>
  <w:num w:numId="11">
    <w:abstractNumId w:val="24"/>
  </w:num>
  <w:num w:numId="12">
    <w:abstractNumId w:val="46"/>
  </w:num>
  <w:num w:numId="13">
    <w:abstractNumId w:val="15"/>
  </w:num>
  <w:num w:numId="14">
    <w:abstractNumId w:val="47"/>
  </w:num>
  <w:num w:numId="15">
    <w:abstractNumId w:val="17"/>
  </w:num>
  <w:num w:numId="16">
    <w:abstractNumId w:val="11"/>
  </w:num>
  <w:num w:numId="17">
    <w:abstractNumId w:val="21"/>
  </w:num>
  <w:num w:numId="18">
    <w:abstractNumId w:val="0"/>
  </w:num>
  <w:num w:numId="19">
    <w:abstractNumId w:val="23"/>
  </w:num>
  <w:num w:numId="20">
    <w:abstractNumId w:val="12"/>
  </w:num>
  <w:num w:numId="21">
    <w:abstractNumId w:val="36"/>
  </w:num>
  <w:num w:numId="22">
    <w:abstractNumId w:val="49"/>
  </w:num>
  <w:num w:numId="23">
    <w:abstractNumId w:val="6"/>
  </w:num>
  <w:num w:numId="24">
    <w:abstractNumId w:val="16"/>
  </w:num>
  <w:num w:numId="25">
    <w:abstractNumId w:val="9"/>
  </w:num>
  <w:num w:numId="26">
    <w:abstractNumId w:val="45"/>
  </w:num>
  <w:num w:numId="27">
    <w:abstractNumId w:val="50"/>
  </w:num>
  <w:num w:numId="28">
    <w:abstractNumId w:val="4"/>
  </w:num>
  <w:num w:numId="29">
    <w:abstractNumId w:val="32"/>
  </w:num>
  <w:num w:numId="30">
    <w:abstractNumId w:val="40"/>
  </w:num>
  <w:num w:numId="31">
    <w:abstractNumId w:val="2"/>
  </w:num>
  <w:num w:numId="32">
    <w:abstractNumId w:val="28"/>
  </w:num>
  <w:num w:numId="33">
    <w:abstractNumId w:val="31"/>
  </w:num>
  <w:num w:numId="34">
    <w:abstractNumId w:val="42"/>
  </w:num>
  <w:num w:numId="35">
    <w:abstractNumId w:val="41"/>
  </w:num>
  <w:num w:numId="36">
    <w:abstractNumId w:val="19"/>
  </w:num>
  <w:num w:numId="37">
    <w:abstractNumId w:val="43"/>
  </w:num>
  <w:num w:numId="38">
    <w:abstractNumId w:val="20"/>
  </w:num>
  <w:num w:numId="39">
    <w:abstractNumId w:val="25"/>
  </w:num>
  <w:num w:numId="40">
    <w:abstractNumId w:val="30"/>
  </w:num>
  <w:num w:numId="41">
    <w:abstractNumId w:val="34"/>
  </w:num>
  <w:num w:numId="42">
    <w:abstractNumId w:val="38"/>
  </w:num>
  <w:num w:numId="43">
    <w:abstractNumId w:val="22"/>
  </w:num>
  <w:num w:numId="44">
    <w:abstractNumId w:val="35"/>
  </w:num>
  <w:num w:numId="45">
    <w:abstractNumId w:val="7"/>
  </w:num>
  <w:num w:numId="46">
    <w:abstractNumId w:val="10"/>
  </w:num>
  <w:num w:numId="47">
    <w:abstractNumId w:val="27"/>
  </w:num>
  <w:num w:numId="48">
    <w:abstractNumId w:val="48"/>
  </w:num>
  <w:num w:numId="49">
    <w:abstractNumId w:val="18"/>
  </w:num>
  <w:num w:numId="50">
    <w:abstractNumId w:val="5"/>
  </w:num>
  <w:num w:numId="51">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1AB5"/>
    <w:rsid w:val="00002E64"/>
    <w:rsid w:val="00003F2E"/>
    <w:rsid w:val="000042D1"/>
    <w:rsid w:val="00004A56"/>
    <w:rsid w:val="00004EC5"/>
    <w:rsid w:val="00005E50"/>
    <w:rsid w:val="00006732"/>
    <w:rsid w:val="00006BA7"/>
    <w:rsid w:val="00006D98"/>
    <w:rsid w:val="00006EE8"/>
    <w:rsid w:val="000101B5"/>
    <w:rsid w:val="00010D9B"/>
    <w:rsid w:val="00011A39"/>
    <w:rsid w:val="0001246B"/>
    <w:rsid w:val="00012819"/>
    <w:rsid w:val="000143B6"/>
    <w:rsid w:val="00015836"/>
    <w:rsid w:val="0002022C"/>
    <w:rsid w:val="0002166F"/>
    <w:rsid w:val="00022D5D"/>
    <w:rsid w:val="0002354E"/>
    <w:rsid w:val="0002399D"/>
    <w:rsid w:val="000259BF"/>
    <w:rsid w:val="00026B98"/>
    <w:rsid w:val="00027C06"/>
    <w:rsid w:val="00032436"/>
    <w:rsid w:val="0003281A"/>
    <w:rsid w:val="00032CF9"/>
    <w:rsid w:val="0003548D"/>
    <w:rsid w:val="000405D5"/>
    <w:rsid w:val="00042E35"/>
    <w:rsid w:val="00042E99"/>
    <w:rsid w:val="000432E2"/>
    <w:rsid w:val="0004570B"/>
    <w:rsid w:val="00045F1D"/>
    <w:rsid w:val="000460BC"/>
    <w:rsid w:val="00046226"/>
    <w:rsid w:val="00046720"/>
    <w:rsid w:val="000546A5"/>
    <w:rsid w:val="000561BF"/>
    <w:rsid w:val="00056BC0"/>
    <w:rsid w:val="00056E08"/>
    <w:rsid w:val="00057542"/>
    <w:rsid w:val="00062703"/>
    <w:rsid w:val="000648C3"/>
    <w:rsid w:val="00066AB1"/>
    <w:rsid w:val="00066F19"/>
    <w:rsid w:val="00067F2C"/>
    <w:rsid w:val="00070F3E"/>
    <w:rsid w:val="00072420"/>
    <w:rsid w:val="00072CB5"/>
    <w:rsid w:val="000736EF"/>
    <w:rsid w:val="00076FD5"/>
    <w:rsid w:val="00077D79"/>
    <w:rsid w:val="00077FE0"/>
    <w:rsid w:val="000809D3"/>
    <w:rsid w:val="00080BDB"/>
    <w:rsid w:val="00081DBF"/>
    <w:rsid w:val="00081DE2"/>
    <w:rsid w:val="000839DF"/>
    <w:rsid w:val="00083E5B"/>
    <w:rsid w:val="00085FCB"/>
    <w:rsid w:val="000860C5"/>
    <w:rsid w:val="00086C96"/>
    <w:rsid w:val="00087F74"/>
    <w:rsid w:val="000915A4"/>
    <w:rsid w:val="00091CE6"/>
    <w:rsid w:val="00091D69"/>
    <w:rsid w:val="00093194"/>
    <w:rsid w:val="00094442"/>
    <w:rsid w:val="000946C4"/>
    <w:rsid w:val="00095B8A"/>
    <w:rsid w:val="000962EA"/>
    <w:rsid w:val="00096A55"/>
    <w:rsid w:val="000A1456"/>
    <w:rsid w:val="000A3D4B"/>
    <w:rsid w:val="000A53E8"/>
    <w:rsid w:val="000A7E5F"/>
    <w:rsid w:val="000B4C1F"/>
    <w:rsid w:val="000C000B"/>
    <w:rsid w:val="000C1146"/>
    <w:rsid w:val="000C2B3D"/>
    <w:rsid w:val="000C2C85"/>
    <w:rsid w:val="000C7090"/>
    <w:rsid w:val="000C788A"/>
    <w:rsid w:val="000D45DE"/>
    <w:rsid w:val="000D56FC"/>
    <w:rsid w:val="000D5F3B"/>
    <w:rsid w:val="000E072E"/>
    <w:rsid w:val="000E0ABC"/>
    <w:rsid w:val="000E1618"/>
    <w:rsid w:val="000E20A0"/>
    <w:rsid w:val="000E4B2F"/>
    <w:rsid w:val="000E6269"/>
    <w:rsid w:val="000E66EA"/>
    <w:rsid w:val="000E6DF5"/>
    <w:rsid w:val="000F2532"/>
    <w:rsid w:val="000F2B5C"/>
    <w:rsid w:val="000F30BC"/>
    <w:rsid w:val="000F7A43"/>
    <w:rsid w:val="001002BB"/>
    <w:rsid w:val="001009CD"/>
    <w:rsid w:val="00101EC2"/>
    <w:rsid w:val="00103B04"/>
    <w:rsid w:val="00104B09"/>
    <w:rsid w:val="00105A8A"/>
    <w:rsid w:val="00105EAD"/>
    <w:rsid w:val="00107006"/>
    <w:rsid w:val="0010720E"/>
    <w:rsid w:val="00107EB3"/>
    <w:rsid w:val="001102B6"/>
    <w:rsid w:val="00110F59"/>
    <w:rsid w:val="00113292"/>
    <w:rsid w:val="001146A5"/>
    <w:rsid w:val="001146A7"/>
    <w:rsid w:val="0011535A"/>
    <w:rsid w:val="00121F8B"/>
    <w:rsid w:val="0012377C"/>
    <w:rsid w:val="00123E08"/>
    <w:rsid w:val="00126133"/>
    <w:rsid w:val="0012626F"/>
    <w:rsid w:val="0012701D"/>
    <w:rsid w:val="00133566"/>
    <w:rsid w:val="00133715"/>
    <w:rsid w:val="00134603"/>
    <w:rsid w:val="00134FBE"/>
    <w:rsid w:val="001354C7"/>
    <w:rsid w:val="001366E2"/>
    <w:rsid w:val="00136A80"/>
    <w:rsid w:val="00140D29"/>
    <w:rsid w:val="00141189"/>
    <w:rsid w:val="0014334D"/>
    <w:rsid w:val="001435EC"/>
    <w:rsid w:val="00144AB2"/>
    <w:rsid w:val="0014548C"/>
    <w:rsid w:val="001470F2"/>
    <w:rsid w:val="0015004F"/>
    <w:rsid w:val="00150B9F"/>
    <w:rsid w:val="001518CD"/>
    <w:rsid w:val="00151EE3"/>
    <w:rsid w:val="00152A8A"/>
    <w:rsid w:val="001554BC"/>
    <w:rsid w:val="00156357"/>
    <w:rsid w:val="00156810"/>
    <w:rsid w:val="00157AAB"/>
    <w:rsid w:val="00160663"/>
    <w:rsid w:val="001606CD"/>
    <w:rsid w:val="0016071F"/>
    <w:rsid w:val="00162806"/>
    <w:rsid w:val="00163C06"/>
    <w:rsid w:val="00163C60"/>
    <w:rsid w:val="00166932"/>
    <w:rsid w:val="00170F1A"/>
    <w:rsid w:val="00171233"/>
    <w:rsid w:val="001727C8"/>
    <w:rsid w:val="00174583"/>
    <w:rsid w:val="00174F14"/>
    <w:rsid w:val="001766F7"/>
    <w:rsid w:val="001768DC"/>
    <w:rsid w:val="00180E3A"/>
    <w:rsid w:val="00181D05"/>
    <w:rsid w:val="00181DA4"/>
    <w:rsid w:val="0018238A"/>
    <w:rsid w:val="001836F2"/>
    <w:rsid w:val="0018394E"/>
    <w:rsid w:val="00184FFE"/>
    <w:rsid w:val="00185254"/>
    <w:rsid w:val="001859D7"/>
    <w:rsid w:val="00185DF5"/>
    <w:rsid w:val="0018687E"/>
    <w:rsid w:val="0018763F"/>
    <w:rsid w:val="0019193E"/>
    <w:rsid w:val="00191D50"/>
    <w:rsid w:val="0019375A"/>
    <w:rsid w:val="00193D4D"/>
    <w:rsid w:val="00194DF3"/>
    <w:rsid w:val="0019665D"/>
    <w:rsid w:val="00197277"/>
    <w:rsid w:val="00197687"/>
    <w:rsid w:val="001A154F"/>
    <w:rsid w:val="001A1D3B"/>
    <w:rsid w:val="001A1D68"/>
    <w:rsid w:val="001A20C2"/>
    <w:rsid w:val="001A351A"/>
    <w:rsid w:val="001A4229"/>
    <w:rsid w:val="001A4AD2"/>
    <w:rsid w:val="001A7A0F"/>
    <w:rsid w:val="001B03C3"/>
    <w:rsid w:val="001B0510"/>
    <w:rsid w:val="001B1E62"/>
    <w:rsid w:val="001B2864"/>
    <w:rsid w:val="001B2868"/>
    <w:rsid w:val="001B2C91"/>
    <w:rsid w:val="001B2D09"/>
    <w:rsid w:val="001B6B48"/>
    <w:rsid w:val="001C0266"/>
    <w:rsid w:val="001C0ED8"/>
    <w:rsid w:val="001C4700"/>
    <w:rsid w:val="001C508F"/>
    <w:rsid w:val="001C5A69"/>
    <w:rsid w:val="001C6398"/>
    <w:rsid w:val="001D07C6"/>
    <w:rsid w:val="001D2632"/>
    <w:rsid w:val="001D750B"/>
    <w:rsid w:val="001E109D"/>
    <w:rsid w:val="001E2880"/>
    <w:rsid w:val="001E2A7D"/>
    <w:rsid w:val="001E4392"/>
    <w:rsid w:val="001E4F6C"/>
    <w:rsid w:val="001E7BE0"/>
    <w:rsid w:val="001E7F56"/>
    <w:rsid w:val="001F00B5"/>
    <w:rsid w:val="001F0399"/>
    <w:rsid w:val="001F0C45"/>
    <w:rsid w:val="001F0CB5"/>
    <w:rsid w:val="001F1874"/>
    <w:rsid w:val="001F33BF"/>
    <w:rsid w:val="001F6E9F"/>
    <w:rsid w:val="001F7910"/>
    <w:rsid w:val="00200567"/>
    <w:rsid w:val="002008C7"/>
    <w:rsid w:val="00203668"/>
    <w:rsid w:val="002048CE"/>
    <w:rsid w:val="00205290"/>
    <w:rsid w:val="00205629"/>
    <w:rsid w:val="00206BFF"/>
    <w:rsid w:val="00207789"/>
    <w:rsid w:val="0021268B"/>
    <w:rsid w:val="00214689"/>
    <w:rsid w:val="002205D0"/>
    <w:rsid w:val="00220658"/>
    <w:rsid w:val="00222555"/>
    <w:rsid w:val="00223785"/>
    <w:rsid w:val="0022647C"/>
    <w:rsid w:val="00227A31"/>
    <w:rsid w:val="00227DAD"/>
    <w:rsid w:val="0023120F"/>
    <w:rsid w:val="002314D6"/>
    <w:rsid w:val="0023174D"/>
    <w:rsid w:val="00232FA7"/>
    <w:rsid w:val="0023357F"/>
    <w:rsid w:val="002341A7"/>
    <w:rsid w:val="0023502B"/>
    <w:rsid w:val="00237F08"/>
    <w:rsid w:val="00237F0A"/>
    <w:rsid w:val="0024058F"/>
    <w:rsid w:val="00242AFB"/>
    <w:rsid w:val="002456DE"/>
    <w:rsid w:val="00245C7A"/>
    <w:rsid w:val="00246C5C"/>
    <w:rsid w:val="002530F4"/>
    <w:rsid w:val="00253FB6"/>
    <w:rsid w:val="00254297"/>
    <w:rsid w:val="002549AB"/>
    <w:rsid w:val="00254A85"/>
    <w:rsid w:val="00256198"/>
    <w:rsid w:val="0025677A"/>
    <w:rsid w:val="00257786"/>
    <w:rsid w:val="0026120E"/>
    <w:rsid w:val="002639B2"/>
    <w:rsid w:val="00263E2A"/>
    <w:rsid w:val="00266569"/>
    <w:rsid w:val="00266682"/>
    <w:rsid w:val="00267281"/>
    <w:rsid w:val="0026784F"/>
    <w:rsid w:val="002715C0"/>
    <w:rsid w:val="00273F99"/>
    <w:rsid w:val="00275E64"/>
    <w:rsid w:val="002774C2"/>
    <w:rsid w:val="0028017B"/>
    <w:rsid w:val="00280B7A"/>
    <w:rsid w:val="0028156C"/>
    <w:rsid w:val="002829F8"/>
    <w:rsid w:val="00287481"/>
    <w:rsid w:val="00290847"/>
    <w:rsid w:val="00291657"/>
    <w:rsid w:val="00291869"/>
    <w:rsid w:val="002919A9"/>
    <w:rsid w:val="002923BA"/>
    <w:rsid w:val="00294B40"/>
    <w:rsid w:val="0029622C"/>
    <w:rsid w:val="002A1B6E"/>
    <w:rsid w:val="002A346B"/>
    <w:rsid w:val="002A3F19"/>
    <w:rsid w:val="002A4192"/>
    <w:rsid w:val="002A435A"/>
    <w:rsid w:val="002A4E76"/>
    <w:rsid w:val="002A7832"/>
    <w:rsid w:val="002B0FFB"/>
    <w:rsid w:val="002B23C8"/>
    <w:rsid w:val="002B24F1"/>
    <w:rsid w:val="002B7206"/>
    <w:rsid w:val="002C0700"/>
    <w:rsid w:val="002C184C"/>
    <w:rsid w:val="002C1EE6"/>
    <w:rsid w:val="002C41EB"/>
    <w:rsid w:val="002C41FF"/>
    <w:rsid w:val="002C43AD"/>
    <w:rsid w:val="002C544C"/>
    <w:rsid w:val="002C5966"/>
    <w:rsid w:val="002C5ED6"/>
    <w:rsid w:val="002C6AB5"/>
    <w:rsid w:val="002C7615"/>
    <w:rsid w:val="002C7912"/>
    <w:rsid w:val="002D14D1"/>
    <w:rsid w:val="002D1F31"/>
    <w:rsid w:val="002D3392"/>
    <w:rsid w:val="002D4EB5"/>
    <w:rsid w:val="002D6CE0"/>
    <w:rsid w:val="002E1737"/>
    <w:rsid w:val="002E1BCC"/>
    <w:rsid w:val="002E2687"/>
    <w:rsid w:val="002E28AB"/>
    <w:rsid w:val="002E3742"/>
    <w:rsid w:val="002E56E6"/>
    <w:rsid w:val="002E607B"/>
    <w:rsid w:val="002F0952"/>
    <w:rsid w:val="002F1CCC"/>
    <w:rsid w:val="002F2291"/>
    <w:rsid w:val="002F233B"/>
    <w:rsid w:val="002F26C9"/>
    <w:rsid w:val="002F2B42"/>
    <w:rsid w:val="002F6782"/>
    <w:rsid w:val="002F7011"/>
    <w:rsid w:val="0030099E"/>
    <w:rsid w:val="00301BA6"/>
    <w:rsid w:val="00301EF9"/>
    <w:rsid w:val="00302B03"/>
    <w:rsid w:val="00303FAD"/>
    <w:rsid w:val="00303FE1"/>
    <w:rsid w:val="00304874"/>
    <w:rsid w:val="003048FB"/>
    <w:rsid w:val="003049EC"/>
    <w:rsid w:val="00304AD8"/>
    <w:rsid w:val="00306049"/>
    <w:rsid w:val="00315440"/>
    <w:rsid w:val="003169A7"/>
    <w:rsid w:val="003200DD"/>
    <w:rsid w:val="00321150"/>
    <w:rsid w:val="00321DE7"/>
    <w:rsid w:val="00323BF3"/>
    <w:rsid w:val="00324057"/>
    <w:rsid w:val="0032464C"/>
    <w:rsid w:val="00324BD4"/>
    <w:rsid w:val="003251F4"/>
    <w:rsid w:val="0032536D"/>
    <w:rsid w:val="00325573"/>
    <w:rsid w:val="0032634E"/>
    <w:rsid w:val="00331086"/>
    <w:rsid w:val="003315B4"/>
    <w:rsid w:val="00333F53"/>
    <w:rsid w:val="00334DE8"/>
    <w:rsid w:val="0033585B"/>
    <w:rsid w:val="00340466"/>
    <w:rsid w:val="00341DF1"/>
    <w:rsid w:val="0034241E"/>
    <w:rsid w:val="00345BA2"/>
    <w:rsid w:val="0034616B"/>
    <w:rsid w:val="003466AA"/>
    <w:rsid w:val="0034678D"/>
    <w:rsid w:val="00346FEF"/>
    <w:rsid w:val="00350757"/>
    <w:rsid w:val="0035205D"/>
    <w:rsid w:val="00352FC7"/>
    <w:rsid w:val="0035359E"/>
    <w:rsid w:val="00354A1D"/>
    <w:rsid w:val="00356D6E"/>
    <w:rsid w:val="00357C75"/>
    <w:rsid w:val="003604FB"/>
    <w:rsid w:val="00360D17"/>
    <w:rsid w:val="00362678"/>
    <w:rsid w:val="00362E43"/>
    <w:rsid w:val="00364ADB"/>
    <w:rsid w:val="00366260"/>
    <w:rsid w:val="00366BBE"/>
    <w:rsid w:val="00367750"/>
    <w:rsid w:val="00367A75"/>
    <w:rsid w:val="00367C7F"/>
    <w:rsid w:val="00371046"/>
    <w:rsid w:val="00373CE5"/>
    <w:rsid w:val="003745F5"/>
    <w:rsid w:val="00375785"/>
    <w:rsid w:val="003757CB"/>
    <w:rsid w:val="00375BE9"/>
    <w:rsid w:val="00376266"/>
    <w:rsid w:val="00376507"/>
    <w:rsid w:val="00377233"/>
    <w:rsid w:val="003806C6"/>
    <w:rsid w:val="0038137B"/>
    <w:rsid w:val="00382FCB"/>
    <w:rsid w:val="00383345"/>
    <w:rsid w:val="00384514"/>
    <w:rsid w:val="003849B3"/>
    <w:rsid w:val="00384B72"/>
    <w:rsid w:val="00386017"/>
    <w:rsid w:val="003902B1"/>
    <w:rsid w:val="00391A12"/>
    <w:rsid w:val="003932D7"/>
    <w:rsid w:val="0039461C"/>
    <w:rsid w:val="00395879"/>
    <w:rsid w:val="00395D52"/>
    <w:rsid w:val="00396B9A"/>
    <w:rsid w:val="00397C93"/>
    <w:rsid w:val="003A0E4E"/>
    <w:rsid w:val="003A0EFF"/>
    <w:rsid w:val="003A1715"/>
    <w:rsid w:val="003A240C"/>
    <w:rsid w:val="003A2DCF"/>
    <w:rsid w:val="003A4C40"/>
    <w:rsid w:val="003A6170"/>
    <w:rsid w:val="003A7C76"/>
    <w:rsid w:val="003B15C6"/>
    <w:rsid w:val="003B21CD"/>
    <w:rsid w:val="003B34B0"/>
    <w:rsid w:val="003B4001"/>
    <w:rsid w:val="003B54BA"/>
    <w:rsid w:val="003B5A28"/>
    <w:rsid w:val="003B6394"/>
    <w:rsid w:val="003B668B"/>
    <w:rsid w:val="003B68E3"/>
    <w:rsid w:val="003B6975"/>
    <w:rsid w:val="003B69D3"/>
    <w:rsid w:val="003B6F15"/>
    <w:rsid w:val="003C0A02"/>
    <w:rsid w:val="003C101C"/>
    <w:rsid w:val="003C2982"/>
    <w:rsid w:val="003C2F86"/>
    <w:rsid w:val="003C4232"/>
    <w:rsid w:val="003C63F3"/>
    <w:rsid w:val="003C6BFE"/>
    <w:rsid w:val="003C6FF4"/>
    <w:rsid w:val="003C724B"/>
    <w:rsid w:val="003D0A78"/>
    <w:rsid w:val="003D18F8"/>
    <w:rsid w:val="003D4BE7"/>
    <w:rsid w:val="003D4E37"/>
    <w:rsid w:val="003D66AE"/>
    <w:rsid w:val="003D7150"/>
    <w:rsid w:val="003E1F2A"/>
    <w:rsid w:val="003E224C"/>
    <w:rsid w:val="003E25FA"/>
    <w:rsid w:val="003E2A4A"/>
    <w:rsid w:val="003E3AD1"/>
    <w:rsid w:val="003E490F"/>
    <w:rsid w:val="003E4A04"/>
    <w:rsid w:val="003E5CD6"/>
    <w:rsid w:val="003E6104"/>
    <w:rsid w:val="003E729D"/>
    <w:rsid w:val="003F1856"/>
    <w:rsid w:val="003F1B80"/>
    <w:rsid w:val="003F6D29"/>
    <w:rsid w:val="003F7364"/>
    <w:rsid w:val="003F73AD"/>
    <w:rsid w:val="003F79E7"/>
    <w:rsid w:val="003F7B0F"/>
    <w:rsid w:val="00400F2B"/>
    <w:rsid w:val="00407070"/>
    <w:rsid w:val="00407759"/>
    <w:rsid w:val="00407A49"/>
    <w:rsid w:val="00410FB9"/>
    <w:rsid w:val="00413254"/>
    <w:rsid w:val="00415D09"/>
    <w:rsid w:val="00420D84"/>
    <w:rsid w:val="0042159A"/>
    <w:rsid w:val="004216B5"/>
    <w:rsid w:val="004234CA"/>
    <w:rsid w:val="004260D6"/>
    <w:rsid w:val="00426135"/>
    <w:rsid w:val="00427D69"/>
    <w:rsid w:val="00434744"/>
    <w:rsid w:val="00435D2F"/>
    <w:rsid w:val="00436925"/>
    <w:rsid w:val="00437DDB"/>
    <w:rsid w:val="0044043E"/>
    <w:rsid w:val="00440E40"/>
    <w:rsid w:val="00441731"/>
    <w:rsid w:val="004418ED"/>
    <w:rsid w:val="00441D7D"/>
    <w:rsid w:val="00441F7C"/>
    <w:rsid w:val="004429AA"/>
    <w:rsid w:val="00442CFD"/>
    <w:rsid w:val="00444A44"/>
    <w:rsid w:val="00446B85"/>
    <w:rsid w:val="00447711"/>
    <w:rsid w:val="00450D9F"/>
    <w:rsid w:val="0046064A"/>
    <w:rsid w:val="00461247"/>
    <w:rsid w:val="004617BA"/>
    <w:rsid w:val="00461904"/>
    <w:rsid w:val="00462321"/>
    <w:rsid w:val="0046293F"/>
    <w:rsid w:val="00462FB0"/>
    <w:rsid w:val="00465272"/>
    <w:rsid w:val="00471229"/>
    <w:rsid w:val="00472651"/>
    <w:rsid w:val="00473495"/>
    <w:rsid w:val="004739C9"/>
    <w:rsid w:val="00474C8F"/>
    <w:rsid w:val="00475077"/>
    <w:rsid w:val="00476EA9"/>
    <w:rsid w:val="004776BA"/>
    <w:rsid w:val="00477B5F"/>
    <w:rsid w:val="00484C4C"/>
    <w:rsid w:val="00485099"/>
    <w:rsid w:val="004904A3"/>
    <w:rsid w:val="00490BF7"/>
    <w:rsid w:val="0049113C"/>
    <w:rsid w:val="00491B11"/>
    <w:rsid w:val="004925F5"/>
    <w:rsid w:val="0049286A"/>
    <w:rsid w:val="00493D14"/>
    <w:rsid w:val="004941C1"/>
    <w:rsid w:val="0049518B"/>
    <w:rsid w:val="004956D1"/>
    <w:rsid w:val="0049729C"/>
    <w:rsid w:val="004973C1"/>
    <w:rsid w:val="0049755F"/>
    <w:rsid w:val="004A1174"/>
    <w:rsid w:val="004A24E8"/>
    <w:rsid w:val="004A293A"/>
    <w:rsid w:val="004A43BA"/>
    <w:rsid w:val="004A44D8"/>
    <w:rsid w:val="004A4846"/>
    <w:rsid w:val="004A6E97"/>
    <w:rsid w:val="004B0888"/>
    <w:rsid w:val="004B3803"/>
    <w:rsid w:val="004B42E7"/>
    <w:rsid w:val="004B4379"/>
    <w:rsid w:val="004B52B8"/>
    <w:rsid w:val="004B7BAD"/>
    <w:rsid w:val="004C262C"/>
    <w:rsid w:val="004C4E34"/>
    <w:rsid w:val="004C5434"/>
    <w:rsid w:val="004C5A90"/>
    <w:rsid w:val="004C67D7"/>
    <w:rsid w:val="004D02EB"/>
    <w:rsid w:val="004D03FC"/>
    <w:rsid w:val="004D1BCE"/>
    <w:rsid w:val="004D23A8"/>
    <w:rsid w:val="004D4AA8"/>
    <w:rsid w:val="004D4F7C"/>
    <w:rsid w:val="004D6814"/>
    <w:rsid w:val="004E0F60"/>
    <w:rsid w:val="004E14BF"/>
    <w:rsid w:val="004E42FE"/>
    <w:rsid w:val="004E4D27"/>
    <w:rsid w:val="004E4E06"/>
    <w:rsid w:val="004E68DF"/>
    <w:rsid w:val="004F015B"/>
    <w:rsid w:val="004F05FF"/>
    <w:rsid w:val="004F2F05"/>
    <w:rsid w:val="004F2F6B"/>
    <w:rsid w:val="004F307D"/>
    <w:rsid w:val="004F330A"/>
    <w:rsid w:val="004F3749"/>
    <w:rsid w:val="004F4BBC"/>
    <w:rsid w:val="004F7505"/>
    <w:rsid w:val="004F7522"/>
    <w:rsid w:val="004F7F68"/>
    <w:rsid w:val="00502995"/>
    <w:rsid w:val="00503BAA"/>
    <w:rsid w:val="00504DF2"/>
    <w:rsid w:val="00505288"/>
    <w:rsid w:val="00505CBC"/>
    <w:rsid w:val="00505F2C"/>
    <w:rsid w:val="00506153"/>
    <w:rsid w:val="00506192"/>
    <w:rsid w:val="005063DD"/>
    <w:rsid w:val="00510943"/>
    <w:rsid w:val="00510FF9"/>
    <w:rsid w:val="0051154A"/>
    <w:rsid w:val="00511701"/>
    <w:rsid w:val="00511CBA"/>
    <w:rsid w:val="00512681"/>
    <w:rsid w:val="00512846"/>
    <w:rsid w:val="00512C53"/>
    <w:rsid w:val="0051356B"/>
    <w:rsid w:val="005149AC"/>
    <w:rsid w:val="00514D3E"/>
    <w:rsid w:val="0051510A"/>
    <w:rsid w:val="00515848"/>
    <w:rsid w:val="0051648B"/>
    <w:rsid w:val="0052063E"/>
    <w:rsid w:val="005206C4"/>
    <w:rsid w:val="00520AE6"/>
    <w:rsid w:val="005222B4"/>
    <w:rsid w:val="005234B5"/>
    <w:rsid w:val="00526291"/>
    <w:rsid w:val="00533AF0"/>
    <w:rsid w:val="00535E79"/>
    <w:rsid w:val="005372AF"/>
    <w:rsid w:val="005375F9"/>
    <w:rsid w:val="00537E7C"/>
    <w:rsid w:val="0054050F"/>
    <w:rsid w:val="00540D0E"/>
    <w:rsid w:val="005433AB"/>
    <w:rsid w:val="00545053"/>
    <w:rsid w:val="005468FE"/>
    <w:rsid w:val="00546AA0"/>
    <w:rsid w:val="00547FD1"/>
    <w:rsid w:val="00550565"/>
    <w:rsid w:val="0055099A"/>
    <w:rsid w:val="005509E6"/>
    <w:rsid w:val="00552D5D"/>
    <w:rsid w:val="0055326F"/>
    <w:rsid w:val="0055416C"/>
    <w:rsid w:val="005543AF"/>
    <w:rsid w:val="005548B9"/>
    <w:rsid w:val="005560F1"/>
    <w:rsid w:val="0056272D"/>
    <w:rsid w:val="005640B6"/>
    <w:rsid w:val="00564AD1"/>
    <w:rsid w:val="005654FF"/>
    <w:rsid w:val="00566FC7"/>
    <w:rsid w:val="00567C5E"/>
    <w:rsid w:val="00571170"/>
    <w:rsid w:val="00571C8E"/>
    <w:rsid w:val="00571EBF"/>
    <w:rsid w:val="00572020"/>
    <w:rsid w:val="00572A11"/>
    <w:rsid w:val="00573296"/>
    <w:rsid w:val="00575491"/>
    <w:rsid w:val="00577D8A"/>
    <w:rsid w:val="00580496"/>
    <w:rsid w:val="00580514"/>
    <w:rsid w:val="005928F7"/>
    <w:rsid w:val="00592F66"/>
    <w:rsid w:val="005932C7"/>
    <w:rsid w:val="00593AA5"/>
    <w:rsid w:val="00594100"/>
    <w:rsid w:val="00597006"/>
    <w:rsid w:val="00597D5E"/>
    <w:rsid w:val="005A20F1"/>
    <w:rsid w:val="005B22B7"/>
    <w:rsid w:val="005B28EF"/>
    <w:rsid w:val="005B359F"/>
    <w:rsid w:val="005B37AE"/>
    <w:rsid w:val="005B4B9D"/>
    <w:rsid w:val="005B57F0"/>
    <w:rsid w:val="005B7AE2"/>
    <w:rsid w:val="005C151B"/>
    <w:rsid w:val="005C151D"/>
    <w:rsid w:val="005C1A7D"/>
    <w:rsid w:val="005C1FFF"/>
    <w:rsid w:val="005C60C3"/>
    <w:rsid w:val="005C700F"/>
    <w:rsid w:val="005D01F1"/>
    <w:rsid w:val="005D07DA"/>
    <w:rsid w:val="005D3D39"/>
    <w:rsid w:val="005D4655"/>
    <w:rsid w:val="005D5393"/>
    <w:rsid w:val="005D5663"/>
    <w:rsid w:val="005D5D5B"/>
    <w:rsid w:val="005D6846"/>
    <w:rsid w:val="005E123C"/>
    <w:rsid w:val="005E2061"/>
    <w:rsid w:val="005E2CFC"/>
    <w:rsid w:val="005E44C8"/>
    <w:rsid w:val="005E4E36"/>
    <w:rsid w:val="005E76C7"/>
    <w:rsid w:val="005F22E9"/>
    <w:rsid w:val="005F29A6"/>
    <w:rsid w:val="005F384A"/>
    <w:rsid w:val="005F427D"/>
    <w:rsid w:val="0060008C"/>
    <w:rsid w:val="00601083"/>
    <w:rsid w:val="00602FEB"/>
    <w:rsid w:val="00604406"/>
    <w:rsid w:val="00604513"/>
    <w:rsid w:val="00604D2D"/>
    <w:rsid w:val="00605D25"/>
    <w:rsid w:val="00607542"/>
    <w:rsid w:val="00610717"/>
    <w:rsid w:val="00611EB2"/>
    <w:rsid w:val="0061544F"/>
    <w:rsid w:val="006157C8"/>
    <w:rsid w:val="00616394"/>
    <w:rsid w:val="00616962"/>
    <w:rsid w:val="0062079E"/>
    <w:rsid w:val="00620B9E"/>
    <w:rsid w:val="00622C1A"/>
    <w:rsid w:val="00623BA7"/>
    <w:rsid w:val="00623F1A"/>
    <w:rsid w:val="0062401A"/>
    <w:rsid w:val="00624671"/>
    <w:rsid w:val="00624F9A"/>
    <w:rsid w:val="0062550E"/>
    <w:rsid w:val="00625A7D"/>
    <w:rsid w:val="00626470"/>
    <w:rsid w:val="00627270"/>
    <w:rsid w:val="006300D6"/>
    <w:rsid w:val="00631DF8"/>
    <w:rsid w:val="00632469"/>
    <w:rsid w:val="00633321"/>
    <w:rsid w:val="00633C43"/>
    <w:rsid w:val="006366A4"/>
    <w:rsid w:val="006379DB"/>
    <w:rsid w:val="00641B40"/>
    <w:rsid w:val="00642099"/>
    <w:rsid w:val="00642337"/>
    <w:rsid w:val="00642DC8"/>
    <w:rsid w:val="00644E89"/>
    <w:rsid w:val="00645C3F"/>
    <w:rsid w:val="00647786"/>
    <w:rsid w:val="00651312"/>
    <w:rsid w:val="00651B08"/>
    <w:rsid w:val="00652213"/>
    <w:rsid w:val="00653B2E"/>
    <w:rsid w:val="00654960"/>
    <w:rsid w:val="00655990"/>
    <w:rsid w:val="00655B47"/>
    <w:rsid w:val="0065745E"/>
    <w:rsid w:val="00662023"/>
    <w:rsid w:val="00662CAD"/>
    <w:rsid w:val="00662F0B"/>
    <w:rsid w:val="00665310"/>
    <w:rsid w:val="0066689F"/>
    <w:rsid w:val="00670387"/>
    <w:rsid w:val="006743BD"/>
    <w:rsid w:val="00674C4D"/>
    <w:rsid w:val="0067642D"/>
    <w:rsid w:val="006768A8"/>
    <w:rsid w:val="0068125A"/>
    <w:rsid w:val="00681CA9"/>
    <w:rsid w:val="00682E19"/>
    <w:rsid w:val="00683126"/>
    <w:rsid w:val="00686A46"/>
    <w:rsid w:val="00694012"/>
    <w:rsid w:val="00694227"/>
    <w:rsid w:val="006948B6"/>
    <w:rsid w:val="00694C2D"/>
    <w:rsid w:val="00696754"/>
    <w:rsid w:val="006A24FA"/>
    <w:rsid w:val="006A32B8"/>
    <w:rsid w:val="006A438E"/>
    <w:rsid w:val="006A4B5C"/>
    <w:rsid w:val="006A4B82"/>
    <w:rsid w:val="006A6201"/>
    <w:rsid w:val="006A64D1"/>
    <w:rsid w:val="006A7174"/>
    <w:rsid w:val="006A7558"/>
    <w:rsid w:val="006A7F98"/>
    <w:rsid w:val="006B04BF"/>
    <w:rsid w:val="006B0847"/>
    <w:rsid w:val="006B0A2B"/>
    <w:rsid w:val="006B3174"/>
    <w:rsid w:val="006B3F3C"/>
    <w:rsid w:val="006B40BC"/>
    <w:rsid w:val="006B5572"/>
    <w:rsid w:val="006B6267"/>
    <w:rsid w:val="006B66E1"/>
    <w:rsid w:val="006B6787"/>
    <w:rsid w:val="006B798D"/>
    <w:rsid w:val="006C1ADB"/>
    <w:rsid w:val="006C1C03"/>
    <w:rsid w:val="006C26A2"/>
    <w:rsid w:val="006C2DB1"/>
    <w:rsid w:val="006C494A"/>
    <w:rsid w:val="006C7502"/>
    <w:rsid w:val="006C7722"/>
    <w:rsid w:val="006D2711"/>
    <w:rsid w:val="006D35A6"/>
    <w:rsid w:val="006D418A"/>
    <w:rsid w:val="006D4B78"/>
    <w:rsid w:val="006D562D"/>
    <w:rsid w:val="006D6202"/>
    <w:rsid w:val="006D6FC1"/>
    <w:rsid w:val="006D7BF6"/>
    <w:rsid w:val="006E3C3B"/>
    <w:rsid w:val="006E6185"/>
    <w:rsid w:val="006E6621"/>
    <w:rsid w:val="006E6FFB"/>
    <w:rsid w:val="006E7816"/>
    <w:rsid w:val="006E7985"/>
    <w:rsid w:val="006F1082"/>
    <w:rsid w:val="006F1A60"/>
    <w:rsid w:val="006F1F9D"/>
    <w:rsid w:val="006F30A0"/>
    <w:rsid w:val="006F3781"/>
    <w:rsid w:val="006F3D56"/>
    <w:rsid w:val="006F45A5"/>
    <w:rsid w:val="006F5E67"/>
    <w:rsid w:val="006F685D"/>
    <w:rsid w:val="006F74DB"/>
    <w:rsid w:val="006F797F"/>
    <w:rsid w:val="007047E8"/>
    <w:rsid w:val="00704E01"/>
    <w:rsid w:val="00706128"/>
    <w:rsid w:val="00712FFD"/>
    <w:rsid w:val="00714443"/>
    <w:rsid w:val="00714A45"/>
    <w:rsid w:val="00714FB4"/>
    <w:rsid w:val="007155AF"/>
    <w:rsid w:val="007173A1"/>
    <w:rsid w:val="00721F4C"/>
    <w:rsid w:val="007230FE"/>
    <w:rsid w:val="00723D65"/>
    <w:rsid w:val="00724AF9"/>
    <w:rsid w:val="0072559B"/>
    <w:rsid w:val="0072603B"/>
    <w:rsid w:val="007275E2"/>
    <w:rsid w:val="0072771A"/>
    <w:rsid w:val="00737DA4"/>
    <w:rsid w:val="00740545"/>
    <w:rsid w:val="00740F57"/>
    <w:rsid w:val="007429CE"/>
    <w:rsid w:val="00743DFD"/>
    <w:rsid w:val="00746510"/>
    <w:rsid w:val="00746F79"/>
    <w:rsid w:val="00747F14"/>
    <w:rsid w:val="00752C50"/>
    <w:rsid w:val="0075369A"/>
    <w:rsid w:val="00755F5B"/>
    <w:rsid w:val="00760F59"/>
    <w:rsid w:val="00761343"/>
    <w:rsid w:val="00763863"/>
    <w:rsid w:val="0076714A"/>
    <w:rsid w:val="00767705"/>
    <w:rsid w:val="00767A35"/>
    <w:rsid w:val="00770D76"/>
    <w:rsid w:val="00771EBC"/>
    <w:rsid w:val="00772501"/>
    <w:rsid w:val="00772A28"/>
    <w:rsid w:val="00773399"/>
    <w:rsid w:val="007744F9"/>
    <w:rsid w:val="007751D9"/>
    <w:rsid w:val="007769FD"/>
    <w:rsid w:val="00780229"/>
    <w:rsid w:val="0078053B"/>
    <w:rsid w:val="00780C62"/>
    <w:rsid w:val="00780FD0"/>
    <w:rsid w:val="007824CE"/>
    <w:rsid w:val="007828F4"/>
    <w:rsid w:val="00782F98"/>
    <w:rsid w:val="007850C0"/>
    <w:rsid w:val="0078690C"/>
    <w:rsid w:val="007875F4"/>
    <w:rsid w:val="00790220"/>
    <w:rsid w:val="007912BD"/>
    <w:rsid w:val="0079150E"/>
    <w:rsid w:val="00791D95"/>
    <w:rsid w:val="007923E1"/>
    <w:rsid w:val="007930B1"/>
    <w:rsid w:val="00796B0F"/>
    <w:rsid w:val="00796D07"/>
    <w:rsid w:val="00797A48"/>
    <w:rsid w:val="007A0C21"/>
    <w:rsid w:val="007A0F6D"/>
    <w:rsid w:val="007A1861"/>
    <w:rsid w:val="007A2478"/>
    <w:rsid w:val="007A2B89"/>
    <w:rsid w:val="007A4D49"/>
    <w:rsid w:val="007A5162"/>
    <w:rsid w:val="007A6561"/>
    <w:rsid w:val="007A7964"/>
    <w:rsid w:val="007B055F"/>
    <w:rsid w:val="007B101C"/>
    <w:rsid w:val="007B2B46"/>
    <w:rsid w:val="007B3237"/>
    <w:rsid w:val="007B34D1"/>
    <w:rsid w:val="007B3B58"/>
    <w:rsid w:val="007B4EA2"/>
    <w:rsid w:val="007B7155"/>
    <w:rsid w:val="007C0E19"/>
    <w:rsid w:val="007C114C"/>
    <w:rsid w:val="007C162F"/>
    <w:rsid w:val="007C6497"/>
    <w:rsid w:val="007D068D"/>
    <w:rsid w:val="007D0B69"/>
    <w:rsid w:val="007D1EE2"/>
    <w:rsid w:val="007D2CAD"/>
    <w:rsid w:val="007D6F7D"/>
    <w:rsid w:val="007D70FB"/>
    <w:rsid w:val="007D7190"/>
    <w:rsid w:val="007D7458"/>
    <w:rsid w:val="007E0CF1"/>
    <w:rsid w:val="007E0EBC"/>
    <w:rsid w:val="007E18FC"/>
    <w:rsid w:val="007E2A01"/>
    <w:rsid w:val="007E4557"/>
    <w:rsid w:val="007E6F8D"/>
    <w:rsid w:val="007F2122"/>
    <w:rsid w:val="007F49B6"/>
    <w:rsid w:val="007F60E0"/>
    <w:rsid w:val="007F60E9"/>
    <w:rsid w:val="0080044F"/>
    <w:rsid w:val="0080137F"/>
    <w:rsid w:val="00801407"/>
    <w:rsid w:val="008014EA"/>
    <w:rsid w:val="00801CEE"/>
    <w:rsid w:val="00802C66"/>
    <w:rsid w:val="008038C2"/>
    <w:rsid w:val="00804992"/>
    <w:rsid w:val="00805420"/>
    <w:rsid w:val="00806B19"/>
    <w:rsid w:val="0080701D"/>
    <w:rsid w:val="00807649"/>
    <w:rsid w:val="00807C3C"/>
    <w:rsid w:val="00810D71"/>
    <w:rsid w:val="00812B11"/>
    <w:rsid w:val="00812E72"/>
    <w:rsid w:val="00813194"/>
    <w:rsid w:val="00813427"/>
    <w:rsid w:val="008134B4"/>
    <w:rsid w:val="00813D09"/>
    <w:rsid w:val="00814535"/>
    <w:rsid w:val="00814EF6"/>
    <w:rsid w:val="00815656"/>
    <w:rsid w:val="00815A2B"/>
    <w:rsid w:val="00820375"/>
    <w:rsid w:val="00820755"/>
    <w:rsid w:val="008208EA"/>
    <w:rsid w:val="008208FC"/>
    <w:rsid w:val="00821A39"/>
    <w:rsid w:val="0082314F"/>
    <w:rsid w:val="00823740"/>
    <w:rsid w:val="0082488E"/>
    <w:rsid w:val="00825192"/>
    <w:rsid w:val="00826BBC"/>
    <w:rsid w:val="008279E2"/>
    <w:rsid w:val="00832627"/>
    <w:rsid w:val="00832D3C"/>
    <w:rsid w:val="00833B09"/>
    <w:rsid w:val="0083549D"/>
    <w:rsid w:val="00835A38"/>
    <w:rsid w:val="008360F6"/>
    <w:rsid w:val="008370EF"/>
    <w:rsid w:val="008403B3"/>
    <w:rsid w:val="00840906"/>
    <w:rsid w:val="00843451"/>
    <w:rsid w:val="00843B83"/>
    <w:rsid w:val="00844C2A"/>
    <w:rsid w:val="008464FB"/>
    <w:rsid w:val="008475F4"/>
    <w:rsid w:val="00847A23"/>
    <w:rsid w:val="008527ED"/>
    <w:rsid w:val="00853BE2"/>
    <w:rsid w:val="008540DA"/>
    <w:rsid w:val="00854615"/>
    <w:rsid w:val="0085495E"/>
    <w:rsid w:val="0085500D"/>
    <w:rsid w:val="00855D19"/>
    <w:rsid w:val="0085638E"/>
    <w:rsid w:val="008604AD"/>
    <w:rsid w:val="00860F25"/>
    <w:rsid w:val="00861F28"/>
    <w:rsid w:val="0086226D"/>
    <w:rsid w:val="008624BE"/>
    <w:rsid w:val="00862977"/>
    <w:rsid w:val="0086305A"/>
    <w:rsid w:val="00863A73"/>
    <w:rsid w:val="00863B95"/>
    <w:rsid w:val="008653B9"/>
    <w:rsid w:val="008659C3"/>
    <w:rsid w:val="00865F2B"/>
    <w:rsid w:val="008663EB"/>
    <w:rsid w:val="00870E59"/>
    <w:rsid w:val="008711CC"/>
    <w:rsid w:val="00871A23"/>
    <w:rsid w:val="00871E96"/>
    <w:rsid w:val="00874374"/>
    <w:rsid w:val="008755E4"/>
    <w:rsid w:val="00875680"/>
    <w:rsid w:val="00876085"/>
    <w:rsid w:val="008771D1"/>
    <w:rsid w:val="00877832"/>
    <w:rsid w:val="00877A34"/>
    <w:rsid w:val="00877D83"/>
    <w:rsid w:val="00881827"/>
    <w:rsid w:val="00882E0F"/>
    <w:rsid w:val="0088390E"/>
    <w:rsid w:val="0088424A"/>
    <w:rsid w:val="008850B0"/>
    <w:rsid w:val="0088589D"/>
    <w:rsid w:val="00886E33"/>
    <w:rsid w:val="00886FF0"/>
    <w:rsid w:val="0089297A"/>
    <w:rsid w:val="008939DF"/>
    <w:rsid w:val="00896547"/>
    <w:rsid w:val="008965F9"/>
    <w:rsid w:val="00897536"/>
    <w:rsid w:val="008A35C2"/>
    <w:rsid w:val="008A3638"/>
    <w:rsid w:val="008A3BB4"/>
    <w:rsid w:val="008A4081"/>
    <w:rsid w:val="008A509C"/>
    <w:rsid w:val="008A5653"/>
    <w:rsid w:val="008A774C"/>
    <w:rsid w:val="008A7FCA"/>
    <w:rsid w:val="008B0743"/>
    <w:rsid w:val="008B1820"/>
    <w:rsid w:val="008B40F5"/>
    <w:rsid w:val="008C0251"/>
    <w:rsid w:val="008C1F33"/>
    <w:rsid w:val="008C2BD1"/>
    <w:rsid w:val="008C2F99"/>
    <w:rsid w:val="008C3F77"/>
    <w:rsid w:val="008C4590"/>
    <w:rsid w:val="008C47E6"/>
    <w:rsid w:val="008C5095"/>
    <w:rsid w:val="008D2514"/>
    <w:rsid w:val="008D6D09"/>
    <w:rsid w:val="008D734D"/>
    <w:rsid w:val="008E06AD"/>
    <w:rsid w:val="008E46C3"/>
    <w:rsid w:val="008E6007"/>
    <w:rsid w:val="008E646B"/>
    <w:rsid w:val="008E6743"/>
    <w:rsid w:val="008E6BC5"/>
    <w:rsid w:val="008E6F56"/>
    <w:rsid w:val="008E7DFC"/>
    <w:rsid w:val="008F2530"/>
    <w:rsid w:val="008F2E33"/>
    <w:rsid w:val="008F32FC"/>
    <w:rsid w:val="008F413A"/>
    <w:rsid w:val="008F49DC"/>
    <w:rsid w:val="008F56C5"/>
    <w:rsid w:val="008F5D7F"/>
    <w:rsid w:val="008F7435"/>
    <w:rsid w:val="0090060B"/>
    <w:rsid w:val="00900817"/>
    <w:rsid w:val="00902A92"/>
    <w:rsid w:val="00906E76"/>
    <w:rsid w:val="0091186D"/>
    <w:rsid w:val="009120E5"/>
    <w:rsid w:val="009122D9"/>
    <w:rsid w:val="0091239C"/>
    <w:rsid w:val="00912609"/>
    <w:rsid w:val="00912D78"/>
    <w:rsid w:val="00915940"/>
    <w:rsid w:val="0091670E"/>
    <w:rsid w:val="00916CD2"/>
    <w:rsid w:val="00917764"/>
    <w:rsid w:val="009204A5"/>
    <w:rsid w:val="00920D71"/>
    <w:rsid w:val="00922AF1"/>
    <w:rsid w:val="0092369D"/>
    <w:rsid w:val="009244E3"/>
    <w:rsid w:val="009245AA"/>
    <w:rsid w:val="0092472C"/>
    <w:rsid w:val="009275FD"/>
    <w:rsid w:val="009279E4"/>
    <w:rsid w:val="0093186F"/>
    <w:rsid w:val="00933269"/>
    <w:rsid w:val="0093472B"/>
    <w:rsid w:val="00935C47"/>
    <w:rsid w:val="00935F62"/>
    <w:rsid w:val="0093607D"/>
    <w:rsid w:val="009370DF"/>
    <w:rsid w:val="0094054E"/>
    <w:rsid w:val="009412AD"/>
    <w:rsid w:val="00942739"/>
    <w:rsid w:val="00942B52"/>
    <w:rsid w:val="00943709"/>
    <w:rsid w:val="00943F9B"/>
    <w:rsid w:val="00947642"/>
    <w:rsid w:val="009477BC"/>
    <w:rsid w:val="00950167"/>
    <w:rsid w:val="009503E9"/>
    <w:rsid w:val="00951ADF"/>
    <w:rsid w:val="00951EDF"/>
    <w:rsid w:val="009533B8"/>
    <w:rsid w:val="0095467C"/>
    <w:rsid w:val="00955299"/>
    <w:rsid w:val="009576F1"/>
    <w:rsid w:val="009616A2"/>
    <w:rsid w:val="009641F3"/>
    <w:rsid w:val="00964A8B"/>
    <w:rsid w:val="00965721"/>
    <w:rsid w:val="00972529"/>
    <w:rsid w:val="009726C8"/>
    <w:rsid w:val="009743A7"/>
    <w:rsid w:val="00974CA9"/>
    <w:rsid w:val="0097585F"/>
    <w:rsid w:val="00976921"/>
    <w:rsid w:val="00977B51"/>
    <w:rsid w:val="00980CFC"/>
    <w:rsid w:val="009841BD"/>
    <w:rsid w:val="009877C6"/>
    <w:rsid w:val="009917DA"/>
    <w:rsid w:val="00991990"/>
    <w:rsid w:val="00993982"/>
    <w:rsid w:val="00993ED9"/>
    <w:rsid w:val="009943F2"/>
    <w:rsid w:val="009947F3"/>
    <w:rsid w:val="00994981"/>
    <w:rsid w:val="00994A16"/>
    <w:rsid w:val="00995CE4"/>
    <w:rsid w:val="00997658"/>
    <w:rsid w:val="009A0440"/>
    <w:rsid w:val="009A34D0"/>
    <w:rsid w:val="009A39B6"/>
    <w:rsid w:val="009A5DE9"/>
    <w:rsid w:val="009A7391"/>
    <w:rsid w:val="009A7AAA"/>
    <w:rsid w:val="009B21C3"/>
    <w:rsid w:val="009B2625"/>
    <w:rsid w:val="009B28A9"/>
    <w:rsid w:val="009B3C35"/>
    <w:rsid w:val="009B5D27"/>
    <w:rsid w:val="009B705E"/>
    <w:rsid w:val="009C04A7"/>
    <w:rsid w:val="009C2800"/>
    <w:rsid w:val="009C2D00"/>
    <w:rsid w:val="009C45AD"/>
    <w:rsid w:val="009C46E8"/>
    <w:rsid w:val="009C4CCD"/>
    <w:rsid w:val="009C4D37"/>
    <w:rsid w:val="009C6C7E"/>
    <w:rsid w:val="009C7E65"/>
    <w:rsid w:val="009D0398"/>
    <w:rsid w:val="009D3228"/>
    <w:rsid w:val="009D32EC"/>
    <w:rsid w:val="009D36A3"/>
    <w:rsid w:val="009D36A9"/>
    <w:rsid w:val="009D4BE0"/>
    <w:rsid w:val="009D6C35"/>
    <w:rsid w:val="009D7507"/>
    <w:rsid w:val="009D7A31"/>
    <w:rsid w:val="009E203B"/>
    <w:rsid w:val="009E381E"/>
    <w:rsid w:val="009E4553"/>
    <w:rsid w:val="009E54C2"/>
    <w:rsid w:val="009E572E"/>
    <w:rsid w:val="009E7229"/>
    <w:rsid w:val="009F08F6"/>
    <w:rsid w:val="009F2913"/>
    <w:rsid w:val="009F7276"/>
    <w:rsid w:val="009F73AA"/>
    <w:rsid w:val="009F759F"/>
    <w:rsid w:val="00A00BAF"/>
    <w:rsid w:val="00A01436"/>
    <w:rsid w:val="00A0213B"/>
    <w:rsid w:val="00A0269B"/>
    <w:rsid w:val="00A04917"/>
    <w:rsid w:val="00A04CA6"/>
    <w:rsid w:val="00A06A1E"/>
    <w:rsid w:val="00A06DA8"/>
    <w:rsid w:val="00A07DBE"/>
    <w:rsid w:val="00A1086E"/>
    <w:rsid w:val="00A1113C"/>
    <w:rsid w:val="00A126F0"/>
    <w:rsid w:val="00A12849"/>
    <w:rsid w:val="00A12D52"/>
    <w:rsid w:val="00A14A94"/>
    <w:rsid w:val="00A14CA5"/>
    <w:rsid w:val="00A204CB"/>
    <w:rsid w:val="00A21E34"/>
    <w:rsid w:val="00A22087"/>
    <w:rsid w:val="00A25663"/>
    <w:rsid w:val="00A2749D"/>
    <w:rsid w:val="00A2753D"/>
    <w:rsid w:val="00A276C8"/>
    <w:rsid w:val="00A31314"/>
    <w:rsid w:val="00A31C91"/>
    <w:rsid w:val="00A31ED4"/>
    <w:rsid w:val="00A32239"/>
    <w:rsid w:val="00A323BC"/>
    <w:rsid w:val="00A34A23"/>
    <w:rsid w:val="00A37AD6"/>
    <w:rsid w:val="00A4062E"/>
    <w:rsid w:val="00A408CF"/>
    <w:rsid w:val="00A40F26"/>
    <w:rsid w:val="00A44A41"/>
    <w:rsid w:val="00A44B73"/>
    <w:rsid w:val="00A4799D"/>
    <w:rsid w:val="00A47B10"/>
    <w:rsid w:val="00A47C30"/>
    <w:rsid w:val="00A47EE9"/>
    <w:rsid w:val="00A5098A"/>
    <w:rsid w:val="00A51DEB"/>
    <w:rsid w:val="00A53035"/>
    <w:rsid w:val="00A53E3F"/>
    <w:rsid w:val="00A56C68"/>
    <w:rsid w:val="00A6068F"/>
    <w:rsid w:val="00A607FB"/>
    <w:rsid w:val="00A60B44"/>
    <w:rsid w:val="00A63456"/>
    <w:rsid w:val="00A641DC"/>
    <w:rsid w:val="00A646DB"/>
    <w:rsid w:val="00A679A4"/>
    <w:rsid w:val="00A7097F"/>
    <w:rsid w:val="00A70AD6"/>
    <w:rsid w:val="00A716A9"/>
    <w:rsid w:val="00A71F9A"/>
    <w:rsid w:val="00A72AC8"/>
    <w:rsid w:val="00A7447F"/>
    <w:rsid w:val="00A7451A"/>
    <w:rsid w:val="00A74891"/>
    <w:rsid w:val="00A75A42"/>
    <w:rsid w:val="00A77799"/>
    <w:rsid w:val="00A81768"/>
    <w:rsid w:val="00A81803"/>
    <w:rsid w:val="00A838C6"/>
    <w:rsid w:val="00A83CC6"/>
    <w:rsid w:val="00A846EB"/>
    <w:rsid w:val="00A848D1"/>
    <w:rsid w:val="00A900CC"/>
    <w:rsid w:val="00A92060"/>
    <w:rsid w:val="00A93A1F"/>
    <w:rsid w:val="00A94922"/>
    <w:rsid w:val="00A95030"/>
    <w:rsid w:val="00A95D7A"/>
    <w:rsid w:val="00A96FD1"/>
    <w:rsid w:val="00AA3E72"/>
    <w:rsid w:val="00AB0168"/>
    <w:rsid w:val="00AB2BA2"/>
    <w:rsid w:val="00AB2E8A"/>
    <w:rsid w:val="00AB3828"/>
    <w:rsid w:val="00AB3E50"/>
    <w:rsid w:val="00AB4540"/>
    <w:rsid w:val="00AB49BB"/>
    <w:rsid w:val="00AB5938"/>
    <w:rsid w:val="00AB7A8D"/>
    <w:rsid w:val="00AB7DC5"/>
    <w:rsid w:val="00AC00F4"/>
    <w:rsid w:val="00AC07A3"/>
    <w:rsid w:val="00AC0D34"/>
    <w:rsid w:val="00AC27B7"/>
    <w:rsid w:val="00AC5879"/>
    <w:rsid w:val="00AC5AFE"/>
    <w:rsid w:val="00AC6F7D"/>
    <w:rsid w:val="00AC7126"/>
    <w:rsid w:val="00AC721E"/>
    <w:rsid w:val="00AC7A1B"/>
    <w:rsid w:val="00AD149C"/>
    <w:rsid w:val="00AD39B9"/>
    <w:rsid w:val="00AD448F"/>
    <w:rsid w:val="00AD4E07"/>
    <w:rsid w:val="00AD6D2B"/>
    <w:rsid w:val="00AD71E7"/>
    <w:rsid w:val="00AD7786"/>
    <w:rsid w:val="00AD7AA4"/>
    <w:rsid w:val="00AE12B5"/>
    <w:rsid w:val="00AE16E3"/>
    <w:rsid w:val="00AE4E11"/>
    <w:rsid w:val="00AE4F60"/>
    <w:rsid w:val="00AE6169"/>
    <w:rsid w:val="00AF1A4D"/>
    <w:rsid w:val="00AF6D3C"/>
    <w:rsid w:val="00AF7065"/>
    <w:rsid w:val="00B02587"/>
    <w:rsid w:val="00B026AF"/>
    <w:rsid w:val="00B03060"/>
    <w:rsid w:val="00B05B9C"/>
    <w:rsid w:val="00B06A3E"/>
    <w:rsid w:val="00B07090"/>
    <w:rsid w:val="00B104BB"/>
    <w:rsid w:val="00B10D37"/>
    <w:rsid w:val="00B133AC"/>
    <w:rsid w:val="00B135F8"/>
    <w:rsid w:val="00B145C5"/>
    <w:rsid w:val="00B15CA1"/>
    <w:rsid w:val="00B16462"/>
    <w:rsid w:val="00B173B2"/>
    <w:rsid w:val="00B20881"/>
    <w:rsid w:val="00B20F68"/>
    <w:rsid w:val="00B21B88"/>
    <w:rsid w:val="00B2246D"/>
    <w:rsid w:val="00B244AE"/>
    <w:rsid w:val="00B2590F"/>
    <w:rsid w:val="00B31298"/>
    <w:rsid w:val="00B313AC"/>
    <w:rsid w:val="00B31D41"/>
    <w:rsid w:val="00B31D62"/>
    <w:rsid w:val="00B3240C"/>
    <w:rsid w:val="00B32AC3"/>
    <w:rsid w:val="00B345F2"/>
    <w:rsid w:val="00B346FB"/>
    <w:rsid w:val="00B34804"/>
    <w:rsid w:val="00B43056"/>
    <w:rsid w:val="00B44DCB"/>
    <w:rsid w:val="00B467F7"/>
    <w:rsid w:val="00B50738"/>
    <w:rsid w:val="00B51066"/>
    <w:rsid w:val="00B51798"/>
    <w:rsid w:val="00B532DF"/>
    <w:rsid w:val="00B550B1"/>
    <w:rsid w:val="00B56BB3"/>
    <w:rsid w:val="00B6107D"/>
    <w:rsid w:val="00B62F01"/>
    <w:rsid w:val="00B639C4"/>
    <w:rsid w:val="00B6489B"/>
    <w:rsid w:val="00B657EA"/>
    <w:rsid w:val="00B65F2A"/>
    <w:rsid w:val="00B66556"/>
    <w:rsid w:val="00B67C27"/>
    <w:rsid w:val="00B70100"/>
    <w:rsid w:val="00B71260"/>
    <w:rsid w:val="00B71F1D"/>
    <w:rsid w:val="00B72034"/>
    <w:rsid w:val="00B7259E"/>
    <w:rsid w:val="00B727B1"/>
    <w:rsid w:val="00B739D1"/>
    <w:rsid w:val="00B7544A"/>
    <w:rsid w:val="00B75870"/>
    <w:rsid w:val="00B76A2B"/>
    <w:rsid w:val="00B81D08"/>
    <w:rsid w:val="00B8214A"/>
    <w:rsid w:val="00B82A42"/>
    <w:rsid w:val="00B82A59"/>
    <w:rsid w:val="00B82BDA"/>
    <w:rsid w:val="00B8355E"/>
    <w:rsid w:val="00B83FF3"/>
    <w:rsid w:val="00B85BC9"/>
    <w:rsid w:val="00B87993"/>
    <w:rsid w:val="00B92019"/>
    <w:rsid w:val="00B92911"/>
    <w:rsid w:val="00B93348"/>
    <w:rsid w:val="00B937E6"/>
    <w:rsid w:val="00B94E46"/>
    <w:rsid w:val="00BA43F3"/>
    <w:rsid w:val="00BA5BA7"/>
    <w:rsid w:val="00BA7B63"/>
    <w:rsid w:val="00BB1AE3"/>
    <w:rsid w:val="00BB256E"/>
    <w:rsid w:val="00BB3170"/>
    <w:rsid w:val="00BB3EF2"/>
    <w:rsid w:val="00BB70DE"/>
    <w:rsid w:val="00BC36D4"/>
    <w:rsid w:val="00BC3FA0"/>
    <w:rsid w:val="00BD018C"/>
    <w:rsid w:val="00BD06C2"/>
    <w:rsid w:val="00BD0AF5"/>
    <w:rsid w:val="00BD0BDB"/>
    <w:rsid w:val="00BD13E0"/>
    <w:rsid w:val="00BD2E97"/>
    <w:rsid w:val="00BD3A57"/>
    <w:rsid w:val="00BD458C"/>
    <w:rsid w:val="00BD4A21"/>
    <w:rsid w:val="00BD6D9D"/>
    <w:rsid w:val="00BD7F0D"/>
    <w:rsid w:val="00BE3E8D"/>
    <w:rsid w:val="00BE60CA"/>
    <w:rsid w:val="00BE64E2"/>
    <w:rsid w:val="00BE76AB"/>
    <w:rsid w:val="00BF28BE"/>
    <w:rsid w:val="00BF3CB9"/>
    <w:rsid w:val="00BF4AAE"/>
    <w:rsid w:val="00BF4D30"/>
    <w:rsid w:val="00BF501B"/>
    <w:rsid w:val="00BF5112"/>
    <w:rsid w:val="00BF54DA"/>
    <w:rsid w:val="00BF5524"/>
    <w:rsid w:val="00BF59E0"/>
    <w:rsid w:val="00BF5F22"/>
    <w:rsid w:val="00C006C5"/>
    <w:rsid w:val="00C00CAA"/>
    <w:rsid w:val="00C0142F"/>
    <w:rsid w:val="00C01BFE"/>
    <w:rsid w:val="00C02890"/>
    <w:rsid w:val="00C03469"/>
    <w:rsid w:val="00C061F6"/>
    <w:rsid w:val="00C109DE"/>
    <w:rsid w:val="00C10DF0"/>
    <w:rsid w:val="00C12D89"/>
    <w:rsid w:val="00C12DAF"/>
    <w:rsid w:val="00C138E9"/>
    <w:rsid w:val="00C16876"/>
    <w:rsid w:val="00C17AE5"/>
    <w:rsid w:val="00C205FA"/>
    <w:rsid w:val="00C21A30"/>
    <w:rsid w:val="00C226DF"/>
    <w:rsid w:val="00C22706"/>
    <w:rsid w:val="00C22ADB"/>
    <w:rsid w:val="00C24F97"/>
    <w:rsid w:val="00C269BF"/>
    <w:rsid w:val="00C30CFF"/>
    <w:rsid w:val="00C33C96"/>
    <w:rsid w:val="00C349D3"/>
    <w:rsid w:val="00C358B0"/>
    <w:rsid w:val="00C359DC"/>
    <w:rsid w:val="00C364A5"/>
    <w:rsid w:val="00C42068"/>
    <w:rsid w:val="00C42508"/>
    <w:rsid w:val="00C428FC"/>
    <w:rsid w:val="00C42D30"/>
    <w:rsid w:val="00C449ED"/>
    <w:rsid w:val="00C450B2"/>
    <w:rsid w:val="00C450FB"/>
    <w:rsid w:val="00C468F6"/>
    <w:rsid w:val="00C46FD6"/>
    <w:rsid w:val="00C47565"/>
    <w:rsid w:val="00C47D90"/>
    <w:rsid w:val="00C514CC"/>
    <w:rsid w:val="00C5292E"/>
    <w:rsid w:val="00C52F8E"/>
    <w:rsid w:val="00C5581B"/>
    <w:rsid w:val="00C55BEE"/>
    <w:rsid w:val="00C57F99"/>
    <w:rsid w:val="00C60021"/>
    <w:rsid w:val="00C602AF"/>
    <w:rsid w:val="00C6072A"/>
    <w:rsid w:val="00C60B34"/>
    <w:rsid w:val="00C610F1"/>
    <w:rsid w:val="00C62AE3"/>
    <w:rsid w:val="00C63AF2"/>
    <w:rsid w:val="00C64678"/>
    <w:rsid w:val="00C64A36"/>
    <w:rsid w:val="00C66D18"/>
    <w:rsid w:val="00C74C50"/>
    <w:rsid w:val="00C76630"/>
    <w:rsid w:val="00C772C8"/>
    <w:rsid w:val="00C7771C"/>
    <w:rsid w:val="00C835CF"/>
    <w:rsid w:val="00C849BC"/>
    <w:rsid w:val="00C849DE"/>
    <w:rsid w:val="00C861D0"/>
    <w:rsid w:val="00C8680A"/>
    <w:rsid w:val="00C9030E"/>
    <w:rsid w:val="00C9049A"/>
    <w:rsid w:val="00C91395"/>
    <w:rsid w:val="00C914DD"/>
    <w:rsid w:val="00C9266C"/>
    <w:rsid w:val="00C944A5"/>
    <w:rsid w:val="00C94FE2"/>
    <w:rsid w:val="00C963CB"/>
    <w:rsid w:val="00CA1665"/>
    <w:rsid w:val="00CA234A"/>
    <w:rsid w:val="00CA2F60"/>
    <w:rsid w:val="00CA663C"/>
    <w:rsid w:val="00CB0DC5"/>
    <w:rsid w:val="00CB18FD"/>
    <w:rsid w:val="00CB2044"/>
    <w:rsid w:val="00CB3990"/>
    <w:rsid w:val="00CB3A10"/>
    <w:rsid w:val="00CB3B3A"/>
    <w:rsid w:val="00CB6C10"/>
    <w:rsid w:val="00CC0800"/>
    <w:rsid w:val="00CC5AF9"/>
    <w:rsid w:val="00CC64C5"/>
    <w:rsid w:val="00CC78E9"/>
    <w:rsid w:val="00CC7DCE"/>
    <w:rsid w:val="00CD0C54"/>
    <w:rsid w:val="00CD0ED5"/>
    <w:rsid w:val="00CD1693"/>
    <w:rsid w:val="00CD3B80"/>
    <w:rsid w:val="00CD3D71"/>
    <w:rsid w:val="00CD5438"/>
    <w:rsid w:val="00CD63C9"/>
    <w:rsid w:val="00CD6CCC"/>
    <w:rsid w:val="00CE017A"/>
    <w:rsid w:val="00CE06E5"/>
    <w:rsid w:val="00CE2861"/>
    <w:rsid w:val="00CE4E2A"/>
    <w:rsid w:val="00CE59DE"/>
    <w:rsid w:val="00CE6312"/>
    <w:rsid w:val="00CF05A5"/>
    <w:rsid w:val="00CF05D8"/>
    <w:rsid w:val="00CF0FD3"/>
    <w:rsid w:val="00CF3578"/>
    <w:rsid w:val="00CF573F"/>
    <w:rsid w:val="00CF5DA1"/>
    <w:rsid w:val="00CF6490"/>
    <w:rsid w:val="00D017F9"/>
    <w:rsid w:val="00D02411"/>
    <w:rsid w:val="00D03261"/>
    <w:rsid w:val="00D053F4"/>
    <w:rsid w:val="00D06D3F"/>
    <w:rsid w:val="00D0727A"/>
    <w:rsid w:val="00D07558"/>
    <w:rsid w:val="00D07DA4"/>
    <w:rsid w:val="00D07DD1"/>
    <w:rsid w:val="00D112CA"/>
    <w:rsid w:val="00D11738"/>
    <w:rsid w:val="00D13A11"/>
    <w:rsid w:val="00D13DC7"/>
    <w:rsid w:val="00D142A1"/>
    <w:rsid w:val="00D1446C"/>
    <w:rsid w:val="00D164EA"/>
    <w:rsid w:val="00D203C1"/>
    <w:rsid w:val="00D209E2"/>
    <w:rsid w:val="00D232B1"/>
    <w:rsid w:val="00D23C7B"/>
    <w:rsid w:val="00D240FA"/>
    <w:rsid w:val="00D26C6A"/>
    <w:rsid w:val="00D27D69"/>
    <w:rsid w:val="00D27FC8"/>
    <w:rsid w:val="00D303D8"/>
    <w:rsid w:val="00D3206E"/>
    <w:rsid w:val="00D341ED"/>
    <w:rsid w:val="00D34594"/>
    <w:rsid w:val="00D35828"/>
    <w:rsid w:val="00D4064E"/>
    <w:rsid w:val="00D4097D"/>
    <w:rsid w:val="00D42080"/>
    <w:rsid w:val="00D42273"/>
    <w:rsid w:val="00D44CB8"/>
    <w:rsid w:val="00D44E09"/>
    <w:rsid w:val="00D4718F"/>
    <w:rsid w:val="00D53637"/>
    <w:rsid w:val="00D54748"/>
    <w:rsid w:val="00D5664C"/>
    <w:rsid w:val="00D56EFA"/>
    <w:rsid w:val="00D57109"/>
    <w:rsid w:val="00D60236"/>
    <w:rsid w:val="00D60990"/>
    <w:rsid w:val="00D61273"/>
    <w:rsid w:val="00D6377C"/>
    <w:rsid w:val="00D63993"/>
    <w:rsid w:val="00D67304"/>
    <w:rsid w:val="00D67F92"/>
    <w:rsid w:val="00D737EE"/>
    <w:rsid w:val="00D73E7D"/>
    <w:rsid w:val="00D74088"/>
    <w:rsid w:val="00D8034D"/>
    <w:rsid w:val="00D805BF"/>
    <w:rsid w:val="00D80683"/>
    <w:rsid w:val="00D8283B"/>
    <w:rsid w:val="00D836DC"/>
    <w:rsid w:val="00D83C68"/>
    <w:rsid w:val="00D84E25"/>
    <w:rsid w:val="00D907DD"/>
    <w:rsid w:val="00D91329"/>
    <w:rsid w:val="00D92350"/>
    <w:rsid w:val="00D9706E"/>
    <w:rsid w:val="00D977A5"/>
    <w:rsid w:val="00DA152B"/>
    <w:rsid w:val="00DA29FE"/>
    <w:rsid w:val="00DA2DBE"/>
    <w:rsid w:val="00DA353D"/>
    <w:rsid w:val="00DA3ED1"/>
    <w:rsid w:val="00DA4983"/>
    <w:rsid w:val="00DA513A"/>
    <w:rsid w:val="00DA64B4"/>
    <w:rsid w:val="00DA6846"/>
    <w:rsid w:val="00DA74E3"/>
    <w:rsid w:val="00DB174F"/>
    <w:rsid w:val="00DB3697"/>
    <w:rsid w:val="00DB38BF"/>
    <w:rsid w:val="00DB397B"/>
    <w:rsid w:val="00DB4262"/>
    <w:rsid w:val="00DB42F5"/>
    <w:rsid w:val="00DB4494"/>
    <w:rsid w:val="00DB7938"/>
    <w:rsid w:val="00DB7C68"/>
    <w:rsid w:val="00DC3B5C"/>
    <w:rsid w:val="00DC44D8"/>
    <w:rsid w:val="00DC587B"/>
    <w:rsid w:val="00DC617F"/>
    <w:rsid w:val="00DC64AA"/>
    <w:rsid w:val="00DD022D"/>
    <w:rsid w:val="00DD090B"/>
    <w:rsid w:val="00DD0A20"/>
    <w:rsid w:val="00DD38DB"/>
    <w:rsid w:val="00DD39E0"/>
    <w:rsid w:val="00DD3AD8"/>
    <w:rsid w:val="00DD3D32"/>
    <w:rsid w:val="00DD3F29"/>
    <w:rsid w:val="00DD562A"/>
    <w:rsid w:val="00DD567F"/>
    <w:rsid w:val="00DD5C11"/>
    <w:rsid w:val="00DD603D"/>
    <w:rsid w:val="00DD678B"/>
    <w:rsid w:val="00DD6EE5"/>
    <w:rsid w:val="00DE008D"/>
    <w:rsid w:val="00DE0408"/>
    <w:rsid w:val="00DE232E"/>
    <w:rsid w:val="00DE282D"/>
    <w:rsid w:val="00DE4E2F"/>
    <w:rsid w:val="00DE5FDF"/>
    <w:rsid w:val="00DE6B35"/>
    <w:rsid w:val="00DF0412"/>
    <w:rsid w:val="00DF2383"/>
    <w:rsid w:val="00DF26A4"/>
    <w:rsid w:val="00DF6E14"/>
    <w:rsid w:val="00DF7F63"/>
    <w:rsid w:val="00E0005B"/>
    <w:rsid w:val="00E00A72"/>
    <w:rsid w:val="00E02566"/>
    <w:rsid w:val="00E02D02"/>
    <w:rsid w:val="00E033BC"/>
    <w:rsid w:val="00E045C5"/>
    <w:rsid w:val="00E059A1"/>
    <w:rsid w:val="00E061C7"/>
    <w:rsid w:val="00E07735"/>
    <w:rsid w:val="00E10412"/>
    <w:rsid w:val="00E10629"/>
    <w:rsid w:val="00E10DE6"/>
    <w:rsid w:val="00E15A8C"/>
    <w:rsid w:val="00E15C7C"/>
    <w:rsid w:val="00E164F0"/>
    <w:rsid w:val="00E16ACE"/>
    <w:rsid w:val="00E1741E"/>
    <w:rsid w:val="00E17982"/>
    <w:rsid w:val="00E20F2C"/>
    <w:rsid w:val="00E2163B"/>
    <w:rsid w:val="00E23BEE"/>
    <w:rsid w:val="00E24966"/>
    <w:rsid w:val="00E24CE6"/>
    <w:rsid w:val="00E277DB"/>
    <w:rsid w:val="00E27CE3"/>
    <w:rsid w:val="00E3043D"/>
    <w:rsid w:val="00E3061A"/>
    <w:rsid w:val="00E3192E"/>
    <w:rsid w:val="00E326A4"/>
    <w:rsid w:val="00E32DBD"/>
    <w:rsid w:val="00E34147"/>
    <w:rsid w:val="00E35E11"/>
    <w:rsid w:val="00E376B8"/>
    <w:rsid w:val="00E4111F"/>
    <w:rsid w:val="00E4277F"/>
    <w:rsid w:val="00E44592"/>
    <w:rsid w:val="00E450D4"/>
    <w:rsid w:val="00E45D2C"/>
    <w:rsid w:val="00E5076E"/>
    <w:rsid w:val="00E520FF"/>
    <w:rsid w:val="00E54AEC"/>
    <w:rsid w:val="00E55451"/>
    <w:rsid w:val="00E60295"/>
    <w:rsid w:val="00E60622"/>
    <w:rsid w:val="00E640A2"/>
    <w:rsid w:val="00E64265"/>
    <w:rsid w:val="00E644D7"/>
    <w:rsid w:val="00E6500D"/>
    <w:rsid w:val="00E657D2"/>
    <w:rsid w:val="00E666A4"/>
    <w:rsid w:val="00E66EC0"/>
    <w:rsid w:val="00E70914"/>
    <w:rsid w:val="00E73218"/>
    <w:rsid w:val="00E74DC6"/>
    <w:rsid w:val="00E75367"/>
    <w:rsid w:val="00E76BDB"/>
    <w:rsid w:val="00E77D0F"/>
    <w:rsid w:val="00E82B70"/>
    <w:rsid w:val="00E83B83"/>
    <w:rsid w:val="00E85661"/>
    <w:rsid w:val="00E86200"/>
    <w:rsid w:val="00E8770B"/>
    <w:rsid w:val="00E919F0"/>
    <w:rsid w:val="00E92DCA"/>
    <w:rsid w:val="00E9698C"/>
    <w:rsid w:val="00E96CF3"/>
    <w:rsid w:val="00E96E43"/>
    <w:rsid w:val="00E9748B"/>
    <w:rsid w:val="00E97B33"/>
    <w:rsid w:val="00EA1049"/>
    <w:rsid w:val="00EA33BA"/>
    <w:rsid w:val="00EA48C9"/>
    <w:rsid w:val="00EA597A"/>
    <w:rsid w:val="00EA6A24"/>
    <w:rsid w:val="00EB011C"/>
    <w:rsid w:val="00EB0333"/>
    <w:rsid w:val="00EB0E06"/>
    <w:rsid w:val="00EB1019"/>
    <w:rsid w:val="00EB1AE3"/>
    <w:rsid w:val="00EB24C1"/>
    <w:rsid w:val="00EB4391"/>
    <w:rsid w:val="00EB44E4"/>
    <w:rsid w:val="00EB4B84"/>
    <w:rsid w:val="00EB6F88"/>
    <w:rsid w:val="00EC16AB"/>
    <w:rsid w:val="00EC1B04"/>
    <w:rsid w:val="00EC2824"/>
    <w:rsid w:val="00EC5E43"/>
    <w:rsid w:val="00EC657A"/>
    <w:rsid w:val="00EC7645"/>
    <w:rsid w:val="00ED0479"/>
    <w:rsid w:val="00ED0AE6"/>
    <w:rsid w:val="00ED0F36"/>
    <w:rsid w:val="00ED1CCB"/>
    <w:rsid w:val="00ED1F96"/>
    <w:rsid w:val="00ED5104"/>
    <w:rsid w:val="00ED52E4"/>
    <w:rsid w:val="00ED5ED7"/>
    <w:rsid w:val="00EE0273"/>
    <w:rsid w:val="00EE08E8"/>
    <w:rsid w:val="00EE09AD"/>
    <w:rsid w:val="00EE1EC2"/>
    <w:rsid w:val="00EE342A"/>
    <w:rsid w:val="00EE40A3"/>
    <w:rsid w:val="00EE4981"/>
    <w:rsid w:val="00EE6104"/>
    <w:rsid w:val="00EE6EF3"/>
    <w:rsid w:val="00EE7169"/>
    <w:rsid w:val="00EE7218"/>
    <w:rsid w:val="00EF3FF2"/>
    <w:rsid w:val="00EF5787"/>
    <w:rsid w:val="00EF7658"/>
    <w:rsid w:val="00EF7E34"/>
    <w:rsid w:val="00EF7EA8"/>
    <w:rsid w:val="00F0176D"/>
    <w:rsid w:val="00F01CFB"/>
    <w:rsid w:val="00F028C8"/>
    <w:rsid w:val="00F03364"/>
    <w:rsid w:val="00F03A85"/>
    <w:rsid w:val="00F0534F"/>
    <w:rsid w:val="00F054F0"/>
    <w:rsid w:val="00F05CE4"/>
    <w:rsid w:val="00F060D1"/>
    <w:rsid w:val="00F06B2F"/>
    <w:rsid w:val="00F071DB"/>
    <w:rsid w:val="00F07278"/>
    <w:rsid w:val="00F07BDE"/>
    <w:rsid w:val="00F12B20"/>
    <w:rsid w:val="00F15B01"/>
    <w:rsid w:val="00F166B4"/>
    <w:rsid w:val="00F205F2"/>
    <w:rsid w:val="00F2131C"/>
    <w:rsid w:val="00F21C55"/>
    <w:rsid w:val="00F22190"/>
    <w:rsid w:val="00F2399E"/>
    <w:rsid w:val="00F257FD"/>
    <w:rsid w:val="00F259FE"/>
    <w:rsid w:val="00F25C19"/>
    <w:rsid w:val="00F2692F"/>
    <w:rsid w:val="00F274F7"/>
    <w:rsid w:val="00F317DD"/>
    <w:rsid w:val="00F33BC4"/>
    <w:rsid w:val="00F34A19"/>
    <w:rsid w:val="00F35BCE"/>
    <w:rsid w:val="00F36715"/>
    <w:rsid w:val="00F3683B"/>
    <w:rsid w:val="00F404B4"/>
    <w:rsid w:val="00F42702"/>
    <w:rsid w:val="00F433A9"/>
    <w:rsid w:val="00F449F7"/>
    <w:rsid w:val="00F453F9"/>
    <w:rsid w:val="00F46206"/>
    <w:rsid w:val="00F4631D"/>
    <w:rsid w:val="00F467EF"/>
    <w:rsid w:val="00F471A4"/>
    <w:rsid w:val="00F51833"/>
    <w:rsid w:val="00F544CC"/>
    <w:rsid w:val="00F57802"/>
    <w:rsid w:val="00F61A05"/>
    <w:rsid w:val="00F64269"/>
    <w:rsid w:val="00F659E7"/>
    <w:rsid w:val="00F66F3A"/>
    <w:rsid w:val="00F67116"/>
    <w:rsid w:val="00F67177"/>
    <w:rsid w:val="00F6737B"/>
    <w:rsid w:val="00F7073A"/>
    <w:rsid w:val="00F71188"/>
    <w:rsid w:val="00F71BDA"/>
    <w:rsid w:val="00F72955"/>
    <w:rsid w:val="00F73722"/>
    <w:rsid w:val="00F73B35"/>
    <w:rsid w:val="00F74B60"/>
    <w:rsid w:val="00F82D06"/>
    <w:rsid w:val="00F83A40"/>
    <w:rsid w:val="00F84026"/>
    <w:rsid w:val="00F85213"/>
    <w:rsid w:val="00F87933"/>
    <w:rsid w:val="00F87B5E"/>
    <w:rsid w:val="00F9031E"/>
    <w:rsid w:val="00F91413"/>
    <w:rsid w:val="00F9158C"/>
    <w:rsid w:val="00F91E20"/>
    <w:rsid w:val="00F91F9C"/>
    <w:rsid w:val="00F92AAF"/>
    <w:rsid w:val="00F93211"/>
    <w:rsid w:val="00F942E4"/>
    <w:rsid w:val="00F94A74"/>
    <w:rsid w:val="00F94DF2"/>
    <w:rsid w:val="00F9644C"/>
    <w:rsid w:val="00F96C56"/>
    <w:rsid w:val="00F97AA1"/>
    <w:rsid w:val="00F97E0E"/>
    <w:rsid w:val="00FA02C7"/>
    <w:rsid w:val="00FA11C8"/>
    <w:rsid w:val="00FA1F36"/>
    <w:rsid w:val="00FA21C8"/>
    <w:rsid w:val="00FA2635"/>
    <w:rsid w:val="00FA2928"/>
    <w:rsid w:val="00FA3970"/>
    <w:rsid w:val="00FA3AAB"/>
    <w:rsid w:val="00FA3D83"/>
    <w:rsid w:val="00FA6575"/>
    <w:rsid w:val="00FB0F54"/>
    <w:rsid w:val="00FB18A8"/>
    <w:rsid w:val="00FB1E2A"/>
    <w:rsid w:val="00FB1F31"/>
    <w:rsid w:val="00FB4284"/>
    <w:rsid w:val="00FB65E0"/>
    <w:rsid w:val="00FB71CD"/>
    <w:rsid w:val="00FB728D"/>
    <w:rsid w:val="00FB76D9"/>
    <w:rsid w:val="00FC036E"/>
    <w:rsid w:val="00FC05B0"/>
    <w:rsid w:val="00FC0C80"/>
    <w:rsid w:val="00FC0E49"/>
    <w:rsid w:val="00FC122D"/>
    <w:rsid w:val="00FC1604"/>
    <w:rsid w:val="00FC181E"/>
    <w:rsid w:val="00FC1EFE"/>
    <w:rsid w:val="00FC2E0E"/>
    <w:rsid w:val="00FC41EC"/>
    <w:rsid w:val="00FC5D65"/>
    <w:rsid w:val="00FC68D6"/>
    <w:rsid w:val="00FC7FE9"/>
    <w:rsid w:val="00FD0A66"/>
    <w:rsid w:val="00FD1811"/>
    <w:rsid w:val="00FD1FD8"/>
    <w:rsid w:val="00FD359C"/>
    <w:rsid w:val="00FD3B04"/>
    <w:rsid w:val="00FD453A"/>
    <w:rsid w:val="00FD50FD"/>
    <w:rsid w:val="00FD51D3"/>
    <w:rsid w:val="00FE0465"/>
    <w:rsid w:val="00FE112B"/>
    <w:rsid w:val="00FE155B"/>
    <w:rsid w:val="00FE3570"/>
    <w:rsid w:val="00FE35ED"/>
    <w:rsid w:val="00FE3958"/>
    <w:rsid w:val="00FE7FB5"/>
    <w:rsid w:val="00FF000B"/>
    <w:rsid w:val="00FF06FD"/>
    <w:rsid w:val="00FF1F61"/>
    <w:rsid w:val="00FF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150CBD"/>
  <w15:docId w15:val="{E7F06EFF-6B79-4A4E-ACB1-28389FEB2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A1D"/>
    <w:rPr>
      <w:rFonts w:ascii="Arial" w:hAnsi="Arial"/>
      <w:sz w:val="24"/>
      <w:szCs w:val="24"/>
    </w:rPr>
  </w:style>
  <w:style w:type="paragraph" w:styleId="Heading1">
    <w:name w:val="heading 1"/>
    <w:basedOn w:val="Normal"/>
    <w:next w:val="Normal"/>
    <w:link w:val="Heading1Char"/>
    <w:qFormat/>
    <w:rsid w:val="002205D0"/>
    <w:pPr>
      <w:keepNext/>
      <w:jc w:val="both"/>
      <w:outlineLvl w:val="0"/>
    </w:pPr>
    <w:rPr>
      <w:rFonts w:ascii="Times New Roman" w:hAnsi="Times New Roman"/>
      <w:b/>
      <w:bCs/>
      <w:lang w:eastAsia="en-US"/>
    </w:rPr>
  </w:style>
  <w:style w:type="paragraph" w:styleId="Heading2">
    <w:name w:val="heading 2"/>
    <w:basedOn w:val="Normal"/>
    <w:next w:val="Normal"/>
    <w:link w:val="Heading2Char"/>
    <w:qFormat/>
    <w:rsid w:val="002205D0"/>
    <w:pPr>
      <w:keepNext/>
      <w:jc w:val="center"/>
      <w:outlineLvl w:val="1"/>
    </w:pPr>
    <w:rPr>
      <w:rFonts w:ascii="Times New Roman" w:hAnsi="Times New Roman"/>
      <w:b/>
      <w:bCs/>
      <w:lang w:eastAsia="en-US"/>
    </w:rPr>
  </w:style>
  <w:style w:type="paragraph" w:styleId="Heading3">
    <w:name w:val="heading 3"/>
    <w:basedOn w:val="Normal"/>
    <w:next w:val="Normal"/>
    <w:link w:val="Heading3Char"/>
    <w:unhideWhenUsed/>
    <w:qFormat/>
    <w:rsid w:val="00087F7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26120E"/>
    <w:rPr>
      <w:color w:val="0000FF"/>
      <w:u w:val="single"/>
    </w:rPr>
  </w:style>
  <w:style w:type="paragraph" w:styleId="BalloonText">
    <w:name w:val="Balloon Text"/>
    <w:basedOn w:val="Normal"/>
    <w:link w:val="BalloonTextChar"/>
    <w:rsid w:val="00377233"/>
    <w:rPr>
      <w:rFonts w:ascii="Tahoma" w:hAnsi="Tahoma" w:cs="Tahoma"/>
      <w:sz w:val="16"/>
      <w:szCs w:val="16"/>
    </w:rPr>
  </w:style>
  <w:style w:type="character" w:customStyle="1" w:styleId="BalloonTextChar">
    <w:name w:val="Balloon Text Char"/>
    <w:link w:val="BalloonText"/>
    <w:rsid w:val="00377233"/>
    <w:rPr>
      <w:rFonts w:ascii="Tahoma" w:hAnsi="Tahoma" w:cs="Tahoma"/>
      <w:sz w:val="16"/>
      <w:szCs w:val="16"/>
    </w:rPr>
  </w:style>
  <w:style w:type="character" w:customStyle="1" w:styleId="articol1">
    <w:name w:val="articol1"/>
    <w:rsid w:val="00203668"/>
    <w:rPr>
      <w:b/>
      <w:bCs/>
      <w:color w:val="009500"/>
    </w:rPr>
  </w:style>
  <w:style w:type="character" w:customStyle="1" w:styleId="alineat1">
    <w:name w:val="alineat1"/>
    <w:rsid w:val="00203668"/>
    <w:rPr>
      <w:b/>
      <w:bCs/>
      <w:color w:val="000000"/>
    </w:rPr>
  </w:style>
  <w:style w:type="character" w:customStyle="1" w:styleId="articol">
    <w:name w:val="articol"/>
    <w:basedOn w:val="DefaultParagraphFont"/>
    <w:rsid w:val="00D13DC7"/>
  </w:style>
  <w:style w:type="character" w:customStyle="1" w:styleId="alineat">
    <w:name w:val="alineat"/>
    <w:basedOn w:val="DefaultParagraphFont"/>
    <w:rsid w:val="00D13DC7"/>
  </w:style>
  <w:style w:type="character" w:customStyle="1" w:styleId="punct">
    <w:name w:val="punct"/>
    <w:basedOn w:val="DefaultParagraphFont"/>
    <w:rsid w:val="00D13DC7"/>
  </w:style>
  <w:style w:type="character" w:customStyle="1" w:styleId="searchidx0">
    <w:name w:val="search_idx_0"/>
    <w:basedOn w:val="DefaultParagraphFont"/>
    <w:rsid w:val="00D13DC7"/>
  </w:style>
  <w:style w:type="character" w:customStyle="1" w:styleId="searchidx1">
    <w:name w:val="search_idx_1"/>
    <w:basedOn w:val="DefaultParagraphFont"/>
    <w:rsid w:val="00D13DC7"/>
  </w:style>
  <w:style w:type="character" w:customStyle="1" w:styleId="apple-converted-space">
    <w:name w:val="apple-converted-space"/>
    <w:basedOn w:val="DefaultParagraphFont"/>
    <w:rsid w:val="007B34D1"/>
  </w:style>
  <w:style w:type="character" w:customStyle="1" w:styleId="l5def2">
    <w:name w:val="l5def2"/>
    <w:rsid w:val="000E6DF5"/>
    <w:rPr>
      <w:rFonts w:ascii="Arial" w:hAnsi="Arial" w:cs="Arial" w:hint="default"/>
      <w:color w:val="000000"/>
      <w:sz w:val="26"/>
      <w:szCs w:val="26"/>
    </w:rPr>
  </w:style>
  <w:style w:type="character" w:customStyle="1" w:styleId="l5def3">
    <w:name w:val="l5def3"/>
    <w:rsid w:val="000E6DF5"/>
    <w:rPr>
      <w:rFonts w:ascii="Arial" w:hAnsi="Arial" w:cs="Arial" w:hint="default"/>
      <w:color w:val="000000"/>
      <w:sz w:val="26"/>
      <w:szCs w:val="26"/>
    </w:rPr>
  </w:style>
  <w:style w:type="character" w:customStyle="1" w:styleId="l5comaplicare1">
    <w:name w:val="l5comaplicare1"/>
    <w:rsid w:val="000E6DF5"/>
    <w:rPr>
      <w:color w:val="000000"/>
      <w:sz w:val="22"/>
      <w:szCs w:val="22"/>
    </w:rPr>
  </w:style>
  <w:style w:type="character" w:customStyle="1" w:styleId="l5def4">
    <w:name w:val="l5def4"/>
    <w:rsid w:val="000E6DF5"/>
    <w:rPr>
      <w:rFonts w:ascii="Arial" w:hAnsi="Arial" w:cs="Arial" w:hint="default"/>
      <w:color w:val="000000"/>
      <w:sz w:val="26"/>
      <w:szCs w:val="26"/>
    </w:rPr>
  </w:style>
  <w:style w:type="character" w:customStyle="1" w:styleId="l5def5">
    <w:name w:val="l5def5"/>
    <w:rsid w:val="000E6DF5"/>
    <w:rPr>
      <w:rFonts w:ascii="Arial" w:hAnsi="Arial" w:cs="Arial" w:hint="default"/>
      <w:color w:val="000000"/>
      <w:sz w:val="26"/>
      <w:szCs w:val="26"/>
    </w:rPr>
  </w:style>
  <w:style w:type="character" w:customStyle="1" w:styleId="l5com1">
    <w:name w:val="l5com1"/>
    <w:rsid w:val="000E6DF5"/>
    <w:rPr>
      <w:rFonts w:ascii="Tahoma" w:hAnsi="Tahoma" w:cs="Tahoma" w:hint="default"/>
      <w:b w:val="0"/>
      <w:bCs w:val="0"/>
      <w:i/>
      <w:iCs/>
      <w:color w:val="339966"/>
      <w:sz w:val="22"/>
      <w:szCs w:val="22"/>
    </w:rPr>
  </w:style>
  <w:style w:type="character" w:customStyle="1" w:styleId="l5def6">
    <w:name w:val="l5def6"/>
    <w:rsid w:val="000E6DF5"/>
    <w:rPr>
      <w:rFonts w:ascii="Arial" w:hAnsi="Arial" w:cs="Arial" w:hint="default"/>
      <w:color w:val="000000"/>
      <w:sz w:val="26"/>
      <w:szCs w:val="26"/>
    </w:rPr>
  </w:style>
  <w:style w:type="character" w:customStyle="1" w:styleId="l5def7">
    <w:name w:val="l5def7"/>
    <w:rsid w:val="000E6DF5"/>
    <w:rPr>
      <w:rFonts w:ascii="Arial" w:hAnsi="Arial" w:cs="Arial" w:hint="default"/>
      <w:color w:val="000000"/>
      <w:sz w:val="26"/>
      <w:szCs w:val="26"/>
    </w:rPr>
  </w:style>
  <w:style w:type="character" w:customStyle="1" w:styleId="l5def8">
    <w:name w:val="l5def8"/>
    <w:rsid w:val="000E6DF5"/>
    <w:rPr>
      <w:rFonts w:ascii="Arial" w:hAnsi="Arial" w:cs="Arial" w:hint="default"/>
      <w:color w:val="000000"/>
      <w:sz w:val="26"/>
      <w:szCs w:val="26"/>
    </w:rPr>
  </w:style>
  <w:style w:type="character" w:customStyle="1" w:styleId="l5def9">
    <w:name w:val="l5def9"/>
    <w:rsid w:val="000E6DF5"/>
    <w:rPr>
      <w:rFonts w:ascii="Arial" w:hAnsi="Arial" w:cs="Arial" w:hint="default"/>
      <w:color w:val="000000"/>
      <w:sz w:val="26"/>
      <w:szCs w:val="26"/>
    </w:rPr>
  </w:style>
  <w:style w:type="character" w:customStyle="1" w:styleId="l5def10">
    <w:name w:val="l5def10"/>
    <w:rsid w:val="000E6DF5"/>
    <w:rPr>
      <w:rFonts w:ascii="Arial" w:hAnsi="Arial" w:cs="Arial" w:hint="default"/>
      <w:color w:val="000000"/>
      <w:sz w:val="26"/>
      <w:szCs w:val="26"/>
    </w:rPr>
  </w:style>
  <w:style w:type="character" w:customStyle="1" w:styleId="l5def11">
    <w:name w:val="l5def11"/>
    <w:rsid w:val="000E6DF5"/>
    <w:rPr>
      <w:rFonts w:ascii="Arial" w:hAnsi="Arial" w:cs="Arial" w:hint="default"/>
      <w:color w:val="000000"/>
      <w:sz w:val="26"/>
      <w:szCs w:val="26"/>
    </w:rPr>
  </w:style>
  <w:style w:type="character" w:customStyle="1" w:styleId="l5def12">
    <w:name w:val="l5def12"/>
    <w:rsid w:val="000E6DF5"/>
    <w:rPr>
      <w:rFonts w:ascii="Arial" w:hAnsi="Arial" w:cs="Arial" w:hint="default"/>
      <w:color w:val="000000"/>
      <w:sz w:val="26"/>
      <w:szCs w:val="26"/>
    </w:rPr>
  </w:style>
  <w:style w:type="character" w:customStyle="1" w:styleId="l5def13">
    <w:name w:val="l5def13"/>
    <w:rsid w:val="000E6DF5"/>
    <w:rPr>
      <w:rFonts w:ascii="Arial" w:hAnsi="Arial" w:cs="Arial" w:hint="default"/>
      <w:color w:val="000000"/>
      <w:sz w:val="26"/>
      <w:szCs w:val="26"/>
    </w:rPr>
  </w:style>
  <w:style w:type="character" w:customStyle="1" w:styleId="l5def15">
    <w:name w:val="l5def15"/>
    <w:rsid w:val="000E6DF5"/>
    <w:rPr>
      <w:rFonts w:ascii="Arial" w:hAnsi="Arial" w:cs="Arial" w:hint="default"/>
      <w:color w:val="000000"/>
      <w:sz w:val="26"/>
      <w:szCs w:val="26"/>
    </w:rPr>
  </w:style>
  <w:style w:type="character" w:customStyle="1" w:styleId="l5def16">
    <w:name w:val="l5def16"/>
    <w:rsid w:val="000E6DF5"/>
    <w:rPr>
      <w:rFonts w:ascii="Arial" w:hAnsi="Arial" w:cs="Arial" w:hint="default"/>
      <w:color w:val="000000"/>
      <w:sz w:val="26"/>
      <w:szCs w:val="26"/>
    </w:rPr>
  </w:style>
  <w:style w:type="character" w:customStyle="1" w:styleId="l5def17">
    <w:name w:val="l5def17"/>
    <w:rsid w:val="000E6DF5"/>
    <w:rPr>
      <w:rFonts w:ascii="Arial" w:hAnsi="Arial" w:cs="Arial" w:hint="default"/>
      <w:color w:val="000000"/>
      <w:sz w:val="26"/>
      <w:szCs w:val="26"/>
    </w:rPr>
  </w:style>
  <w:style w:type="character" w:customStyle="1" w:styleId="l5def18">
    <w:name w:val="l5def18"/>
    <w:rsid w:val="000E6DF5"/>
    <w:rPr>
      <w:rFonts w:ascii="Arial" w:hAnsi="Arial" w:cs="Arial" w:hint="default"/>
      <w:color w:val="000000"/>
      <w:sz w:val="26"/>
      <w:szCs w:val="26"/>
    </w:rPr>
  </w:style>
  <w:style w:type="character" w:customStyle="1" w:styleId="l5com2">
    <w:name w:val="l5com2"/>
    <w:rsid w:val="000E6DF5"/>
    <w:rPr>
      <w:rFonts w:ascii="Tahoma" w:hAnsi="Tahoma" w:cs="Tahoma" w:hint="default"/>
      <w:b w:val="0"/>
      <w:bCs w:val="0"/>
      <w:i/>
      <w:iCs/>
      <w:color w:val="339966"/>
      <w:sz w:val="22"/>
      <w:szCs w:val="22"/>
    </w:rPr>
  </w:style>
  <w:style w:type="character" w:customStyle="1" w:styleId="l5def19">
    <w:name w:val="l5def19"/>
    <w:rsid w:val="000E6DF5"/>
    <w:rPr>
      <w:rFonts w:ascii="Arial" w:hAnsi="Arial" w:cs="Arial" w:hint="default"/>
      <w:color w:val="000000"/>
      <w:sz w:val="26"/>
      <w:szCs w:val="26"/>
    </w:rPr>
  </w:style>
  <w:style w:type="character" w:customStyle="1" w:styleId="l5def20">
    <w:name w:val="l5def20"/>
    <w:rsid w:val="000E6DF5"/>
    <w:rPr>
      <w:rFonts w:ascii="Arial" w:hAnsi="Arial" w:cs="Arial" w:hint="default"/>
      <w:color w:val="000000"/>
      <w:sz w:val="26"/>
      <w:szCs w:val="26"/>
    </w:rPr>
  </w:style>
  <w:style w:type="character" w:customStyle="1" w:styleId="l5com3">
    <w:name w:val="l5com3"/>
    <w:rsid w:val="000E6DF5"/>
    <w:rPr>
      <w:rFonts w:ascii="Tahoma" w:hAnsi="Tahoma" w:cs="Tahoma" w:hint="default"/>
      <w:b w:val="0"/>
      <w:bCs w:val="0"/>
      <w:i/>
      <w:iCs/>
      <w:color w:val="339966"/>
      <w:sz w:val="22"/>
      <w:szCs w:val="22"/>
    </w:rPr>
  </w:style>
  <w:style w:type="character" w:customStyle="1" w:styleId="l5def21">
    <w:name w:val="l5def21"/>
    <w:rsid w:val="000E6DF5"/>
    <w:rPr>
      <w:rFonts w:ascii="Arial" w:hAnsi="Arial" w:cs="Arial" w:hint="default"/>
      <w:color w:val="000000"/>
      <w:sz w:val="26"/>
      <w:szCs w:val="26"/>
    </w:rPr>
  </w:style>
  <w:style w:type="character" w:customStyle="1" w:styleId="l5def22">
    <w:name w:val="l5def22"/>
    <w:rsid w:val="000E6DF5"/>
    <w:rPr>
      <w:rFonts w:ascii="Arial" w:hAnsi="Arial" w:cs="Arial" w:hint="default"/>
      <w:color w:val="000000"/>
      <w:sz w:val="26"/>
      <w:szCs w:val="26"/>
    </w:rPr>
  </w:style>
  <w:style w:type="character" w:customStyle="1" w:styleId="l5def1">
    <w:name w:val="l5def1"/>
    <w:rsid w:val="000E6DF5"/>
    <w:rPr>
      <w:rFonts w:ascii="Arial" w:hAnsi="Arial" w:cs="Arial" w:hint="default"/>
      <w:color w:val="000000"/>
      <w:sz w:val="26"/>
      <w:szCs w:val="26"/>
    </w:rPr>
  </w:style>
  <w:style w:type="character" w:customStyle="1" w:styleId="l5comaplicare2">
    <w:name w:val="l5comaplicare2"/>
    <w:rsid w:val="000E6DF5"/>
    <w:rPr>
      <w:color w:val="000000"/>
      <w:sz w:val="22"/>
      <w:szCs w:val="22"/>
    </w:rPr>
  </w:style>
  <w:style w:type="character" w:customStyle="1" w:styleId="l5tlu1">
    <w:name w:val="l5tlu1"/>
    <w:rsid w:val="00E061C7"/>
    <w:rPr>
      <w:b/>
      <w:bCs/>
      <w:color w:val="000000"/>
      <w:sz w:val="32"/>
      <w:szCs w:val="32"/>
    </w:rPr>
  </w:style>
  <w:style w:type="paragraph" w:styleId="ListParagraph">
    <w:name w:val="List Paragraph"/>
    <w:basedOn w:val="Normal"/>
    <w:uiPriority w:val="34"/>
    <w:qFormat/>
    <w:rsid w:val="004429AA"/>
    <w:pPr>
      <w:ind w:left="708"/>
    </w:pPr>
  </w:style>
  <w:style w:type="character" w:customStyle="1" w:styleId="st1">
    <w:name w:val="st1"/>
    <w:basedOn w:val="DefaultParagraphFont"/>
    <w:rsid w:val="00D60990"/>
  </w:style>
  <w:style w:type="character" w:customStyle="1" w:styleId="Heading1Char">
    <w:name w:val="Heading 1 Char"/>
    <w:link w:val="Heading1"/>
    <w:rsid w:val="002205D0"/>
    <w:rPr>
      <w:b/>
      <w:bCs/>
      <w:sz w:val="24"/>
      <w:szCs w:val="24"/>
      <w:lang w:eastAsia="en-US"/>
    </w:rPr>
  </w:style>
  <w:style w:type="character" w:customStyle="1" w:styleId="Heading2Char">
    <w:name w:val="Heading 2 Char"/>
    <w:link w:val="Heading2"/>
    <w:rsid w:val="002205D0"/>
    <w:rPr>
      <w:b/>
      <w:bCs/>
      <w:sz w:val="24"/>
      <w:szCs w:val="24"/>
      <w:lang w:eastAsia="en-US"/>
    </w:rPr>
  </w:style>
  <w:style w:type="paragraph" w:styleId="BodyText2">
    <w:name w:val="Body Text 2"/>
    <w:basedOn w:val="Normal"/>
    <w:link w:val="BodyText2Char"/>
    <w:rsid w:val="002205D0"/>
    <w:pPr>
      <w:jc w:val="both"/>
    </w:pPr>
    <w:rPr>
      <w:rFonts w:ascii="Times New Roman" w:hAnsi="Times New Roman"/>
      <w:sz w:val="28"/>
      <w:lang w:eastAsia="en-US"/>
    </w:rPr>
  </w:style>
  <w:style w:type="character" w:customStyle="1" w:styleId="BodyText2Char">
    <w:name w:val="Body Text 2 Char"/>
    <w:link w:val="BodyText2"/>
    <w:rsid w:val="002205D0"/>
    <w:rPr>
      <w:sz w:val="28"/>
      <w:szCs w:val="24"/>
      <w:lang w:eastAsia="en-US"/>
    </w:rPr>
  </w:style>
  <w:style w:type="character" w:customStyle="1" w:styleId="Heading3Char">
    <w:name w:val="Heading 3 Char"/>
    <w:link w:val="Heading3"/>
    <w:rsid w:val="00087F74"/>
    <w:rPr>
      <w:rFonts w:ascii="Calibri Light" w:eastAsia="Times New Roman" w:hAnsi="Calibri Light" w:cs="Times New Roman"/>
      <w:b/>
      <w:bCs/>
      <w:sz w:val="26"/>
      <w:szCs w:val="26"/>
    </w:rPr>
  </w:style>
  <w:style w:type="character" w:styleId="CommentReference">
    <w:name w:val="annotation reference"/>
    <w:uiPriority w:val="99"/>
    <w:rsid w:val="00743DFD"/>
    <w:rPr>
      <w:sz w:val="16"/>
      <w:szCs w:val="16"/>
    </w:rPr>
  </w:style>
  <w:style w:type="paragraph" w:styleId="CommentText">
    <w:name w:val="annotation text"/>
    <w:basedOn w:val="Normal"/>
    <w:link w:val="CommentTextChar"/>
    <w:uiPriority w:val="99"/>
    <w:rsid w:val="00743DFD"/>
    <w:rPr>
      <w:sz w:val="20"/>
      <w:szCs w:val="20"/>
    </w:rPr>
  </w:style>
  <w:style w:type="character" w:customStyle="1" w:styleId="CommentTextChar">
    <w:name w:val="Comment Text Char"/>
    <w:link w:val="CommentText"/>
    <w:uiPriority w:val="99"/>
    <w:rsid w:val="00743DFD"/>
    <w:rPr>
      <w:rFonts w:ascii="Arial" w:hAnsi="Arial"/>
      <w:lang w:val="ro-RO" w:eastAsia="ro-RO"/>
    </w:rPr>
  </w:style>
  <w:style w:type="paragraph" w:styleId="CommentSubject">
    <w:name w:val="annotation subject"/>
    <w:basedOn w:val="CommentText"/>
    <w:next w:val="CommentText"/>
    <w:link w:val="CommentSubjectChar"/>
    <w:rsid w:val="00743DFD"/>
    <w:rPr>
      <w:b/>
      <w:bCs/>
    </w:rPr>
  </w:style>
  <w:style w:type="character" w:customStyle="1" w:styleId="CommentSubjectChar">
    <w:name w:val="Comment Subject Char"/>
    <w:link w:val="CommentSubject"/>
    <w:rsid w:val="00743DFD"/>
    <w:rPr>
      <w:rFonts w:ascii="Arial" w:hAnsi="Arial"/>
      <w:b/>
      <w:bCs/>
      <w:lang w:val="ro-RO" w:eastAsia="ro-RO"/>
    </w:rPr>
  </w:style>
  <w:style w:type="character" w:customStyle="1" w:styleId="l5tlu">
    <w:name w:val="l5tlu"/>
    <w:rsid w:val="001F7910"/>
  </w:style>
  <w:style w:type="paragraph" w:styleId="Revision">
    <w:name w:val="Revision"/>
    <w:hidden/>
    <w:uiPriority w:val="99"/>
    <w:semiHidden/>
    <w:rsid w:val="00CF05D8"/>
    <w:rPr>
      <w:rFonts w:ascii="Arial" w:hAnsi="Arial"/>
      <w:sz w:val="24"/>
      <w:szCs w:val="24"/>
    </w:rPr>
  </w:style>
  <w:style w:type="character" w:customStyle="1" w:styleId="FooterChar">
    <w:name w:val="Footer Char"/>
    <w:basedOn w:val="DefaultParagraphFont"/>
    <w:link w:val="Footer"/>
    <w:uiPriority w:val="99"/>
    <w:rsid w:val="00280B7A"/>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11410">
      <w:bodyDiv w:val="1"/>
      <w:marLeft w:val="0"/>
      <w:marRight w:val="0"/>
      <w:marTop w:val="0"/>
      <w:marBottom w:val="0"/>
      <w:divBdr>
        <w:top w:val="none" w:sz="0" w:space="0" w:color="auto"/>
        <w:left w:val="none" w:sz="0" w:space="0" w:color="auto"/>
        <w:bottom w:val="none" w:sz="0" w:space="0" w:color="auto"/>
        <w:right w:val="none" w:sz="0" w:space="0" w:color="auto"/>
      </w:divBdr>
      <w:divsChild>
        <w:div w:id="364871067">
          <w:marLeft w:val="0"/>
          <w:marRight w:val="0"/>
          <w:marTop w:val="0"/>
          <w:marBottom w:val="0"/>
          <w:divBdr>
            <w:top w:val="none" w:sz="0" w:space="0" w:color="auto"/>
            <w:left w:val="none" w:sz="0" w:space="0" w:color="auto"/>
            <w:bottom w:val="none" w:sz="0" w:space="0" w:color="auto"/>
            <w:right w:val="none" w:sz="0" w:space="0" w:color="auto"/>
          </w:divBdr>
        </w:div>
        <w:div w:id="1514492097">
          <w:marLeft w:val="0"/>
          <w:marRight w:val="0"/>
          <w:marTop w:val="0"/>
          <w:marBottom w:val="0"/>
          <w:divBdr>
            <w:top w:val="none" w:sz="0" w:space="0" w:color="auto"/>
            <w:left w:val="none" w:sz="0" w:space="0" w:color="auto"/>
            <w:bottom w:val="none" w:sz="0" w:space="0" w:color="auto"/>
            <w:right w:val="none" w:sz="0" w:space="0" w:color="auto"/>
          </w:divBdr>
        </w:div>
        <w:div w:id="1572420207">
          <w:marLeft w:val="0"/>
          <w:marRight w:val="0"/>
          <w:marTop w:val="0"/>
          <w:marBottom w:val="0"/>
          <w:divBdr>
            <w:top w:val="none" w:sz="0" w:space="0" w:color="auto"/>
            <w:left w:val="none" w:sz="0" w:space="0" w:color="auto"/>
            <w:bottom w:val="none" w:sz="0" w:space="0" w:color="auto"/>
            <w:right w:val="none" w:sz="0" w:space="0" w:color="auto"/>
          </w:divBdr>
        </w:div>
      </w:divsChild>
    </w:div>
    <w:div w:id="343241452">
      <w:bodyDiv w:val="1"/>
      <w:marLeft w:val="0"/>
      <w:marRight w:val="0"/>
      <w:marTop w:val="0"/>
      <w:marBottom w:val="0"/>
      <w:divBdr>
        <w:top w:val="none" w:sz="0" w:space="0" w:color="auto"/>
        <w:left w:val="none" w:sz="0" w:space="0" w:color="auto"/>
        <w:bottom w:val="none" w:sz="0" w:space="0" w:color="auto"/>
        <w:right w:val="none" w:sz="0" w:space="0" w:color="auto"/>
      </w:divBdr>
      <w:divsChild>
        <w:div w:id="601953816">
          <w:marLeft w:val="0"/>
          <w:marRight w:val="0"/>
          <w:marTop w:val="0"/>
          <w:marBottom w:val="0"/>
          <w:divBdr>
            <w:top w:val="none" w:sz="0" w:space="0" w:color="auto"/>
            <w:left w:val="none" w:sz="0" w:space="0" w:color="auto"/>
            <w:bottom w:val="none" w:sz="0" w:space="0" w:color="auto"/>
            <w:right w:val="none" w:sz="0" w:space="0" w:color="auto"/>
          </w:divBdr>
        </w:div>
        <w:div w:id="850949190">
          <w:marLeft w:val="0"/>
          <w:marRight w:val="0"/>
          <w:marTop w:val="0"/>
          <w:marBottom w:val="0"/>
          <w:divBdr>
            <w:top w:val="none" w:sz="0" w:space="0" w:color="auto"/>
            <w:left w:val="none" w:sz="0" w:space="0" w:color="auto"/>
            <w:bottom w:val="none" w:sz="0" w:space="0" w:color="auto"/>
            <w:right w:val="none" w:sz="0" w:space="0" w:color="auto"/>
          </w:divBdr>
        </w:div>
        <w:div w:id="1292326352">
          <w:marLeft w:val="0"/>
          <w:marRight w:val="0"/>
          <w:marTop w:val="0"/>
          <w:marBottom w:val="0"/>
          <w:divBdr>
            <w:top w:val="none" w:sz="0" w:space="0" w:color="auto"/>
            <w:left w:val="none" w:sz="0" w:space="0" w:color="auto"/>
            <w:bottom w:val="none" w:sz="0" w:space="0" w:color="auto"/>
            <w:right w:val="none" w:sz="0" w:space="0" w:color="auto"/>
          </w:divBdr>
        </w:div>
        <w:div w:id="1401559090">
          <w:marLeft w:val="0"/>
          <w:marRight w:val="0"/>
          <w:marTop w:val="0"/>
          <w:marBottom w:val="0"/>
          <w:divBdr>
            <w:top w:val="none" w:sz="0" w:space="0" w:color="auto"/>
            <w:left w:val="none" w:sz="0" w:space="0" w:color="auto"/>
            <w:bottom w:val="none" w:sz="0" w:space="0" w:color="auto"/>
            <w:right w:val="none" w:sz="0" w:space="0" w:color="auto"/>
          </w:divBdr>
        </w:div>
      </w:divsChild>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663051520">
      <w:bodyDiv w:val="1"/>
      <w:marLeft w:val="0"/>
      <w:marRight w:val="0"/>
      <w:marTop w:val="0"/>
      <w:marBottom w:val="0"/>
      <w:divBdr>
        <w:top w:val="none" w:sz="0" w:space="0" w:color="auto"/>
        <w:left w:val="none" w:sz="0" w:space="0" w:color="auto"/>
        <w:bottom w:val="none" w:sz="0" w:space="0" w:color="auto"/>
        <w:right w:val="none" w:sz="0" w:space="0" w:color="auto"/>
      </w:divBdr>
    </w:div>
    <w:div w:id="782385588">
      <w:bodyDiv w:val="1"/>
      <w:marLeft w:val="0"/>
      <w:marRight w:val="0"/>
      <w:marTop w:val="0"/>
      <w:marBottom w:val="0"/>
      <w:divBdr>
        <w:top w:val="none" w:sz="0" w:space="0" w:color="auto"/>
        <w:left w:val="none" w:sz="0" w:space="0" w:color="auto"/>
        <w:bottom w:val="none" w:sz="0" w:space="0" w:color="auto"/>
        <w:right w:val="none" w:sz="0" w:space="0" w:color="auto"/>
      </w:divBdr>
      <w:divsChild>
        <w:div w:id="909654335">
          <w:marLeft w:val="0"/>
          <w:marRight w:val="0"/>
          <w:marTop w:val="0"/>
          <w:marBottom w:val="0"/>
          <w:divBdr>
            <w:top w:val="none" w:sz="0" w:space="0" w:color="auto"/>
            <w:left w:val="none" w:sz="0" w:space="0" w:color="auto"/>
            <w:bottom w:val="none" w:sz="0" w:space="0" w:color="auto"/>
            <w:right w:val="none" w:sz="0" w:space="0" w:color="auto"/>
          </w:divBdr>
          <w:divsChild>
            <w:div w:id="1171332056">
              <w:marLeft w:val="0"/>
              <w:marRight w:val="0"/>
              <w:marTop w:val="0"/>
              <w:marBottom w:val="0"/>
              <w:divBdr>
                <w:top w:val="none" w:sz="0" w:space="0" w:color="auto"/>
                <w:left w:val="none" w:sz="0" w:space="0" w:color="auto"/>
                <w:bottom w:val="none" w:sz="0" w:space="0" w:color="auto"/>
                <w:right w:val="none" w:sz="0" w:space="0" w:color="auto"/>
              </w:divBdr>
              <w:divsChild>
                <w:div w:id="1251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861956">
      <w:bodyDiv w:val="1"/>
      <w:marLeft w:val="0"/>
      <w:marRight w:val="0"/>
      <w:marTop w:val="0"/>
      <w:marBottom w:val="0"/>
      <w:divBdr>
        <w:top w:val="none" w:sz="0" w:space="0" w:color="auto"/>
        <w:left w:val="none" w:sz="0" w:space="0" w:color="auto"/>
        <w:bottom w:val="none" w:sz="0" w:space="0" w:color="auto"/>
        <w:right w:val="none" w:sz="0" w:space="0" w:color="auto"/>
      </w:divBdr>
      <w:divsChild>
        <w:div w:id="555236505">
          <w:marLeft w:val="0"/>
          <w:marRight w:val="0"/>
          <w:marTop w:val="0"/>
          <w:marBottom w:val="0"/>
          <w:divBdr>
            <w:top w:val="none" w:sz="0" w:space="0" w:color="auto"/>
            <w:left w:val="none" w:sz="0" w:space="0" w:color="auto"/>
            <w:bottom w:val="none" w:sz="0" w:space="0" w:color="auto"/>
            <w:right w:val="none" w:sz="0" w:space="0" w:color="auto"/>
          </w:divBdr>
          <w:divsChild>
            <w:div w:id="62415718">
              <w:marLeft w:val="0"/>
              <w:marRight w:val="0"/>
              <w:marTop w:val="0"/>
              <w:marBottom w:val="0"/>
              <w:divBdr>
                <w:top w:val="none" w:sz="0" w:space="0" w:color="auto"/>
                <w:left w:val="none" w:sz="0" w:space="0" w:color="auto"/>
                <w:bottom w:val="none" w:sz="0" w:space="0" w:color="auto"/>
                <w:right w:val="none" w:sz="0" w:space="0" w:color="auto"/>
              </w:divBdr>
              <w:divsChild>
                <w:div w:id="1911113059">
                  <w:marLeft w:val="0"/>
                  <w:marRight w:val="0"/>
                  <w:marTop w:val="0"/>
                  <w:marBottom w:val="0"/>
                  <w:divBdr>
                    <w:top w:val="none" w:sz="0" w:space="0" w:color="auto"/>
                    <w:left w:val="none" w:sz="0" w:space="0" w:color="auto"/>
                    <w:bottom w:val="none" w:sz="0" w:space="0" w:color="auto"/>
                    <w:right w:val="none" w:sz="0" w:space="0" w:color="auto"/>
                  </w:divBdr>
                </w:div>
              </w:divsChild>
            </w:div>
            <w:div w:id="559482496">
              <w:marLeft w:val="0"/>
              <w:marRight w:val="0"/>
              <w:marTop w:val="0"/>
              <w:marBottom w:val="0"/>
              <w:divBdr>
                <w:top w:val="none" w:sz="0" w:space="0" w:color="auto"/>
                <w:left w:val="none" w:sz="0" w:space="0" w:color="auto"/>
                <w:bottom w:val="none" w:sz="0" w:space="0" w:color="auto"/>
                <w:right w:val="none" w:sz="0" w:space="0" w:color="auto"/>
              </w:divBdr>
              <w:divsChild>
                <w:div w:id="1490707637">
                  <w:marLeft w:val="0"/>
                  <w:marRight w:val="0"/>
                  <w:marTop w:val="0"/>
                  <w:marBottom w:val="0"/>
                  <w:divBdr>
                    <w:top w:val="none" w:sz="0" w:space="0" w:color="auto"/>
                    <w:left w:val="none" w:sz="0" w:space="0" w:color="auto"/>
                    <w:bottom w:val="none" w:sz="0" w:space="0" w:color="auto"/>
                    <w:right w:val="none" w:sz="0" w:space="0" w:color="auto"/>
                  </w:divBdr>
                </w:div>
              </w:divsChild>
            </w:div>
            <w:div w:id="782069880">
              <w:marLeft w:val="0"/>
              <w:marRight w:val="0"/>
              <w:marTop w:val="0"/>
              <w:marBottom w:val="0"/>
              <w:divBdr>
                <w:top w:val="none" w:sz="0" w:space="0" w:color="auto"/>
                <w:left w:val="none" w:sz="0" w:space="0" w:color="auto"/>
                <w:bottom w:val="none" w:sz="0" w:space="0" w:color="auto"/>
                <w:right w:val="none" w:sz="0" w:space="0" w:color="auto"/>
              </w:divBdr>
              <w:divsChild>
                <w:div w:id="1053969284">
                  <w:marLeft w:val="0"/>
                  <w:marRight w:val="0"/>
                  <w:marTop w:val="0"/>
                  <w:marBottom w:val="0"/>
                  <w:divBdr>
                    <w:top w:val="none" w:sz="0" w:space="0" w:color="auto"/>
                    <w:left w:val="none" w:sz="0" w:space="0" w:color="auto"/>
                    <w:bottom w:val="none" w:sz="0" w:space="0" w:color="auto"/>
                    <w:right w:val="none" w:sz="0" w:space="0" w:color="auto"/>
                  </w:divBdr>
                </w:div>
              </w:divsChild>
            </w:div>
            <w:div w:id="881358688">
              <w:marLeft w:val="0"/>
              <w:marRight w:val="0"/>
              <w:marTop w:val="0"/>
              <w:marBottom w:val="0"/>
              <w:divBdr>
                <w:top w:val="none" w:sz="0" w:space="0" w:color="auto"/>
                <w:left w:val="none" w:sz="0" w:space="0" w:color="auto"/>
                <w:bottom w:val="none" w:sz="0" w:space="0" w:color="auto"/>
                <w:right w:val="none" w:sz="0" w:space="0" w:color="auto"/>
              </w:divBdr>
              <w:divsChild>
                <w:div w:id="37434953">
                  <w:marLeft w:val="0"/>
                  <w:marRight w:val="0"/>
                  <w:marTop w:val="0"/>
                  <w:marBottom w:val="0"/>
                  <w:divBdr>
                    <w:top w:val="none" w:sz="0" w:space="0" w:color="auto"/>
                    <w:left w:val="none" w:sz="0" w:space="0" w:color="auto"/>
                    <w:bottom w:val="none" w:sz="0" w:space="0" w:color="auto"/>
                    <w:right w:val="none" w:sz="0" w:space="0" w:color="auto"/>
                  </w:divBdr>
                </w:div>
              </w:divsChild>
            </w:div>
            <w:div w:id="942764731">
              <w:marLeft w:val="0"/>
              <w:marRight w:val="0"/>
              <w:marTop w:val="0"/>
              <w:marBottom w:val="0"/>
              <w:divBdr>
                <w:top w:val="none" w:sz="0" w:space="0" w:color="auto"/>
                <w:left w:val="none" w:sz="0" w:space="0" w:color="auto"/>
                <w:bottom w:val="none" w:sz="0" w:space="0" w:color="auto"/>
                <w:right w:val="none" w:sz="0" w:space="0" w:color="auto"/>
              </w:divBdr>
              <w:divsChild>
                <w:div w:id="789127825">
                  <w:marLeft w:val="0"/>
                  <w:marRight w:val="0"/>
                  <w:marTop w:val="0"/>
                  <w:marBottom w:val="0"/>
                  <w:divBdr>
                    <w:top w:val="none" w:sz="0" w:space="0" w:color="auto"/>
                    <w:left w:val="none" w:sz="0" w:space="0" w:color="auto"/>
                    <w:bottom w:val="none" w:sz="0" w:space="0" w:color="auto"/>
                    <w:right w:val="none" w:sz="0" w:space="0" w:color="auto"/>
                  </w:divBdr>
                </w:div>
              </w:divsChild>
            </w:div>
            <w:div w:id="984970588">
              <w:marLeft w:val="0"/>
              <w:marRight w:val="0"/>
              <w:marTop w:val="0"/>
              <w:marBottom w:val="0"/>
              <w:divBdr>
                <w:top w:val="none" w:sz="0" w:space="0" w:color="auto"/>
                <w:left w:val="none" w:sz="0" w:space="0" w:color="auto"/>
                <w:bottom w:val="none" w:sz="0" w:space="0" w:color="auto"/>
                <w:right w:val="none" w:sz="0" w:space="0" w:color="auto"/>
              </w:divBdr>
              <w:divsChild>
                <w:div w:id="1917586314">
                  <w:marLeft w:val="0"/>
                  <w:marRight w:val="0"/>
                  <w:marTop w:val="0"/>
                  <w:marBottom w:val="0"/>
                  <w:divBdr>
                    <w:top w:val="none" w:sz="0" w:space="0" w:color="auto"/>
                    <w:left w:val="none" w:sz="0" w:space="0" w:color="auto"/>
                    <w:bottom w:val="none" w:sz="0" w:space="0" w:color="auto"/>
                    <w:right w:val="none" w:sz="0" w:space="0" w:color="auto"/>
                  </w:divBdr>
                </w:div>
              </w:divsChild>
            </w:div>
            <w:div w:id="1295939738">
              <w:marLeft w:val="0"/>
              <w:marRight w:val="0"/>
              <w:marTop w:val="0"/>
              <w:marBottom w:val="0"/>
              <w:divBdr>
                <w:top w:val="none" w:sz="0" w:space="0" w:color="auto"/>
                <w:left w:val="none" w:sz="0" w:space="0" w:color="auto"/>
                <w:bottom w:val="none" w:sz="0" w:space="0" w:color="auto"/>
                <w:right w:val="none" w:sz="0" w:space="0" w:color="auto"/>
              </w:divBdr>
              <w:divsChild>
                <w:div w:id="2119794565">
                  <w:marLeft w:val="0"/>
                  <w:marRight w:val="0"/>
                  <w:marTop w:val="0"/>
                  <w:marBottom w:val="0"/>
                  <w:divBdr>
                    <w:top w:val="none" w:sz="0" w:space="0" w:color="auto"/>
                    <w:left w:val="none" w:sz="0" w:space="0" w:color="auto"/>
                    <w:bottom w:val="none" w:sz="0" w:space="0" w:color="auto"/>
                    <w:right w:val="none" w:sz="0" w:space="0" w:color="auto"/>
                  </w:divBdr>
                </w:div>
              </w:divsChild>
            </w:div>
            <w:div w:id="1589272225">
              <w:marLeft w:val="0"/>
              <w:marRight w:val="0"/>
              <w:marTop w:val="0"/>
              <w:marBottom w:val="0"/>
              <w:divBdr>
                <w:top w:val="none" w:sz="0" w:space="0" w:color="auto"/>
                <w:left w:val="none" w:sz="0" w:space="0" w:color="auto"/>
                <w:bottom w:val="none" w:sz="0" w:space="0" w:color="auto"/>
                <w:right w:val="none" w:sz="0" w:space="0" w:color="auto"/>
              </w:divBdr>
            </w:div>
            <w:div w:id="1706052990">
              <w:marLeft w:val="0"/>
              <w:marRight w:val="0"/>
              <w:marTop w:val="0"/>
              <w:marBottom w:val="0"/>
              <w:divBdr>
                <w:top w:val="none" w:sz="0" w:space="0" w:color="auto"/>
                <w:left w:val="none" w:sz="0" w:space="0" w:color="auto"/>
                <w:bottom w:val="none" w:sz="0" w:space="0" w:color="auto"/>
                <w:right w:val="none" w:sz="0" w:space="0" w:color="auto"/>
              </w:divBdr>
            </w:div>
            <w:div w:id="1752924006">
              <w:marLeft w:val="0"/>
              <w:marRight w:val="0"/>
              <w:marTop w:val="0"/>
              <w:marBottom w:val="0"/>
              <w:divBdr>
                <w:top w:val="none" w:sz="0" w:space="0" w:color="auto"/>
                <w:left w:val="none" w:sz="0" w:space="0" w:color="auto"/>
                <w:bottom w:val="none" w:sz="0" w:space="0" w:color="auto"/>
                <w:right w:val="none" w:sz="0" w:space="0" w:color="auto"/>
              </w:divBdr>
              <w:divsChild>
                <w:div w:id="401026971">
                  <w:marLeft w:val="0"/>
                  <w:marRight w:val="0"/>
                  <w:marTop w:val="0"/>
                  <w:marBottom w:val="0"/>
                  <w:divBdr>
                    <w:top w:val="none" w:sz="0" w:space="0" w:color="auto"/>
                    <w:left w:val="none" w:sz="0" w:space="0" w:color="auto"/>
                    <w:bottom w:val="none" w:sz="0" w:space="0" w:color="auto"/>
                    <w:right w:val="none" w:sz="0" w:space="0" w:color="auto"/>
                  </w:divBdr>
                </w:div>
              </w:divsChild>
            </w:div>
            <w:div w:id="1799258047">
              <w:marLeft w:val="0"/>
              <w:marRight w:val="0"/>
              <w:marTop w:val="0"/>
              <w:marBottom w:val="0"/>
              <w:divBdr>
                <w:top w:val="none" w:sz="0" w:space="0" w:color="auto"/>
                <w:left w:val="none" w:sz="0" w:space="0" w:color="auto"/>
                <w:bottom w:val="none" w:sz="0" w:space="0" w:color="auto"/>
                <w:right w:val="none" w:sz="0" w:space="0" w:color="auto"/>
              </w:divBdr>
              <w:divsChild>
                <w:div w:id="1845317797">
                  <w:marLeft w:val="0"/>
                  <w:marRight w:val="0"/>
                  <w:marTop w:val="0"/>
                  <w:marBottom w:val="0"/>
                  <w:divBdr>
                    <w:top w:val="none" w:sz="0" w:space="0" w:color="auto"/>
                    <w:left w:val="none" w:sz="0" w:space="0" w:color="auto"/>
                    <w:bottom w:val="none" w:sz="0" w:space="0" w:color="auto"/>
                    <w:right w:val="none" w:sz="0" w:space="0" w:color="auto"/>
                  </w:divBdr>
                </w:div>
              </w:divsChild>
            </w:div>
            <w:div w:id="2054235934">
              <w:marLeft w:val="0"/>
              <w:marRight w:val="0"/>
              <w:marTop w:val="0"/>
              <w:marBottom w:val="0"/>
              <w:divBdr>
                <w:top w:val="none" w:sz="0" w:space="0" w:color="auto"/>
                <w:left w:val="none" w:sz="0" w:space="0" w:color="auto"/>
                <w:bottom w:val="none" w:sz="0" w:space="0" w:color="auto"/>
                <w:right w:val="none" w:sz="0" w:space="0" w:color="auto"/>
              </w:divBdr>
              <w:divsChild>
                <w:div w:id="198307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89847">
          <w:marLeft w:val="0"/>
          <w:marRight w:val="0"/>
          <w:marTop w:val="0"/>
          <w:marBottom w:val="0"/>
          <w:divBdr>
            <w:top w:val="none" w:sz="0" w:space="0" w:color="auto"/>
            <w:left w:val="none" w:sz="0" w:space="0" w:color="auto"/>
            <w:bottom w:val="none" w:sz="0" w:space="0" w:color="auto"/>
            <w:right w:val="none" w:sz="0" w:space="0" w:color="auto"/>
          </w:divBdr>
          <w:divsChild>
            <w:div w:id="48497325">
              <w:marLeft w:val="0"/>
              <w:marRight w:val="0"/>
              <w:marTop w:val="0"/>
              <w:marBottom w:val="0"/>
              <w:divBdr>
                <w:top w:val="none" w:sz="0" w:space="0" w:color="auto"/>
                <w:left w:val="none" w:sz="0" w:space="0" w:color="auto"/>
                <w:bottom w:val="none" w:sz="0" w:space="0" w:color="auto"/>
                <w:right w:val="none" w:sz="0" w:space="0" w:color="auto"/>
              </w:divBdr>
              <w:divsChild>
                <w:div w:id="387193741">
                  <w:marLeft w:val="0"/>
                  <w:marRight w:val="0"/>
                  <w:marTop w:val="0"/>
                  <w:marBottom w:val="0"/>
                  <w:divBdr>
                    <w:top w:val="none" w:sz="0" w:space="0" w:color="auto"/>
                    <w:left w:val="none" w:sz="0" w:space="0" w:color="auto"/>
                    <w:bottom w:val="none" w:sz="0" w:space="0" w:color="auto"/>
                    <w:right w:val="none" w:sz="0" w:space="0" w:color="auto"/>
                  </w:divBdr>
                </w:div>
              </w:divsChild>
            </w:div>
            <w:div w:id="150102849">
              <w:marLeft w:val="0"/>
              <w:marRight w:val="0"/>
              <w:marTop w:val="0"/>
              <w:marBottom w:val="0"/>
              <w:divBdr>
                <w:top w:val="none" w:sz="0" w:space="0" w:color="auto"/>
                <w:left w:val="none" w:sz="0" w:space="0" w:color="auto"/>
                <w:bottom w:val="none" w:sz="0" w:space="0" w:color="auto"/>
                <w:right w:val="none" w:sz="0" w:space="0" w:color="auto"/>
              </w:divBdr>
              <w:divsChild>
                <w:div w:id="1213343774">
                  <w:marLeft w:val="0"/>
                  <w:marRight w:val="0"/>
                  <w:marTop w:val="0"/>
                  <w:marBottom w:val="0"/>
                  <w:divBdr>
                    <w:top w:val="none" w:sz="0" w:space="0" w:color="auto"/>
                    <w:left w:val="none" w:sz="0" w:space="0" w:color="auto"/>
                    <w:bottom w:val="none" w:sz="0" w:space="0" w:color="auto"/>
                    <w:right w:val="none" w:sz="0" w:space="0" w:color="auto"/>
                  </w:divBdr>
                </w:div>
              </w:divsChild>
            </w:div>
            <w:div w:id="927275356">
              <w:marLeft w:val="0"/>
              <w:marRight w:val="0"/>
              <w:marTop w:val="0"/>
              <w:marBottom w:val="0"/>
              <w:divBdr>
                <w:top w:val="none" w:sz="0" w:space="0" w:color="auto"/>
                <w:left w:val="none" w:sz="0" w:space="0" w:color="auto"/>
                <w:bottom w:val="none" w:sz="0" w:space="0" w:color="auto"/>
                <w:right w:val="none" w:sz="0" w:space="0" w:color="auto"/>
              </w:divBdr>
            </w:div>
            <w:div w:id="1643264694">
              <w:marLeft w:val="0"/>
              <w:marRight w:val="0"/>
              <w:marTop w:val="0"/>
              <w:marBottom w:val="0"/>
              <w:divBdr>
                <w:top w:val="none" w:sz="0" w:space="0" w:color="auto"/>
                <w:left w:val="none" w:sz="0" w:space="0" w:color="auto"/>
                <w:bottom w:val="none" w:sz="0" w:space="0" w:color="auto"/>
                <w:right w:val="none" w:sz="0" w:space="0" w:color="auto"/>
              </w:divBdr>
            </w:div>
            <w:div w:id="1938780882">
              <w:marLeft w:val="0"/>
              <w:marRight w:val="0"/>
              <w:marTop w:val="0"/>
              <w:marBottom w:val="0"/>
              <w:divBdr>
                <w:top w:val="none" w:sz="0" w:space="0" w:color="auto"/>
                <w:left w:val="none" w:sz="0" w:space="0" w:color="auto"/>
                <w:bottom w:val="none" w:sz="0" w:space="0" w:color="auto"/>
                <w:right w:val="none" w:sz="0" w:space="0" w:color="auto"/>
              </w:divBdr>
              <w:divsChild>
                <w:div w:id="1682970128">
                  <w:marLeft w:val="0"/>
                  <w:marRight w:val="0"/>
                  <w:marTop w:val="0"/>
                  <w:marBottom w:val="0"/>
                  <w:divBdr>
                    <w:top w:val="none" w:sz="0" w:space="0" w:color="auto"/>
                    <w:left w:val="none" w:sz="0" w:space="0" w:color="auto"/>
                    <w:bottom w:val="none" w:sz="0" w:space="0" w:color="auto"/>
                    <w:right w:val="none" w:sz="0" w:space="0" w:color="auto"/>
                  </w:divBdr>
                </w:div>
              </w:divsChild>
            </w:div>
            <w:div w:id="2057703682">
              <w:marLeft w:val="0"/>
              <w:marRight w:val="0"/>
              <w:marTop w:val="0"/>
              <w:marBottom w:val="0"/>
              <w:divBdr>
                <w:top w:val="none" w:sz="0" w:space="0" w:color="auto"/>
                <w:left w:val="none" w:sz="0" w:space="0" w:color="auto"/>
                <w:bottom w:val="none" w:sz="0" w:space="0" w:color="auto"/>
                <w:right w:val="none" w:sz="0" w:space="0" w:color="auto"/>
              </w:divBdr>
              <w:divsChild>
                <w:div w:id="1724405225">
                  <w:marLeft w:val="0"/>
                  <w:marRight w:val="0"/>
                  <w:marTop w:val="0"/>
                  <w:marBottom w:val="0"/>
                  <w:divBdr>
                    <w:top w:val="none" w:sz="0" w:space="0" w:color="auto"/>
                    <w:left w:val="none" w:sz="0" w:space="0" w:color="auto"/>
                    <w:bottom w:val="none" w:sz="0" w:space="0" w:color="auto"/>
                    <w:right w:val="none" w:sz="0" w:space="0" w:color="auto"/>
                  </w:divBdr>
                </w:div>
              </w:divsChild>
            </w:div>
            <w:div w:id="2117555361">
              <w:marLeft w:val="0"/>
              <w:marRight w:val="0"/>
              <w:marTop w:val="0"/>
              <w:marBottom w:val="0"/>
              <w:divBdr>
                <w:top w:val="none" w:sz="0" w:space="0" w:color="auto"/>
                <w:left w:val="none" w:sz="0" w:space="0" w:color="auto"/>
                <w:bottom w:val="none" w:sz="0" w:space="0" w:color="auto"/>
                <w:right w:val="none" w:sz="0" w:space="0" w:color="auto"/>
              </w:divBdr>
              <w:divsChild>
                <w:div w:id="2131513296">
                  <w:marLeft w:val="0"/>
                  <w:marRight w:val="0"/>
                  <w:marTop w:val="0"/>
                  <w:marBottom w:val="0"/>
                  <w:divBdr>
                    <w:top w:val="none" w:sz="0" w:space="0" w:color="auto"/>
                    <w:left w:val="none" w:sz="0" w:space="0" w:color="auto"/>
                    <w:bottom w:val="none" w:sz="0" w:space="0" w:color="auto"/>
                    <w:right w:val="none" w:sz="0" w:space="0" w:color="auto"/>
                  </w:divBdr>
                </w:div>
              </w:divsChild>
            </w:div>
            <w:div w:id="2146925873">
              <w:marLeft w:val="0"/>
              <w:marRight w:val="0"/>
              <w:marTop w:val="0"/>
              <w:marBottom w:val="0"/>
              <w:divBdr>
                <w:top w:val="none" w:sz="0" w:space="0" w:color="auto"/>
                <w:left w:val="none" w:sz="0" w:space="0" w:color="auto"/>
                <w:bottom w:val="none" w:sz="0" w:space="0" w:color="auto"/>
                <w:right w:val="none" w:sz="0" w:space="0" w:color="auto"/>
              </w:divBdr>
              <w:divsChild>
                <w:div w:id="20717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31065">
      <w:bodyDiv w:val="1"/>
      <w:marLeft w:val="0"/>
      <w:marRight w:val="0"/>
      <w:marTop w:val="0"/>
      <w:marBottom w:val="0"/>
      <w:divBdr>
        <w:top w:val="none" w:sz="0" w:space="0" w:color="auto"/>
        <w:left w:val="none" w:sz="0" w:space="0" w:color="auto"/>
        <w:bottom w:val="none" w:sz="0" w:space="0" w:color="auto"/>
        <w:right w:val="none" w:sz="0" w:space="0" w:color="auto"/>
      </w:divBdr>
    </w:div>
    <w:div w:id="1196507340">
      <w:bodyDiv w:val="1"/>
      <w:marLeft w:val="0"/>
      <w:marRight w:val="0"/>
      <w:marTop w:val="0"/>
      <w:marBottom w:val="0"/>
      <w:divBdr>
        <w:top w:val="none" w:sz="0" w:space="0" w:color="auto"/>
        <w:left w:val="none" w:sz="0" w:space="0" w:color="auto"/>
        <w:bottom w:val="none" w:sz="0" w:space="0" w:color="auto"/>
        <w:right w:val="none" w:sz="0" w:space="0" w:color="auto"/>
      </w:divBdr>
    </w:div>
    <w:div w:id="1272014557">
      <w:bodyDiv w:val="1"/>
      <w:marLeft w:val="0"/>
      <w:marRight w:val="0"/>
      <w:marTop w:val="0"/>
      <w:marBottom w:val="0"/>
      <w:divBdr>
        <w:top w:val="none" w:sz="0" w:space="0" w:color="auto"/>
        <w:left w:val="none" w:sz="0" w:space="0" w:color="auto"/>
        <w:bottom w:val="none" w:sz="0" w:space="0" w:color="auto"/>
        <w:right w:val="none" w:sz="0" w:space="0" w:color="auto"/>
      </w:divBdr>
      <w:divsChild>
        <w:div w:id="713235847">
          <w:marLeft w:val="0"/>
          <w:marRight w:val="0"/>
          <w:marTop w:val="0"/>
          <w:marBottom w:val="0"/>
          <w:divBdr>
            <w:top w:val="none" w:sz="0" w:space="0" w:color="auto"/>
            <w:left w:val="none" w:sz="0" w:space="0" w:color="auto"/>
            <w:bottom w:val="none" w:sz="0" w:space="0" w:color="auto"/>
            <w:right w:val="none" w:sz="0" w:space="0" w:color="auto"/>
          </w:divBdr>
          <w:divsChild>
            <w:div w:id="248347721">
              <w:marLeft w:val="0"/>
              <w:marRight w:val="0"/>
              <w:marTop w:val="0"/>
              <w:marBottom w:val="0"/>
              <w:divBdr>
                <w:top w:val="none" w:sz="0" w:space="0" w:color="auto"/>
                <w:left w:val="none" w:sz="0" w:space="0" w:color="auto"/>
                <w:bottom w:val="none" w:sz="0" w:space="0" w:color="auto"/>
                <w:right w:val="none" w:sz="0" w:space="0" w:color="auto"/>
              </w:divBdr>
              <w:divsChild>
                <w:div w:id="753164131">
                  <w:marLeft w:val="0"/>
                  <w:marRight w:val="0"/>
                  <w:marTop w:val="0"/>
                  <w:marBottom w:val="0"/>
                  <w:divBdr>
                    <w:top w:val="none" w:sz="0" w:space="0" w:color="auto"/>
                    <w:left w:val="none" w:sz="0" w:space="0" w:color="auto"/>
                    <w:bottom w:val="none" w:sz="0" w:space="0" w:color="auto"/>
                    <w:right w:val="none" w:sz="0" w:space="0" w:color="auto"/>
                  </w:divBdr>
                </w:div>
              </w:divsChild>
            </w:div>
            <w:div w:id="1698847882">
              <w:marLeft w:val="0"/>
              <w:marRight w:val="0"/>
              <w:marTop w:val="0"/>
              <w:marBottom w:val="0"/>
              <w:divBdr>
                <w:top w:val="none" w:sz="0" w:space="0" w:color="auto"/>
                <w:left w:val="none" w:sz="0" w:space="0" w:color="auto"/>
                <w:bottom w:val="none" w:sz="0" w:space="0" w:color="auto"/>
                <w:right w:val="none" w:sz="0" w:space="0" w:color="auto"/>
              </w:divBdr>
              <w:divsChild>
                <w:div w:id="77309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43961178">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867523226">
      <w:bodyDiv w:val="1"/>
      <w:marLeft w:val="0"/>
      <w:marRight w:val="0"/>
      <w:marTop w:val="0"/>
      <w:marBottom w:val="0"/>
      <w:divBdr>
        <w:top w:val="none" w:sz="0" w:space="0" w:color="auto"/>
        <w:left w:val="none" w:sz="0" w:space="0" w:color="auto"/>
        <w:bottom w:val="none" w:sz="0" w:space="0" w:color="auto"/>
        <w:right w:val="none" w:sz="0" w:space="0" w:color="auto"/>
      </w:divBdr>
      <w:divsChild>
        <w:div w:id="1555778401">
          <w:marLeft w:val="0"/>
          <w:marRight w:val="0"/>
          <w:marTop w:val="0"/>
          <w:marBottom w:val="0"/>
          <w:divBdr>
            <w:top w:val="none" w:sz="0" w:space="0" w:color="auto"/>
            <w:left w:val="none" w:sz="0" w:space="0" w:color="auto"/>
            <w:bottom w:val="none" w:sz="0" w:space="0" w:color="auto"/>
            <w:right w:val="none" w:sz="0" w:space="0" w:color="auto"/>
          </w:divBdr>
          <w:divsChild>
            <w:div w:id="610480304">
              <w:marLeft w:val="0"/>
              <w:marRight w:val="0"/>
              <w:marTop w:val="0"/>
              <w:marBottom w:val="0"/>
              <w:divBdr>
                <w:top w:val="none" w:sz="0" w:space="0" w:color="auto"/>
                <w:left w:val="none" w:sz="0" w:space="0" w:color="auto"/>
                <w:bottom w:val="none" w:sz="0" w:space="0" w:color="auto"/>
                <w:right w:val="none" w:sz="0" w:space="0" w:color="auto"/>
              </w:divBdr>
              <w:divsChild>
                <w:div w:id="68763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766593">
      <w:bodyDiv w:val="1"/>
      <w:marLeft w:val="0"/>
      <w:marRight w:val="0"/>
      <w:marTop w:val="0"/>
      <w:marBottom w:val="0"/>
      <w:divBdr>
        <w:top w:val="none" w:sz="0" w:space="0" w:color="auto"/>
        <w:left w:val="none" w:sz="0" w:space="0" w:color="auto"/>
        <w:bottom w:val="none" w:sz="0" w:space="0" w:color="auto"/>
        <w:right w:val="none" w:sz="0" w:space="0" w:color="auto"/>
      </w:divBdr>
    </w:div>
    <w:div w:id="1925189354">
      <w:bodyDiv w:val="1"/>
      <w:marLeft w:val="0"/>
      <w:marRight w:val="0"/>
      <w:marTop w:val="0"/>
      <w:marBottom w:val="0"/>
      <w:divBdr>
        <w:top w:val="none" w:sz="0" w:space="0" w:color="auto"/>
        <w:left w:val="none" w:sz="0" w:space="0" w:color="auto"/>
        <w:bottom w:val="none" w:sz="0" w:space="0" w:color="auto"/>
        <w:right w:val="none" w:sz="0" w:space="0" w:color="auto"/>
      </w:divBdr>
    </w:div>
    <w:div w:id="1994941264">
      <w:bodyDiv w:val="1"/>
      <w:marLeft w:val="0"/>
      <w:marRight w:val="0"/>
      <w:marTop w:val="0"/>
      <w:marBottom w:val="0"/>
      <w:divBdr>
        <w:top w:val="none" w:sz="0" w:space="0" w:color="auto"/>
        <w:left w:val="none" w:sz="0" w:space="0" w:color="auto"/>
        <w:bottom w:val="none" w:sz="0" w:space="0" w:color="auto"/>
        <w:right w:val="none" w:sz="0" w:space="0" w:color="auto"/>
      </w:divBdr>
    </w:div>
    <w:div w:id="2144492912">
      <w:bodyDiv w:val="1"/>
      <w:marLeft w:val="0"/>
      <w:marRight w:val="0"/>
      <w:marTop w:val="0"/>
      <w:marBottom w:val="0"/>
      <w:divBdr>
        <w:top w:val="none" w:sz="0" w:space="0" w:color="auto"/>
        <w:left w:val="none" w:sz="0" w:space="0" w:color="auto"/>
        <w:bottom w:val="none" w:sz="0" w:space="0" w:color="auto"/>
        <w:right w:val="none" w:sz="0" w:space="0" w:color="auto"/>
      </w:divBdr>
      <w:divsChild>
        <w:div w:id="701789836">
          <w:marLeft w:val="0"/>
          <w:marRight w:val="0"/>
          <w:marTop w:val="0"/>
          <w:marBottom w:val="0"/>
          <w:divBdr>
            <w:top w:val="none" w:sz="0" w:space="0" w:color="auto"/>
            <w:left w:val="none" w:sz="0" w:space="0" w:color="auto"/>
            <w:bottom w:val="none" w:sz="0" w:space="0" w:color="auto"/>
            <w:right w:val="none" w:sz="0" w:space="0" w:color="auto"/>
          </w:divBdr>
          <w:divsChild>
            <w:div w:id="1102922626">
              <w:marLeft w:val="0"/>
              <w:marRight w:val="0"/>
              <w:marTop w:val="0"/>
              <w:marBottom w:val="0"/>
              <w:divBdr>
                <w:top w:val="none" w:sz="0" w:space="0" w:color="auto"/>
                <w:left w:val="none" w:sz="0" w:space="0" w:color="auto"/>
                <w:bottom w:val="none" w:sz="0" w:space="0" w:color="auto"/>
                <w:right w:val="none" w:sz="0" w:space="0" w:color="auto"/>
              </w:divBdr>
            </w:div>
            <w:div w:id="1871382009">
              <w:marLeft w:val="0"/>
              <w:marRight w:val="0"/>
              <w:marTop w:val="0"/>
              <w:marBottom w:val="0"/>
              <w:divBdr>
                <w:top w:val="none" w:sz="0" w:space="0" w:color="auto"/>
                <w:left w:val="none" w:sz="0" w:space="0" w:color="auto"/>
                <w:bottom w:val="none" w:sz="0" w:space="0" w:color="auto"/>
                <w:right w:val="none" w:sz="0" w:space="0" w:color="auto"/>
              </w:divBdr>
              <w:divsChild>
                <w:div w:id="1609972062">
                  <w:marLeft w:val="0"/>
                  <w:marRight w:val="0"/>
                  <w:marTop w:val="0"/>
                  <w:marBottom w:val="0"/>
                  <w:divBdr>
                    <w:top w:val="none" w:sz="0" w:space="0" w:color="auto"/>
                    <w:left w:val="none" w:sz="0" w:space="0" w:color="auto"/>
                    <w:bottom w:val="none" w:sz="0" w:space="0" w:color="auto"/>
                    <w:right w:val="none" w:sz="0" w:space="0" w:color="auto"/>
                  </w:divBdr>
                </w:div>
              </w:divsChild>
            </w:div>
            <w:div w:id="1997952174">
              <w:marLeft w:val="0"/>
              <w:marRight w:val="0"/>
              <w:marTop w:val="0"/>
              <w:marBottom w:val="0"/>
              <w:divBdr>
                <w:top w:val="none" w:sz="0" w:space="0" w:color="auto"/>
                <w:left w:val="none" w:sz="0" w:space="0" w:color="auto"/>
                <w:bottom w:val="none" w:sz="0" w:space="0" w:color="auto"/>
                <w:right w:val="none" w:sz="0" w:space="0" w:color="auto"/>
              </w:divBdr>
              <w:divsChild>
                <w:div w:id="53157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ct:781121%2010193037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ct:336976%2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ct:336975%2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ct:336975%2063428586" TargetMode="External"/><Relationship Id="rId4" Type="http://schemas.openxmlformats.org/officeDocument/2006/relationships/settings" Target="settings.xml"/><Relationship Id="rId9" Type="http://schemas.openxmlformats.org/officeDocument/2006/relationships/hyperlink" Target="act:336975%206342858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B3675-BEE8-4797-85A3-F0508A900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14</Pages>
  <Words>3395</Words>
  <Characters>19697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Direcţia de Publicitate Imobiliară</vt:lpstr>
    </vt:vector>
  </TitlesOfParts>
  <Company>ANCPI</Company>
  <LinksUpToDate>false</LinksUpToDate>
  <CharactersWithSpaces>23046</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de Publicitate Imobiliară</dc:title>
  <dc:creator>Bogdan Costea</dc:creator>
  <cp:lastModifiedBy>Diana-Elena DRAGAN</cp:lastModifiedBy>
  <cp:revision>15</cp:revision>
  <cp:lastPrinted>2018-03-12T11:18:00Z</cp:lastPrinted>
  <dcterms:created xsi:type="dcterms:W3CDTF">2018-03-13T07:46:00Z</dcterms:created>
  <dcterms:modified xsi:type="dcterms:W3CDTF">2018-03-13T09:39:00Z</dcterms:modified>
</cp:coreProperties>
</file>