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635FC6">
        <w:rPr>
          <w:rFonts w:ascii="Trebuchet MS" w:hAnsi="Trebuchet MS"/>
          <w:b/>
        </w:rPr>
        <w:t>105</w:t>
      </w:r>
      <w:r w:rsidR="001B639D">
        <w:rPr>
          <w:rFonts w:ascii="Trebuchet MS" w:hAnsi="Trebuchet MS"/>
          <w:b/>
        </w:rPr>
        <w:t>/</w:t>
      </w:r>
      <w:r w:rsidR="00091239">
        <w:rPr>
          <w:rFonts w:ascii="Trebuchet MS" w:hAnsi="Trebuchet MS"/>
          <w:b/>
        </w:rPr>
        <w:t>06.10</w:t>
      </w:r>
      <w:r w:rsidR="002654A5">
        <w:rPr>
          <w:rFonts w:ascii="Trebuchet MS" w:hAnsi="Trebuchet MS"/>
          <w:b/>
        </w:rPr>
        <w:t>.2023</w:t>
      </w:r>
    </w:p>
    <w:p w:rsidR="00E73484" w:rsidRDefault="00E73484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E73484" w:rsidRDefault="00E13BD9" w:rsidP="002B0B7C">
      <w:pPr>
        <w:spacing w:line="276" w:lineRule="auto"/>
        <w:ind w:left="-90" w:right="-223" w:firstLine="708"/>
        <w:jc w:val="both"/>
        <w:rPr>
          <w:rFonts w:ascii="Trebuchet MS" w:hAnsi="Trebuchet MS"/>
        </w:rPr>
      </w:pPr>
      <w:r w:rsidRPr="00E55612">
        <w:rPr>
          <w:rFonts w:ascii="Trebuchet MS" w:hAnsi="Trebuchet MS"/>
          <w:bCs/>
          <w:noProof/>
        </w:rPr>
        <w:t xml:space="preserve">- </w:t>
      </w:r>
      <w:r w:rsidR="00635FC6" w:rsidRPr="00B56007">
        <w:rPr>
          <w:rFonts w:ascii="Trebuchet MS" w:hAnsi="Trebuchet MS"/>
        </w:rPr>
        <w:t>Notă de fundamentare privind necesitatea promovării unui proiect de hotărâre a Guvernului având ca obiect actualizarea descrierii tehnice și a valorii de inventar a bunurilor aflate în administrarea OCPI Bistrița Năsăud, conform înscrierilor din cartea funciară și a reevaluării.</w:t>
      </w:r>
    </w:p>
    <w:p w:rsidR="00065005" w:rsidRDefault="008450AB" w:rsidP="002B0B7C">
      <w:pPr>
        <w:pStyle w:val="ListParagraph"/>
        <w:ind w:left="-90"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91239">
        <w:rPr>
          <w:rFonts w:ascii="Trebuchet MS" w:hAnsi="Trebuchet MS"/>
        </w:rPr>
        <w:t>06.10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Pr="009E28C2" w:rsidRDefault="00F2567B" w:rsidP="009E28C2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04577" w:rsidRPr="00304577">
        <w:rPr>
          <w:rFonts w:ascii="Trebuchet MS" w:eastAsia="Calibri" w:hAnsi="Trebuchet MS"/>
        </w:rPr>
        <w:t xml:space="preserve">Aprobă </w:t>
      </w:r>
      <w:r w:rsidR="00635FC6">
        <w:rPr>
          <w:rFonts w:ascii="Trebuchet MS" w:hAnsi="Trebuchet MS"/>
          <w:bCs/>
          <w:noProof/>
        </w:rPr>
        <w:t xml:space="preserve">inițierea demersurilor necesare </w:t>
      </w:r>
      <w:r w:rsidR="00635FC6" w:rsidRPr="00B56007">
        <w:rPr>
          <w:rFonts w:ascii="Trebuchet MS" w:hAnsi="Trebuchet MS"/>
          <w:bCs/>
          <w:noProof/>
        </w:rPr>
        <w:t>promovării unui proiect de hotărâre a Guvernului având ca obiect actualizarea descrierii tehnice și a valorii de inventar a bunurilor aflate în administrarea OCPI Bistrița Năsăud, conform înscrierilor din cartea funciară și a reevaluării</w:t>
      </w:r>
      <w:r w:rsidR="00091239" w:rsidRPr="00091239">
        <w:rPr>
          <w:rFonts w:ascii="Trebuchet MS" w:hAnsi="Trebuchet MS"/>
          <w:bCs/>
        </w:rPr>
        <w:t>.</w:t>
      </w: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</w:t>
      </w:r>
      <w:bookmarkStart w:id="0" w:name="_GoBack"/>
      <w:bookmarkEnd w:id="0"/>
      <w:r w:rsidR="008450AB" w:rsidRPr="001A18F3">
        <w:rPr>
          <w:rFonts w:ascii="Trebuchet MS" w:hAnsi="Trebuchet MS"/>
        </w:rPr>
        <w:t xml:space="preserve">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635FC6">
        <w:rPr>
          <w:rFonts w:ascii="Trebuchet MS" w:hAnsi="Trebuchet MS"/>
        </w:rPr>
        <w:t>105</w:t>
      </w:r>
      <w:r w:rsidR="00091239">
        <w:rPr>
          <w:rFonts w:ascii="Trebuchet MS" w:hAnsi="Trebuchet MS"/>
        </w:rPr>
        <w:t>/06.10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74" w:rsidRDefault="006B2974">
      <w:r>
        <w:separator/>
      </w:r>
    </w:p>
  </w:endnote>
  <w:endnote w:type="continuationSeparator" w:id="0">
    <w:p w:rsidR="006B2974" w:rsidRDefault="006B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B0B7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B0B7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74" w:rsidRDefault="006B2974">
      <w:r>
        <w:separator/>
      </w:r>
    </w:p>
  </w:footnote>
  <w:footnote w:type="continuationSeparator" w:id="0">
    <w:p w:rsidR="006B2974" w:rsidRDefault="006B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0B7C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2974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1899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484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91CA-2EF2-4D0E-9556-C652FAC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2023-07-07T07:54:00Z</cp:lastPrinted>
  <dcterms:created xsi:type="dcterms:W3CDTF">2023-10-11T14:38:00Z</dcterms:created>
  <dcterms:modified xsi:type="dcterms:W3CDTF">2023-10-12T08:00:00Z</dcterms:modified>
</cp:coreProperties>
</file>