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Pr="002C4A43" w:rsidRDefault="00164666" w:rsidP="004748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NR.29</w:t>
      </w:r>
      <w:r w:rsidR="00474822" w:rsidRPr="002C4A43">
        <w:rPr>
          <w:rFonts w:ascii="Times New Roman" w:hAnsi="Times New Roman" w:cs="Times New Roman"/>
          <w:b/>
          <w:sz w:val="24"/>
          <w:szCs w:val="24"/>
        </w:rPr>
        <w:br/>
      </w:r>
    </w:p>
    <w:p w:rsidR="00474822" w:rsidRPr="00474822" w:rsidRDefault="00474822" w:rsidP="00474822">
      <w:pPr>
        <w:rPr>
          <w:rFonts w:ascii="Times New Roman" w:hAnsi="Times New Roman" w:cs="Times New Roman"/>
        </w:rPr>
      </w:pPr>
      <w:r w:rsidRPr="00474822">
        <w:rPr>
          <w:rFonts w:ascii="Times New Roman" w:hAnsi="Times New Roman" w:cs="Times New Roman"/>
        </w:rPr>
        <w:br/>
        <w:t xml:space="preserve">  </w:t>
      </w:r>
    </w:p>
    <w:p w:rsidR="002C4A43" w:rsidRPr="002C4A43" w:rsidRDefault="002C4A43" w:rsidP="002C4A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Județ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Comună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Oraş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Municipiu</w:t>
      </w:r>
      <w:proofErr w:type="spellEnd"/>
    </w:p>
    <w:p w:rsidR="00474822" w:rsidRPr="00474822" w:rsidRDefault="002C4A43" w:rsidP="002C4A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.. . . . . . .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 xml:space="preserve"> /. . . . ./. . . /20. . (</w:t>
      </w:r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>: ZZ/LL/AA)</w:t>
      </w:r>
      <w:r w:rsidR="00474822" w:rsidRPr="00474822">
        <w:rPr>
          <w:rFonts w:ascii="Times New Roman" w:hAnsi="Times New Roman" w:cs="Times New Roman"/>
        </w:rPr>
        <w:br/>
      </w:r>
      <w:r w:rsidR="00474822" w:rsidRPr="00474822">
        <w:rPr>
          <w:rFonts w:ascii="Times New Roman" w:hAnsi="Times New Roman" w:cs="Times New Roman"/>
        </w:rPr>
        <w:br/>
        <w:t xml:space="preserve">  </w:t>
      </w:r>
    </w:p>
    <w:p w:rsidR="00474822" w:rsidRPr="00474822" w:rsidRDefault="00474822" w:rsidP="00474822">
      <w:pPr>
        <w:jc w:val="center"/>
        <w:rPr>
          <w:rFonts w:ascii="Times New Roman" w:hAnsi="Times New Roman" w:cs="Times New Roman"/>
          <w:b/>
        </w:rPr>
      </w:pPr>
      <w:r w:rsidRPr="00474822">
        <w:rPr>
          <w:rFonts w:ascii="Times New Roman" w:hAnsi="Times New Roman" w:cs="Times New Roman"/>
          <w:b/>
          <w:sz w:val="28"/>
          <w:szCs w:val="28"/>
        </w:rPr>
        <w:t xml:space="preserve">CERTIFICAT </w:t>
      </w:r>
      <w:r w:rsidRPr="00474822">
        <w:rPr>
          <w:rFonts w:ascii="Times New Roman" w:hAnsi="Times New Roman" w:cs="Times New Roman"/>
          <w:b/>
          <w:sz w:val="28"/>
          <w:szCs w:val="28"/>
        </w:rPr>
        <w:br/>
        <w:t xml:space="preserve">de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atestare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482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edificării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extinderii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construcţiei</w:t>
      </w:r>
      <w:proofErr w:type="spellEnd"/>
      <w:r w:rsidR="00164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666">
        <w:rPr>
          <w:rFonts w:ascii="Times New Roman" w:hAnsi="Times New Roman" w:cs="Times New Roman"/>
          <w:b/>
          <w:sz w:val="28"/>
          <w:szCs w:val="28"/>
        </w:rPr>
        <w:t>realizate</w:t>
      </w:r>
      <w:proofErr w:type="spellEnd"/>
      <w:r w:rsidR="00164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666">
        <w:rPr>
          <w:rFonts w:ascii="Times New Roman" w:hAnsi="Times New Roman" w:cs="Times New Roman"/>
          <w:b/>
          <w:sz w:val="28"/>
          <w:szCs w:val="28"/>
        </w:rPr>
        <w:t>fără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autorizație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construire</w:t>
      </w:r>
      <w:proofErr w:type="spellEnd"/>
      <w:r w:rsidRPr="00474822">
        <w:rPr>
          <w:rFonts w:ascii="Times New Roman" w:hAnsi="Times New Roman" w:cs="Times New Roman"/>
          <w:b/>
        </w:rPr>
        <w:br/>
      </w:r>
    </w:p>
    <w:p w:rsidR="005F1B05" w:rsidRDefault="005F1B05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Start"/>
      <w:r w:rsidRPr="00164666">
        <w:rPr>
          <w:rFonts w:ascii="Times New Roman" w:hAnsi="Times New Roman" w:cs="Times New Roman"/>
          <w:sz w:val="24"/>
          <w:szCs w:val="24"/>
        </w:rPr>
        <w:t>.. . . . . . . .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</w:t>
      </w:r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confirmăm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. . . . . . . 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str.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 . </w:t>
      </w:r>
      <w:r w:rsidRPr="00164666">
        <w:rPr>
          <w:rFonts w:ascii="Times New Roman" w:hAnsi="Times New Roman" w:cs="Times New Roman"/>
          <w:sz w:val="24"/>
          <w:szCs w:val="24"/>
        </w:rPr>
        <w:t xml:space="preserve">. . . . .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. . .,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. . . . . . . . . . . ., cu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cadastral/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topografic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</w:t>
      </w:r>
      <w:r>
        <w:rPr>
          <w:rFonts w:ascii="Times New Roman" w:hAnsi="Times New Roman" w:cs="Times New Roman"/>
          <w:sz w:val="24"/>
          <w:szCs w:val="24"/>
        </w:rPr>
        <w:t xml:space="preserve"> . . . . ,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numitului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. . . . . . . . . . .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identif</w:t>
      </w:r>
      <w:r>
        <w:rPr>
          <w:rFonts w:ascii="Times New Roman" w:hAnsi="Times New Roman" w:cs="Times New Roman"/>
          <w:sz w:val="24"/>
          <w:szCs w:val="24"/>
        </w:rPr>
        <w:t>icat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CNP/CUI/CIF . . . . .</w:t>
      </w:r>
      <w:r w:rsidRPr="00164666">
        <w:rPr>
          <w:rFonts w:ascii="Times New Roman" w:hAnsi="Times New Roman" w:cs="Times New Roman"/>
          <w:sz w:val="24"/>
          <w:szCs w:val="24"/>
        </w:rPr>
        <w:t xml:space="preserve"> . . . . . . . . .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edificată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Edificarea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resp</w:t>
      </w:r>
      <w:r>
        <w:rPr>
          <w:rFonts w:ascii="Times New Roman" w:hAnsi="Times New Roman" w:cs="Times New Roman"/>
          <w:sz w:val="24"/>
          <w:szCs w:val="24"/>
        </w:rPr>
        <w:t>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regleme</w:t>
      </w:r>
      <w:r>
        <w:rPr>
          <w:rFonts w:ascii="Times New Roman" w:hAnsi="Times New Roman" w:cs="Times New Roman"/>
          <w:sz w:val="24"/>
          <w:szCs w:val="24"/>
        </w:rPr>
        <w:t>ntările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construcțiilor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documentație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cadastrală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: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…………………………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………..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înălţime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………………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…….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mențiuni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extinderii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:rsidR="00164666" w:rsidRPr="00164666" w:rsidRDefault="00164666" w:rsidP="00657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art. 37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(6) 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50/1991,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</w:p>
    <w:p w:rsidR="009F206B" w:rsidRDefault="009F206B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D5C" w:rsidRDefault="00657D5C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4666" w:rsidRPr="009F206B" w:rsidRDefault="00164666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Consiliu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Judeţean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general/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sector/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</w:p>
    <w:p w:rsidR="00164666" w:rsidRPr="000A3184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8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A3184"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>)</w:t>
      </w:r>
    </w:p>
    <w:p w:rsidR="00164666" w:rsidRPr="009F206B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06B">
        <w:rPr>
          <w:rFonts w:ascii="Times New Roman" w:hAnsi="Times New Roman" w:cs="Times New Roman"/>
          <w:sz w:val="24"/>
          <w:szCs w:val="24"/>
        </w:rPr>
        <w:t>. . . . . . . . . .</w:t>
      </w:r>
    </w:p>
    <w:p w:rsidR="00164666" w:rsidRPr="009F206B" w:rsidRDefault="00164666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Arhitect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şef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responsabilităţi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amenajării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teritoriului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urbanismului</w:t>
      </w:r>
      <w:proofErr w:type="spellEnd"/>
    </w:p>
    <w:p w:rsidR="00164666" w:rsidRPr="000A3184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8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A3184"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>)</w:t>
      </w:r>
    </w:p>
    <w:p w:rsidR="00474822" w:rsidRPr="00164666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06B">
        <w:rPr>
          <w:rFonts w:ascii="Times New Roman" w:hAnsi="Times New Roman" w:cs="Times New Roman"/>
          <w:sz w:val="24"/>
          <w:szCs w:val="24"/>
        </w:rPr>
        <w:t>. . . . . . . . . .</w:t>
      </w:r>
    </w:p>
    <w:p w:rsidR="006025ED" w:rsidRPr="00474822" w:rsidRDefault="00657D5C" w:rsidP="005F1B05">
      <w:pPr>
        <w:jc w:val="center"/>
        <w:rPr>
          <w:rFonts w:ascii="Times New Roman" w:hAnsi="Times New Roman" w:cs="Times New Roman"/>
        </w:rPr>
      </w:pPr>
    </w:p>
    <w:sectPr w:rsidR="006025ED" w:rsidRPr="00474822" w:rsidSect="00474822">
      <w:pgSz w:w="11906" w:h="16838" w:code="9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22"/>
    <w:rsid w:val="000A3184"/>
    <w:rsid w:val="00164666"/>
    <w:rsid w:val="002C4A43"/>
    <w:rsid w:val="00474822"/>
    <w:rsid w:val="004A10A9"/>
    <w:rsid w:val="00525783"/>
    <w:rsid w:val="005F1B05"/>
    <w:rsid w:val="00657D5C"/>
    <w:rsid w:val="00840F41"/>
    <w:rsid w:val="00952E67"/>
    <w:rsid w:val="009F206B"/>
    <w:rsid w:val="00A41EF0"/>
    <w:rsid w:val="00D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330E-70B6-43B5-BD56-E27042CE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Corina Mihaela CORNOIU</cp:lastModifiedBy>
  <cp:revision>5</cp:revision>
  <dcterms:created xsi:type="dcterms:W3CDTF">2023-02-16T10:58:00Z</dcterms:created>
  <dcterms:modified xsi:type="dcterms:W3CDTF">2023-02-16T11:06:00Z</dcterms:modified>
</cp:coreProperties>
</file>