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7A" w:rsidRPr="00B31E7A" w:rsidRDefault="00B31E7A" w:rsidP="00B31E7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 w:rsidRPr="00B31E7A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</w:rPr>
        <w:t xml:space="preserve">ANEXA </w:t>
      </w:r>
      <w:proofErr w:type="spellStart"/>
      <w:r w:rsidRPr="00B31E7A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</w:rPr>
        <w:t>Nr</w:t>
      </w:r>
      <w:proofErr w:type="spellEnd"/>
      <w:r w:rsidRPr="00B31E7A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</w:rPr>
        <w:t>. 7</w:t>
      </w:r>
      <w:r w:rsidRPr="00B31E7A">
        <w:rPr>
          <w:rFonts w:ascii="Arial" w:eastAsia="Times New Roman" w:hAnsi="Arial" w:cs="Arial"/>
          <w:color w:val="000000"/>
          <w:sz w:val="26"/>
          <w:szCs w:val="26"/>
        </w:rPr>
        <w:t xml:space="preserve">   </w:t>
      </w:r>
    </w:p>
    <w:p w:rsidR="00B31E7A" w:rsidRPr="00B31E7A" w:rsidRDefault="00B31E7A" w:rsidP="00B31E7A">
      <w:pPr>
        <w:spacing w:after="0" w:line="240" w:lineRule="auto"/>
        <w:jc w:val="right"/>
        <w:rPr>
          <w:rFonts w:ascii="Tahoma" w:eastAsia="Times New Roman" w:hAnsi="Tahoma" w:cs="Tahoma"/>
          <w:i/>
          <w:iCs/>
          <w:color w:val="339966"/>
        </w:rPr>
      </w:pPr>
      <w:r w:rsidRPr="00B31E7A">
        <w:rPr>
          <w:rFonts w:ascii="Tahoma" w:eastAsia="Times New Roman" w:hAnsi="Tahoma" w:cs="Tahoma"/>
          <w:i/>
          <w:iCs/>
          <w:color w:val="339966"/>
        </w:rPr>
        <w:t xml:space="preserve">  </w:t>
      </w:r>
    </w:p>
    <w:p w:rsidR="00B31E7A" w:rsidRPr="008E5D2B" w:rsidRDefault="00B31E7A" w:rsidP="00B31E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8E5D2B">
        <w:rPr>
          <w:rFonts w:ascii="Arial" w:eastAsia="Times New Roman" w:hAnsi="Arial" w:cs="Arial"/>
          <w:color w:val="000000"/>
          <w:sz w:val="20"/>
          <w:szCs w:val="20"/>
        </w:rPr>
        <w:t>OFICIUL DE CADASTRU ŞI PUBLICITAT</w:t>
      </w:r>
      <w:r w:rsidR="001A2584">
        <w:rPr>
          <w:rFonts w:ascii="Arial" w:eastAsia="Times New Roman" w:hAnsi="Arial" w:cs="Arial"/>
          <w:color w:val="000000"/>
          <w:sz w:val="20"/>
          <w:szCs w:val="20"/>
        </w:rPr>
        <w:t>E IMOBILIARĂ ALBA</w:t>
      </w:r>
      <w:bookmarkStart w:id="0" w:name="_GoBack"/>
      <w:bookmarkEnd w:id="0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</w:p>
    <w:p w:rsidR="00B31E7A" w:rsidRPr="008E5D2B" w:rsidRDefault="00B31E7A" w:rsidP="00B31E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BIROUL DE CADASTRU ŞI PUBLICITATE IMOBILIARĂ . . . . . . . . . .  </w:t>
      </w:r>
    </w:p>
    <w:p w:rsidR="00B31E7A" w:rsidRPr="008E5D2B" w:rsidRDefault="00B31E7A" w:rsidP="00B31E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. de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înregistrare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</w:t>
      </w:r>
      <w:proofErr w:type="gram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./</w:t>
      </w:r>
      <w:proofErr w:type="gram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./ . . . . . . . . . ./20 . . . . . . . . . .</w:t>
      </w:r>
      <w:r w:rsidRPr="008E5D2B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p w:rsidR="00B31E7A" w:rsidRPr="008E5D2B" w:rsidRDefault="00B31E7A" w:rsidP="00B31E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8E5D2B">
        <w:rPr>
          <w:rFonts w:ascii="Arial" w:eastAsia="Times New Roman" w:hAnsi="Arial" w:cs="Arial"/>
          <w:color w:val="000000"/>
          <w:sz w:val="20"/>
          <w:szCs w:val="20"/>
        </w:rPr>
        <w:t>CERERE</w:t>
      </w:r>
      <w:r w:rsidRPr="008E5D2B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eliberarea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unui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certificat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sarcini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p w:rsidR="00B31E7A" w:rsidRPr="008E5D2B" w:rsidRDefault="00B31E7A" w:rsidP="006645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Domnule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Doamnă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asistent-registrator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8E5D2B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B31E7A" w:rsidRPr="008E5D2B" w:rsidRDefault="00B31E7A" w:rsidP="00B31E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Subsemnatul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(a), . . . . . . . . . .,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domiciliat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(ă)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str. . . . . . . . . . .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. . . . . . . . . . ., bl. . . . . . . . . . ., sc. . . . . . . . . . ., et. . . . . . . . . . ., ap. . . . . . . . . . .,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judeţul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sectorul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cod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poştal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telefon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e-mail . . . . . . . . . .,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identificat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(ă) cu B.I./C.I.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seria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. . . . . . . . . . .,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eliberat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(ă) de . . . . . . . . . .,  </w:t>
      </w:r>
    </w:p>
    <w:p w:rsidR="00B31E7A" w:rsidRPr="008E5D2B" w:rsidRDefault="00B31E7A" w:rsidP="00B31E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vă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rog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să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îmi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eliberaţi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un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certificat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sarcini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imobilul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proprietatea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domnului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doamnei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compus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din . . . . . . . . . .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mp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teren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următoarele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vecinătăţi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: . . . . . . . . . .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împreună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construcţia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situat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str. . . . . . . . . . .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. . . . . . . . . . ., bl. . . . . . . . . . ., sc. . . . . . . . . . ., et. . . . . . . . . . ., ap. . . . . . . . . . .,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sectorul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judeţul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intervalul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de la data de . . . . . . . . . .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până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prezent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proprietarul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anterior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fiind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domiciliat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str. . . . . . . . . . .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. . . . . . . . . . ., bl. . . . . . . . . . ., sc. . . . . . . . . . ., et. . . . . . . . . . ., ap. . . . . . . . . . .,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judeţul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sectorul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. </w:t>
      </w:r>
    </w:p>
    <w:p w:rsidR="00B31E7A" w:rsidRPr="008E5D2B" w:rsidRDefault="00B31E7A" w:rsidP="00B31E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0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074"/>
        <w:gridCol w:w="1408"/>
        <w:gridCol w:w="860"/>
        <w:gridCol w:w="1106"/>
        <w:gridCol w:w="4568"/>
      </w:tblGrid>
      <w:tr w:rsidR="00B31E7A" w:rsidRPr="008E5D2B" w:rsidTr="00B31E7A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1E7A" w:rsidRPr="008E5D2B" w:rsidRDefault="00B31E7A" w:rsidP="00B31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E7A" w:rsidRPr="008E5D2B" w:rsidRDefault="00B31E7A" w:rsidP="00B3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E7A" w:rsidRPr="008E5D2B" w:rsidRDefault="00B31E7A" w:rsidP="00B3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E7A" w:rsidRPr="008E5D2B" w:rsidRDefault="00B31E7A" w:rsidP="00B3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E7A" w:rsidRPr="008E5D2B" w:rsidRDefault="00B31E7A" w:rsidP="00B3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E7A" w:rsidRPr="008E5D2B" w:rsidRDefault="00B31E7A" w:rsidP="00B3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1E7A" w:rsidRPr="008E5D2B" w:rsidTr="00B31E7A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1E7A" w:rsidRPr="008E5D2B" w:rsidRDefault="00B31E7A" w:rsidP="00B3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E7A" w:rsidRPr="008E5D2B" w:rsidRDefault="00B31E7A" w:rsidP="00B31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D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Solicit </w:t>
            </w:r>
            <w:proofErr w:type="spellStart"/>
            <w:r w:rsidRPr="008E5D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comunicarea</w:t>
            </w:r>
            <w:proofErr w:type="spellEnd"/>
            <w:r w:rsidRPr="008E5D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5D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certificatului</w:t>
            </w:r>
            <w:proofErr w:type="spellEnd"/>
          </w:p>
        </w:tc>
      </w:tr>
      <w:tr w:rsidR="00B31E7A" w:rsidRPr="008E5D2B" w:rsidTr="00B31E7A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1E7A" w:rsidRPr="008E5D2B" w:rsidRDefault="00B31E7A" w:rsidP="00B31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E7A" w:rsidRPr="008E5D2B" w:rsidRDefault="00B31E7A" w:rsidP="00B31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E5D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</w:t>
            </w:r>
            <w:proofErr w:type="spellEnd"/>
            <w:r w:rsidRPr="008E5D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5D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poştă</w:t>
            </w:r>
            <w:proofErr w:type="spellEnd"/>
            <w:r w:rsidRPr="008E5D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E7A" w:rsidRPr="008E5D2B" w:rsidRDefault="00B31E7A" w:rsidP="00B31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D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 </w:t>
            </w:r>
            <w:proofErr w:type="spellStart"/>
            <w:r w:rsidRPr="008E5D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sediul</w:t>
            </w:r>
            <w:proofErr w:type="spellEnd"/>
            <w:r w:rsidRPr="008E5D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BCPI 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E7A" w:rsidRPr="008E5D2B" w:rsidRDefault="00B31E7A" w:rsidP="00B31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E5D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</w:t>
            </w:r>
            <w:proofErr w:type="spellEnd"/>
            <w:r w:rsidRPr="008E5D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fax 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E7A" w:rsidRPr="008E5D2B" w:rsidRDefault="00B31E7A" w:rsidP="00B31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E5D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</w:t>
            </w:r>
            <w:proofErr w:type="spellEnd"/>
            <w:r w:rsidRPr="008E5D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e-mail 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E7A" w:rsidRPr="008E5D2B" w:rsidRDefault="00B31E7A" w:rsidP="00B31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D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online </w:t>
            </w:r>
            <w:proofErr w:type="spellStart"/>
            <w:r w:rsidRPr="008E5D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în</w:t>
            </w:r>
            <w:proofErr w:type="spellEnd"/>
            <w:r w:rsidRPr="008E5D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5D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sistemul</w:t>
            </w:r>
            <w:proofErr w:type="spellEnd"/>
            <w:r w:rsidRPr="008E5D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5D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integrat</w:t>
            </w:r>
            <w:proofErr w:type="spellEnd"/>
            <w:r w:rsidRPr="008E5D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E5D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cadastru</w:t>
            </w:r>
            <w:proofErr w:type="spellEnd"/>
            <w:r w:rsidRPr="008E5D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5D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şi</w:t>
            </w:r>
            <w:proofErr w:type="spellEnd"/>
            <w:r w:rsidRPr="008E5D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carte </w:t>
            </w:r>
            <w:proofErr w:type="spellStart"/>
            <w:r w:rsidRPr="008E5D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funciară</w:t>
            </w:r>
            <w:proofErr w:type="spellEnd"/>
            <w:r w:rsidRPr="008E5D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□</w:t>
            </w:r>
          </w:p>
        </w:tc>
      </w:tr>
    </w:tbl>
    <w:p w:rsidR="00B31E7A" w:rsidRPr="008E5D2B" w:rsidRDefault="00B31E7A" w:rsidP="00B31E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B31E7A" w:rsidRPr="008E5D2B" w:rsidRDefault="00B31E7A" w:rsidP="00B31E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E5D2B">
        <w:rPr>
          <w:rFonts w:ascii="Arial" w:eastAsia="Times New Roman" w:hAnsi="Arial" w:cs="Arial"/>
          <w:color w:val="000000"/>
          <w:sz w:val="20"/>
          <w:szCs w:val="20"/>
        </w:rPr>
        <w:t>    S-</w:t>
      </w:r>
      <w:proofErr w:type="gram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achitat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tariful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sumă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de . . . . . . . . . . lei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chitanţa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. . . . . . . . . . ./20 . . . . . . . . . ., cu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codul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.</w:t>
      </w:r>
    </w:p>
    <w:tbl>
      <w:tblPr>
        <w:tblW w:w="71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5574"/>
        <w:gridCol w:w="1528"/>
      </w:tblGrid>
      <w:tr w:rsidR="00B31E7A" w:rsidRPr="008E5D2B" w:rsidTr="00B31E7A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1E7A" w:rsidRPr="008E5D2B" w:rsidRDefault="00B31E7A" w:rsidP="00B31E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E7A" w:rsidRPr="008E5D2B" w:rsidRDefault="00B31E7A" w:rsidP="00B3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E7A" w:rsidRPr="008E5D2B" w:rsidRDefault="00B31E7A" w:rsidP="00B3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1E7A" w:rsidRPr="008E5D2B" w:rsidTr="00B31E7A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1E7A" w:rsidRPr="008E5D2B" w:rsidRDefault="00B31E7A" w:rsidP="00B31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E7A" w:rsidRPr="008E5D2B" w:rsidRDefault="00B31E7A" w:rsidP="00B31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5D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 . . . . . . . . . ./ . . . . . . . . . ./20 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31E7A" w:rsidRPr="008E5D2B" w:rsidRDefault="00B31E7A" w:rsidP="00B31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E5D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Semnătura</w:t>
            </w:r>
            <w:proofErr w:type="spellEnd"/>
            <w:r w:rsidRPr="008E5D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. . . . . . . . . .</w:t>
            </w:r>
          </w:p>
        </w:tc>
      </w:tr>
    </w:tbl>
    <w:p w:rsidR="00B31E7A" w:rsidRPr="008E5D2B" w:rsidRDefault="00B31E7A" w:rsidP="008E5D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semnarea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prezentei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cereri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mă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oblig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să</w:t>
      </w:r>
      <w:proofErr w:type="spellEnd"/>
      <w:proofErr w:type="gram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respect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dispoziţiile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Legii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4" w:history="1">
        <w:proofErr w:type="spellStart"/>
        <w:r w:rsidRPr="008E5D2B">
          <w:rPr>
            <w:rFonts w:ascii="Arial" w:eastAsia="Times New Roman" w:hAnsi="Arial" w:cs="Arial"/>
            <w:color w:val="0000FF"/>
            <w:sz w:val="20"/>
            <w:szCs w:val="20"/>
          </w:rPr>
          <w:t>nr</w:t>
        </w:r>
        <w:proofErr w:type="spellEnd"/>
        <w:r w:rsidRPr="008E5D2B">
          <w:rPr>
            <w:rFonts w:ascii="Arial" w:eastAsia="Times New Roman" w:hAnsi="Arial" w:cs="Arial"/>
            <w:color w:val="0000FF"/>
            <w:sz w:val="20"/>
            <w:szCs w:val="20"/>
          </w:rPr>
          <w:t>. 190/2018</w:t>
        </w:r>
      </w:hyperlink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măsuri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punere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aplicare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Regulamentului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(UE) </w:t>
      </w:r>
      <w:hyperlink r:id="rId5" w:history="1">
        <w:r w:rsidRPr="008E5D2B">
          <w:rPr>
            <w:rFonts w:ascii="Arial" w:eastAsia="Times New Roman" w:hAnsi="Arial" w:cs="Arial"/>
            <w:color w:val="0000FF"/>
            <w:sz w:val="20"/>
            <w:szCs w:val="20"/>
          </w:rPr>
          <w:t>2016/679</w:t>
        </w:r>
      </w:hyperlink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Parlamentului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European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Consiliului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din 27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aprilie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2016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persoanelor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fizice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ceea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ce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priveşte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prelucrarea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libera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circulaţie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acestor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date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abrogare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Directivei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6" w:history="1">
        <w:r w:rsidRPr="008E5D2B">
          <w:rPr>
            <w:rFonts w:ascii="Arial" w:eastAsia="Times New Roman" w:hAnsi="Arial" w:cs="Arial"/>
            <w:color w:val="0000FF"/>
            <w:sz w:val="20"/>
            <w:szCs w:val="20"/>
          </w:rPr>
          <w:t>95/46/CE</w:t>
        </w:r>
      </w:hyperlink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Regulamentul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general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), cu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modificările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ulterioare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sensul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nedivulgării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informaţiilor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despre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care am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luat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cunoştinţă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.  </w:t>
      </w:r>
    </w:p>
    <w:p w:rsidR="00B31E7A" w:rsidRPr="008E5D2B" w:rsidRDefault="00B31E7A" w:rsidP="008E5D2B">
      <w:pPr>
        <w:shd w:val="clear" w:color="auto" w:fill="E0E0F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E5D2B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8E5D2B">
        <w:rPr>
          <w:rFonts w:ascii="Arial" w:eastAsia="Times New Roman" w:hAnsi="Arial" w:cs="Arial"/>
          <w:b/>
          <w:bCs/>
          <w:color w:val="2E8B57"/>
          <w:sz w:val="20"/>
          <w:szCs w:val="20"/>
        </w:rPr>
        <w:t>NOTĂ:</w:t>
      </w:r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  </w:t>
      </w:r>
    </w:p>
    <w:p w:rsidR="00B31E7A" w:rsidRPr="008E5D2B" w:rsidRDefault="00B31E7A" w:rsidP="008E5D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Oficiul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cadastru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publicitate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imobiliară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instituţie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publică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personalitate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juridică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aflată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subordinea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Agenţiei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Naţionale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Cadastru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Publicitate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Imobiliară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prelucrează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date cu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furnizate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dumneavoastră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nume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prenume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serie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număr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act de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identitate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, cod numeric personal,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adresa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poştală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etc.  </w:t>
      </w:r>
    </w:p>
    <w:p w:rsidR="00B31E7A" w:rsidRPr="008E5D2B" w:rsidRDefault="00B31E7A" w:rsidP="008E5D2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Datele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sunt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prelucrate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către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operator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vederea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îndeplinirii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competenţelor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legale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evidenţele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cadastru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carte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funciară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pot fi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comunicate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numai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destinatarilor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abilitaţi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acte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normative (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8E5D2B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"act:259009%200" </w:instrText>
      </w:r>
      <w:r w:rsidRPr="008E5D2B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8E5D2B">
        <w:rPr>
          <w:rFonts w:ascii="Arial" w:eastAsia="Times New Roman" w:hAnsi="Arial" w:cs="Arial"/>
          <w:color w:val="0000FF"/>
          <w:sz w:val="20"/>
          <w:szCs w:val="20"/>
        </w:rPr>
        <w:t>Codul</w:t>
      </w:r>
      <w:proofErr w:type="spellEnd"/>
      <w:r w:rsidRPr="008E5D2B">
        <w:rPr>
          <w:rFonts w:ascii="Arial" w:eastAsia="Times New Roman" w:hAnsi="Arial" w:cs="Arial"/>
          <w:color w:val="0000FF"/>
          <w:sz w:val="20"/>
          <w:szCs w:val="20"/>
        </w:rPr>
        <w:t xml:space="preserve"> civil</w:t>
      </w:r>
      <w:r w:rsidRPr="008E5D2B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7" w:history="1">
        <w:proofErr w:type="spellStart"/>
        <w:r w:rsidRPr="008E5D2B">
          <w:rPr>
            <w:rFonts w:ascii="Arial" w:eastAsia="Times New Roman" w:hAnsi="Arial" w:cs="Arial"/>
            <w:color w:val="0000FF"/>
            <w:sz w:val="20"/>
            <w:szCs w:val="20"/>
          </w:rPr>
          <w:t>Codul</w:t>
        </w:r>
        <w:proofErr w:type="spellEnd"/>
        <w:r w:rsidRPr="008E5D2B">
          <w:rPr>
            <w:rFonts w:ascii="Arial" w:eastAsia="Times New Roman" w:hAnsi="Arial" w:cs="Arial"/>
            <w:color w:val="0000FF"/>
            <w:sz w:val="20"/>
            <w:szCs w:val="20"/>
          </w:rPr>
          <w:t xml:space="preserve"> de </w:t>
        </w:r>
        <w:proofErr w:type="spellStart"/>
        <w:r w:rsidRPr="008E5D2B">
          <w:rPr>
            <w:rFonts w:ascii="Arial" w:eastAsia="Times New Roman" w:hAnsi="Arial" w:cs="Arial"/>
            <w:color w:val="0000FF"/>
            <w:sz w:val="20"/>
            <w:szCs w:val="20"/>
          </w:rPr>
          <w:t>procedură</w:t>
        </w:r>
        <w:proofErr w:type="spellEnd"/>
        <w:r w:rsidRPr="008E5D2B">
          <w:rPr>
            <w:rFonts w:ascii="Arial" w:eastAsia="Times New Roman" w:hAnsi="Arial" w:cs="Arial"/>
            <w:color w:val="0000FF"/>
            <w:sz w:val="20"/>
            <w:szCs w:val="20"/>
          </w:rPr>
          <w:t xml:space="preserve"> </w:t>
        </w:r>
        <w:proofErr w:type="spellStart"/>
        <w:r w:rsidRPr="008E5D2B">
          <w:rPr>
            <w:rFonts w:ascii="Arial" w:eastAsia="Times New Roman" w:hAnsi="Arial" w:cs="Arial"/>
            <w:color w:val="0000FF"/>
            <w:sz w:val="20"/>
            <w:szCs w:val="20"/>
          </w:rPr>
          <w:t>civilă</w:t>
        </w:r>
        <w:proofErr w:type="spellEnd"/>
      </w:hyperlink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8" w:history="1">
        <w:proofErr w:type="spellStart"/>
        <w:r w:rsidRPr="008E5D2B">
          <w:rPr>
            <w:rFonts w:ascii="Arial" w:eastAsia="Times New Roman" w:hAnsi="Arial" w:cs="Arial"/>
            <w:color w:val="0000FF"/>
            <w:sz w:val="20"/>
            <w:szCs w:val="20"/>
          </w:rPr>
          <w:t>Codul</w:t>
        </w:r>
        <w:proofErr w:type="spellEnd"/>
        <w:r w:rsidRPr="008E5D2B">
          <w:rPr>
            <w:rFonts w:ascii="Arial" w:eastAsia="Times New Roman" w:hAnsi="Arial" w:cs="Arial"/>
            <w:color w:val="0000FF"/>
            <w:sz w:val="20"/>
            <w:szCs w:val="20"/>
          </w:rPr>
          <w:t xml:space="preserve"> fiscal</w:t>
        </w:r>
      </w:hyperlink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alte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legi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speciale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inclusiv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organelor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poliţie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parchetelor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instanţelor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altor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autorităţi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publice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condiţiile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legii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acest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sens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vă</w:t>
      </w:r>
      <w:proofErr w:type="spellEnd"/>
      <w:proofErr w:type="gram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informăm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vă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asigurăm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că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am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luat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măsuri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tehnice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organizatorice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adecvate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protejarea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dumneavoastră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.  </w:t>
      </w:r>
    </w:p>
    <w:p w:rsidR="00C3648F" w:rsidRPr="008E5D2B" w:rsidRDefault="00B31E7A" w:rsidP="008E5D2B">
      <w:pPr>
        <w:spacing w:after="0" w:line="240" w:lineRule="auto"/>
        <w:rPr>
          <w:sz w:val="20"/>
          <w:szCs w:val="20"/>
        </w:rPr>
      </w:pPr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exercitarea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drepturilor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dumneavoastră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prevăzute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Regulamentul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(UE) </w:t>
      </w:r>
      <w:hyperlink r:id="rId9" w:history="1">
        <w:r w:rsidRPr="008E5D2B">
          <w:rPr>
            <w:rFonts w:ascii="Arial" w:eastAsia="Times New Roman" w:hAnsi="Arial" w:cs="Arial"/>
            <w:color w:val="0000FF"/>
            <w:sz w:val="20"/>
            <w:szCs w:val="20"/>
          </w:rPr>
          <w:t>2016/679</w:t>
        </w:r>
      </w:hyperlink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Parlamentului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European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Consiliului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din 27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aprilie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2016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persoanelor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fizice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ceea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ce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priveşte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prelucrarea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libera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circulaţie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acestor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date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abrogare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Directivei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10" w:history="1">
        <w:r w:rsidRPr="008E5D2B">
          <w:rPr>
            <w:rFonts w:ascii="Arial" w:eastAsia="Times New Roman" w:hAnsi="Arial" w:cs="Arial"/>
            <w:color w:val="0000FF"/>
            <w:sz w:val="20"/>
            <w:szCs w:val="20"/>
          </w:rPr>
          <w:t>95/46/CE</w:t>
        </w:r>
      </w:hyperlink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Regulamentul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general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dar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orice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alte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informaţii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suplimentare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legate de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personal,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vă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puteţi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adresa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responsabilului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, la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adresa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E5D2B">
        <w:rPr>
          <w:rFonts w:ascii="Times New Roman" w:hAnsi="Times New Roman"/>
          <w:sz w:val="18"/>
          <w:szCs w:val="18"/>
        </w:rPr>
        <w:t>r</w:t>
      </w:r>
      <w:r w:rsidR="008E5D2B" w:rsidRPr="008E5D2B">
        <w:rPr>
          <w:rFonts w:ascii="Arial" w:eastAsia="Times New Roman" w:hAnsi="Arial" w:cs="Arial"/>
          <w:color w:val="000000"/>
          <w:sz w:val="20"/>
          <w:szCs w:val="20"/>
        </w:rPr>
        <w:t>pd_alba</w:t>
      </w:r>
      <w:proofErr w:type="spellEnd"/>
      <w:r w:rsidR="008E5D2B"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@ancpi.ro</w:t>
      </w:r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formulând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cerere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scrisă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datată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semnată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E5D2B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 la telefon:</w:t>
      </w:r>
      <w:r w:rsidR="008E5D2B">
        <w:rPr>
          <w:rFonts w:ascii="Arial" w:eastAsia="Times New Roman" w:hAnsi="Arial" w:cs="Arial"/>
          <w:color w:val="000000"/>
          <w:sz w:val="20"/>
          <w:szCs w:val="20"/>
        </w:rPr>
        <w:t>0258</w:t>
      </w:r>
      <w:r w:rsidR="008E5D2B" w:rsidRPr="008E5D2B">
        <w:rPr>
          <w:rFonts w:ascii="Arial" w:eastAsia="Times New Roman" w:hAnsi="Arial" w:cs="Arial"/>
          <w:color w:val="000000"/>
          <w:sz w:val="20"/>
          <w:szCs w:val="20"/>
        </w:rPr>
        <w:t>813170</w:t>
      </w:r>
      <w:r w:rsidRPr="008E5D2B">
        <w:rPr>
          <w:rFonts w:ascii="Arial" w:eastAsia="Times New Roman" w:hAnsi="Arial" w:cs="Arial"/>
          <w:color w:val="000000"/>
          <w:sz w:val="20"/>
          <w:szCs w:val="20"/>
        </w:rPr>
        <w:t xml:space="preserve">).   </w:t>
      </w:r>
    </w:p>
    <w:sectPr w:rsidR="00C3648F" w:rsidRPr="008E5D2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7A"/>
    <w:rsid w:val="001A2584"/>
    <w:rsid w:val="00664508"/>
    <w:rsid w:val="008E5D2B"/>
    <w:rsid w:val="00B31E7A"/>
    <w:rsid w:val="00C3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77285-29EF-4661-99C4-00B7E4FC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B31E7A"/>
    <w:rPr>
      <w:color w:val="0000FF"/>
      <w:u w:val="single"/>
    </w:rPr>
  </w:style>
  <w:style w:type="character" w:customStyle="1" w:styleId="l5com1">
    <w:name w:val="l5com1"/>
    <w:basedOn w:val="Fontdeparagrafimplicit"/>
    <w:rsid w:val="00B31E7A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">
    <w:name w:val="l5def2"/>
    <w:basedOn w:val="Fontdeparagrafimplicit"/>
    <w:rsid w:val="00B31E7A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B31E7A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B31E7A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B31E7A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B31E7A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Fontdeparagrafimplicit"/>
    <w:rsid w:val="00B31E7A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Fontdeparagrafimplicit"/>
    <w:rsid w:val="00B31E7A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sid w:val="00B31E7A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sid w:val="00B31E7A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Fontdeparagrafimplicit"/>
    <w:rsid w:val="00B31E7A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Fontdeparagrafimplicit"/>
    <w:rsid w:val="00B31E7A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Fontdeparagrafimplicit"/>
    <w:rsid w:val="00B31E7A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Fontdeparagrafimplicit"/>
    <w:rsid w:val="00B31E7A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Fontdeparagrafimplicit"/>
    <w:rsid w:val="00B31E7A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6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767752%2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ct:630936%2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ct:3668907%200" TargetMode="External"/><Relationship Id="rId11" Type="http://schemas.openxmlformats.org/officeDocument/2006/relationships/fontTable" Target="fontTable.xml"/><Relationship Id="rId5" Type="http://schemas.openxmlformats.org/officeDocument/2006/relationships/hyperlink" Target="act:1068075%200" TargetMode="External"/><Relationship Id="rId10" Type="http://schemas.openxmlformats.org/officeDocument/2006/relationships/hyperlink" Target="act:3668907%200" TargetMode="External"/><Relationship Id="rId4" Type="http://schemas.openxmlformats.org/officeDocument/2006/relationships/hyperlink" Target="act:2895425%200" TargetMode="External"/><Relationship Id="rId9" Type="http://schemas.openxmlformats.org/officeDocument/2006/relationships/hyperlink" Target="act:1068075%200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Serban</dc:creator>
  <cp:keywords/>
  <dc:description/>
  <cp:lastModifiedBy>Roxana Serban</cp:lastModifiedBy>
  <cp:revision>3</cp:revision>
  <dcterms:created xsi:type="dcterms:W3CDTF">2023-09-06T13:02:00Z</dcterms:created>
  <dcterms:modified xsi:type="dcterms:W3CDTF">2023-09-06T13:03:00Z</dcterms:modified>
</cp:coreProperties>
</file>