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431F9C" w14:textId="77777777" w:rsidR="00657E8D" w:rsidRPr="00A93EA8" w:rsidRDefault="00657E8D" w:rsidP="00657E8D">
      <w:pPr>
        <w:ind w:right="511"/>
        <w:rPr>
          <w:rFonts w:ascii="Trebuchet MS" w:hAnsi="Trebuchet MS" w:cs="Arial"/>
          <w:b/>
          <w:bCs/>
          <w:sz w:val="20"/>
          <w:szCs w:val="20"/>
        </w:rPr>
      </w:pPr>
    </w:p>
    <w:p w14:paraId="7120A4C5" w14:textId="77777777" w:rsidR="00657E8D" w:rsidRPr="00A93EA8" w:rsidRDefault="00657E8D" w:rsidP="00C92C87">
      <w:pPr>
        <w:ind w:right="511"/>
        <w:jc w:val="center"/>
        <w:rPr>
          <w:rFonts w:ascii="Trebuchet MS" w:hAnsi="Trebuchet MS" w:cs="Arial"/>
          <w:sz w:val="20"/>
          <w:szCs w:val="20"/>
        </w:rPr>
      </w:pPr>
    </w:p>
    <w:p w14:paraId="1C8D8057" w14:textId="1E6832C5" w:rsidR="00C92C87" w:rsidRPr="00A93EA8" w:rsidRDefault="00C92C87" w:rsidP="0032314D">
      <w:pPr>
        <w:spacing w:after="240"/>
        <w:ind w:right="511"/>
        <w:jc w:val="center"/>
        <w:rPr>
          <w:rFonts w:ascii="Trebuchet MS" w:hAnsi="Trebuchet MS" w:cs="Arial"/>
          <w:b/>
          <w:bCs/>
        </w:rPr>
      </w:pPr>
      <w:r w:rsidRPr="00A93EA8">
        <w:rPr>
          <w:rFonts w:ascii="Trebuchet MS" w:hAnsi="Trebuchet MS" w:cs="Arial"/>
          <w:b/>
          <w:bCs/>
        </w:rPr>
        <w:t>AGENȚIA NAȚIONALĂ DE CADASTRU ȘI PUBLICITATE IMOBILIARĂ</w:t>
      </w:r>
    </w:p>
    <w:p w14:paraId="2CF95ECA" w14:textId="71640E07" w:rsidR="00C92C87" w:rsidRPr="00A93EA8" w:rsidRDefault="00C92C87" w:rsidP="00C92C87">
      <w:pPr>
        <w:ind w:right="511"/>
        <w:jc w:val="center"/>
        <w:rPr>
          <w:rFonts w:ascii="Trebuchet MS" w:hAnsi="Trebuchet MS" w:cs="Arial"/>
          <w:b/>
          <w:bCs/>
        </w:rPr>
      </w:pPr>
      <w:r w:rsidRPr="00A93EA8">
        <w:rPr>
          <w:rFonts w:ascii="Trebuchet MS" w:hAnsi="Trebuchet MS" w:cs="Arial"/>
          <w:b/>
          <w:bCs/>
        </w:rPr>
        <w:t>Raport anual privind transparența decizională aferent anului 2022</w:t>
      </w:r>
    </w:p>
    <w:p w14:paraId="1408762F" w14:textId="77777777" w:rsidR="00657E8D" w:rsidRPr="00A93EA8" w:rsidRDefault="00657E8D" w:rsidP="00657E8D">
      <w:pPr>
        <w:ind w:right="511"/>
        <w:rPr>
          <w:rFonts w:ascii="Trebuchet MS" w:hAnsi="Trebuchet MS" w:cs="Arial"/>
          <w:b/>
          <w:bCs/>
          <w:sz w:val="20"/>
          <w:szCs w:val="20"/>
        </w:rPr>
      </w:pPr>
    </w:p>
    <w:p w14:paraId="66D995A3" w14:textId="77777777" w:rsidR="00657E8D" w:rsidRPr="00A93EA8" w:rsidRDefault="00657E8D" w:rsidP="00657E8D">
      <w:pPr>
        <w:ind w:right="511"/>
        <w:rPr>
          <w:rFonts w:ascii="Trebuchet MS" w:hAnsi="Trebuchet MS" w:cs="Arial"/>
          <w:b/>
          <w:bCs/>
          <w:sz w:val="20"/>
          <w:szCs w:val="20"/>
        </w:rPr>
      </w:pPr>
    </w:p>
    <w:tbl>
      <w:tblPr>
        <w:tblW w:w="922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"/>
        <w:gridCol w:w="6801"/>
        <w:gridCol w:w="2410"/>
      </w:tblGrid>
      <w:tr w:rsidR="00C92C87" w:rsidRPr="00A93EA8" w14:paraId="70BF6EB8" w14:textId="77777777" w:rsidTr="00860F2C">
        <w:trPr>
          <w:trHeight w:val="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56E1EF" w14:textId="77777777" w:rsidR="00C92C87" w:rsidRPr="00A93EA8" w:rsidRDefault="00C92C87" w:rsidP="00C92C87">
            <w:pPr>
              <w:spacing w:after="260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265FE0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38C3E1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</w:tr>
      <w:tr w:rsidR="00C92C87" w:rsidRPr="00A93EA8" w14:paraId="0BB417A8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077CD4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4CD81C" w14:textId="77777777" w:rsidR="00C92C87" w:rsidRPr="00A93EA8" w:rsidRDefault="00C92C87" w:rsidP="00C92C87">
            <w:pPr>
              <w:jc w:val="center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INDICATORI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0B9731" w14:textId="77777777" w:rsidR="00C92C87" w:rsidRPr="00A93EA8" w:rsidRDefault="00C92C87" w:rsidP="00C92C87">
            <w:pPr>
              <w:jc w:val="center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RĂSPUNS</w:t>
            </w:r>
          </w:p>
        </w:tc>
      </w:tr>
      <w:tr w:rsidR="00C92C87" w:rsidRPr="00A93EA8" w14:paraId="3A8FA89C" w14:textId="77777777" w:rsidTr="00C92C87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FC4E3E" w14:textId="77777777" w:rsidR="00C92C87" w:rsidRPr="00A93EA8" w:rsidRDefault="00C92C87" w:rsidP="00C92C87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525B91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A. Procesul de elaborare a actelor normative</w:t>
            </w:r>
          </w:p>
        </w:tc>
      </w:tr>
      <w:tr w:rsidR="00C92C87" w:rsidRPr="00A93EA8" w14:paraId="0F9C1E8F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4447D5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A848415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proiectelor de acte normative adoptate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CBDAF8" w14:textId="690E981C" w:rsidR="00C92C87" w:rsidRPr="00A93EA8" w:rsidRDefault="00CD08A4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9</w:t>
            </w:r>
          </w:p>
        </w:tc>
      </w:tr>
      <w:tr w:rsidR="00C92C87" w:rsidRPr="00A93EA8" w14:paraId="41EBE4A3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4D0BD8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DCC4AA3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proiectelor de acte normative care au fost anunţate în mod public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1584214" w14:textId="285F9774" w:rsidR="00C92C87" w:rsidRPr="00A93EA8" w:rsidRDefault="00CD08A4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C92C87" w:rsidRPr="00A93EA8" w14:paraId="5BB06116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AF2639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5A067E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Dintre acestea, au fost anunţate în mod public: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B7C294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2C87" w:rsidRPr="00A93EA8" w14:paraId="4BC65D19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89611C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5F3A06" w14:textId="77777777" w:rsidR="00C92C87" w:rsidRPr="00A93EA8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a) pe site-ul propriu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541E3A1" w14:textId="5EFCFDED" w:rsidR="00C92C87" w:rsidRPr="00A93EA8" w:rsidRDefault="00CD08A4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C92C87" w:rsidRPr="00A93EA8" w14:paraId="0BCC7AA7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EE581C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B6DD59" w14:textId="77777777" w:rsidR="00C92C87" w:rsidRPr="00A93EA8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b) prin afişare la sediul propriu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567B7F" w14:textId="5EA3E801" w:rsidR="00C92C87" w:rsidRPr="00A93EA8" w:rsidRDefault="006E1A4D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C92C87" w:rsidRPr="00A93EA8" w14:paraId="65B08CD6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89FF08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F09AFBF" w14:textId="77777777" w:rsidR="00C92C87" w:rsidRPr="00A93EA8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c) prin mass-media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A8040F" w14:textId="6CE3B021" w:rsidR="00C92C87" w:rsidRPr="00A93EA8" w:rsidRDefault="00CD08A4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860F2C" w:rsidRPr="00A93EA8" w14:paraId="1935ECD5" w14:textId="77777777" w:rsidTr="00255024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17E255" w14:textId="77777777" w:rsidR="00860F2C" w:rsidRPr="00A93EA8" w:rsidRDefault="00860F2C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E8A0E9" w14:textId="77777777" w:rsidR="00860F2C" w:rsidRPr="007F0B0A" w:rsidRDefault="00860F2C" w:rsidP="00C92C87">
            <w:pPr>
              <w:ind w:left="31"/>
              <w:jc w:val="both"/>
              <w:rPr>
                <w:rFonts w:ascii="Trebuchet MS" w:hAnsi="Trebuchet MS" w:cs="Arial"/>
                <w:color w:val="FF0000"/>
                <w:sz w:val="20"/>
                <w:szCs w:val="20"/>
                <w:lang w:eastAsia="en-US"/>
              </w:rPr>
            </w:pPr>
            <w:r w:rsidRPr="00CF64D1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3.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Numărul de cereri primite pentru furnizarea de informaţii referitoare la proiecte de acte normative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52A2A2" w14:textId="03E7AB6A" w:rsidR="00860F2C" w:rsidRPr="007F0B0A" w:rsidRDefault="00860F2C" w:rsidP="00860F2C">
            <w:pPr>
              <w:ind w:left="31"/>
              <w:jc w:val="center"/>
              <w:rPr>
                <w:rFonts w:ascii="Trebuchet MS" w:hAnsi="Trebuchet MS" w:cs="Arial"/>
                <w:color w:val="FF0000"/>
                <w:sz w:val="20"/>
                <w:szCs w:val="20"/>
                <w:lang w:eastAsia="en-US"/>
              </w:rPr>
            </w:pPr>
          </w:p>
        </w:tc>
      </w:tr>
      <w:tr w:rsidR="00C92C87" w:rsidRPr="00A93EA8" w14:paraId="69A78CEF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CB61E6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9778913" w14:textId="77777777" w:rsidR="00C92C87" w:rsidRPr="00CF64D1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a) persoane fizice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9D2738D" w14:textId="67D65037" w:rsidR="00C92C87" w:rsidRPr="007F0B0A" w:rsidRDefault="00250405" w:rsidP="00CD08A4">
            <w:pPr>
              <w:ind w:left="31"/>
              <w:jc w:val="center"/>
              <w:rPr>
                <w:rFonts w:ascii="Trebuchet MS" w:hAnsi="Trebuchet MS" w:cs="Arial"/>
                <w:color w:val="FF0000"/>
                <w:sz w:val="20"/>
                <w:szCs w:val="20"/>
                <w:lang w:eastAsia="en-US"/>
              </w:rPr>
            </w:pP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4FE9B524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D6AD2D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BE76F5" w14:textId="77777777" w:rsidR="00C92C87" w:rsidRPr="00CF64D1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b) asociaţii de afaceri sau alte asociaţii legal constituite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E66628" w14:textId="23996C1E" w:rsidR="00C92C87" w:rsidRPr="007F0B0A" w:rsidRDefault="00C238B7" w:rsidP="00CD08A4">
            <w:pPr>
              <w:ind w:left="31"/>
              <w:jc w:val="center"/>
              <w:rPr>
                <w:rFonts w:ascii="Trebuchet MS" w:hAnsi="Trebuchet MS" w:cs="Arial"/>
                <w:color w:val="FF0000"/>
                <w:sz w:val="20"/>
                <w:szCs w:val="20"/>
                <w:lang w:eastAsia="en-US"/>
              </w:rPr>
            </w:pP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2</w:t>
            </w:r>
          </w:p>
        </w:tc>
      </w:tr>
      <w:tr w:rsidR="00C92C87" w:rsidRPr="00A93EA8" w14:paraId="5A90E1E6" w14:textId="77777777" w:rsidTr="00860F2C">
        <w:trPr>
          <w:trHeight w:val="76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D71126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B9CE4B" w14:textId="77777777" w:rsidR="00C92C87" w:rsidRPr="00CF64D1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CF64D1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3.1.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Numărul asociaţiilor, fundaţiilor şi federaţiilor interesate luate în evidenţă conform art. 52 din Ordonanţa Guvernului nr. 26/2000 cu privire la asociaţii şi fundaţii, aprobată cu modificări şi completări prin Legea nr. 246/2005, cu modificările şi completările ulterioare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2C1E3C" w14:textId="679EBCDB" w:rsidR="00C92C87" w:rsidRPr="007F0B0A" w:rsidRDefault="00CF64D1" w:rsidP="006E1A4D">
            <w:pPr>
              <w:ind w:left="31"/>
              <w:jc w:val="center"/>
              <w:rPr>
                <w:rFonts w:ascii="Trebuchet MS" w:hAnsi="Trebuchet MS" w:cs="Arial"/>
                <w:b/>
                <w:bCs/>
                <w:color w:val="FF0000"/>
                <w:sz w:val="20"/>
                <w:szCs w:val="20"/>
                <w:lang w:eastAsia="en-US"/>
              </w:rPr>
            </w:pPr>
            <w:r w:rsidRPr="00CF64D1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260F4B93" w14:textId="77777777" w:rsidTr="00860F2C">
        <w:trPr>
          <w:trHeight w:val="55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37295F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3ADBCE" w14:textId="77777777" w:rsidR="00C92C87" w:rsidRPr="009A206C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9A206C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4.</w:t>
            </w:r>
            <w:r w:rsidRPr="009A206C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Numărul proiectelor transmise persoanelor fizice care au depus o cerere pentru primirea informaţiilor referitoare la proiectul de act normativ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0F53D1" w14:textId="3981ADBC" w:rsidR="00C92C87" w:rsidRPr="00A93EA8" w:rsidRDefault="00CD08A4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C92C87" w:rsidRPr="00A93EA8" w14:paraId="7B52F949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D3074B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CB8743" w14:textId="77777777" w:rsidR="00C92C87" w:rsidRPr="00CF64D1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CF64D1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5.</w:t>
            </w: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Numărul proiectelor transmise asociaţiilor de afaceri şi altor asociaţii legal constituite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10E5F7" w14:textId="3EDE921D" w:rsidR="00C92C87" w:rsidRPr="00CF64D1" w:rsidRDefault="002358DD" w:rsidP="00CD08A4">
            <w:pPr>
              <w:ind w:left="31"/>
              <w:jc w:val="center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CF64D1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4</w:t>
            </w:r>
          </w:p>
        </w:tc>
      </w:tr>
      <w:tr w:rsidR="00C92C87" w:rsidRPr="00A93EA8" w14:paraId="075DD8E2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326D71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9D4EB5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6.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persoanelor responsabile pentru relaţia cu societatea civilă care au fost desemnate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E15A9B" w14:textId="242F8E45" w:rsidR="00C92C87" w:rsidRPr="00A93EA8" w:rsidRDefault="00CD08A4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1</w:t>
            </w:r>
          </w:p>
        </w:tc>
      </w:tr>
      <w:tr w:rsidR="00C92C87" w:rsidRPr="00A93EA8" w14:paraId="3F6EAFF8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561125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DC9761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6.1.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Precizări cu privire la modalitatea de desemnare şi eventualul cumul de atribuţii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FA81D0A" w14:textId="28E30175" w:rsidR="00C92C87" w:rsidRPr="00A93EA8" w:rsidRDefault="00A90C59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Desemnat prin </w:t>
            </w:r>
            <w:r w:rsidR="00CD08A4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O</w:t>
            </w:r>
            <w:r w:rsidR="004662BD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rdin </w:t>
            </w:r>
            <w:r w:rsidR="00CD08A4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D</w:t>
            </w:r>
            <w:r w:rsidR="004662BD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irector </w:t>
            </w:r>
            <w:r w:rsidR="00CD08A4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G</w:t>
            </w:r>
            <w:r w:rsidR="004662BD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eneral</w:t>
            </w:r>
            <w:r w:rsidR="00B31AA4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nr.725/03.03.2020</w:t>
            </w:r>
          </w:p>
        </w:tc>
      </w:tr>
      <w:tr w:rsidR="00C92C87" w:rsidRPr="00A93EA8" w14:paraId="7722DBC7" w14:textId="77777777" w:rsidTr="00860F2C">
        <w:trPr>
          <w:trHeight w:val="76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61A4CC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FBE893" w14:textId="09AF275F" w:rsidR="00C92C87" w:rsidRPr="00A93EA8" w:rsidRDefault="00C92C87" w:rsidP="007129FA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6.2.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Precizări cu privire la înfiinţarea structurii pentru relaţia cu mediul asociativ conform prevederilor art. 51 din Ordonanţa Guvernului nr. 26/2000, aprobată cu modificări şi completări prin Legea nr. 246/2005, cu modificările şi completările ulterioare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CCD329" w14:textId="2EAEA709" w:rsidR="00C92C87" w:rsidRPr="00417E05" w:rsidRDefault="00417E05" w:rsidP="006E1A4D">
            <w:pPr>
              <w:rPr>
                <w:rFonts w:ascii="Trebuchet MS" w:hAnsi="Trebuchet MS" w:cs="Arial"/>
                <w:sz w:val="20"/>
                <w:szCs w:val="20"/>
                <w:lang w:eastAsia="en-US"/>
              </w:rPr>
            </w:pPr>
            <w:r w:rsidRPr="00417E05"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 xml:space="preserve">Ordin </w:t>
            </w:r>
            <w:r w:rsidR="00AB083D"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Director General/</w:t>
            </w:r>
            <w:r w:rsidRPr="00417E05"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1698/28.11.2022 privind desemnarea persoanelor care asigură procedura de consultare a structurilor asociative ale autorităților publice locale. Persoanele desem</w:t>
            </w:r>
            <w:r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nate sunt din partea Direcției de Înregistrare Sistematică, Direcției de Publicitate Imobiliară și din parte</w:t>
            </w:r>
            <w:r w:rsidR="00AB083D"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a</w:t>
            </w:r>
            <w:r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 xml:space="preserve"> Direcției de Cadastru și Geodezie.</w:t>
            </w:r>
          </w:p>
        </w:tc>
      </w:tr>
      <w:tr w:rsidR="00C92C87" w:rsidRPr="00A93EA8" w14:paraId="073B9FB4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565F8D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9C5A3E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7.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recomandărilor primite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3EFB4E" w14:textId="3F3A5D1D" w:rsidR="00C92C87" w:rsidRPr="00A93EA8" w:rsidRDefault="00CD08A4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63</w:t>
            </w:r>
          </w:p>
        </w:tc>
      </w:tr>
      <w:tr w:rsidR="00C92C87" w:rsidRPr="00A93EA8" w14:paraId="36198DFA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6A70FE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7D8762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7.1.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Dintre acestea, care este ponderea recomandărilor primite în format electronic/on-line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BF7C89" w14:textId="770A6280" w:rsidR="00C92C87" w:rsidRPr="00AE3ABF" w:rsidRDefault="006E230D" w:rsidP="00CD08A4">
            <w:pPr>
              <w:ind w:left="31"/>
              <w:jc w:val="center"/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</w:pPr>
            <w:r w:rsidRPr="00AE3ABF"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95%</w:t>
            </w:r>
          </w:p>
        </w:tc>
      </w:tr>
      <w:tr w:rsidR="00C92C87" w:rsidRPr="00A93EA8" w14:paraId="5A684EBD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68938E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F158FE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8.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recomandărilor incluse în proiectele de acte normative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F00121" w14:textId="122217DF" w:rsidR="00C92C87" w:rsidRPr="00A93EA8" w:rsidRDefault="00CD08A4" w:rsidP="00CD08A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C92C87" w:rsidRPr="00A93EA8" w14:paraId="5637805B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A19D3F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91A6C01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8.1.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comunicărilor de justificări scrise cu motivarea respingerilor unor recomandări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5AE2E6B" w14:textId="7428C9A4" w:rsidR="00C92C87" w:rsidRPr="005D5DE3" w:rsidRDefault="005D5DE3" w:rsidP="00CD08A4">
            <w:pPr>
              <w:ind w:left="31"/>
              <w:jc w:val="center"/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</w:pPr>
            <w:r w:rsidRPr="005D5DE3"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52</w:t>
            </w:r>
          </w:p>
        </w:tc>
      </w:tr>
      <w:tr w:rsidR="00C92C87" w:rsidRPr="00A93EA8" w14:paraId="79B7CA5B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4419D2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19F634F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8.2.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proiectelor de acte normative pentru care au fost acceptate recomandări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AB19542" w14:textId="61C376F0" w:rsidR="00C92C87" w:rsidRPr="00A93EA8" w:rsidRDefault="00185CAF" w:rsidP="00185CAF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4</w:t>
            </w:r>
            <w:bookmarkStart w:id="0" w:name="_GoBack"/>
            <w:bookmarkEnd w:id="0"/>
          </w:p>
        </w:tc>
      </w:tr>
      <w:tr w:rsidR="00C92C87" w:rsidRPr="00A93EA8" w14:paraId="31780C7C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DB0CE8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8ADFE5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8.3.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proiectelor de acte normative pentru care nu a fost acceptată nicio recomandare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BC3633" w14:textId="22B6B027" w:rsidR="00C92C87" w:rsidRPr="00A93EA8" w:rsidRDefault="00185CAF" w:rsidP="00185CAF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C92C87" w:rsidRPr="00A93EA8" w14:paraId="645AEF36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83AF3C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E687DD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9.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întâlnirilor de dezbatere publică organizate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F6CE73" w14:textId="753447BE" w:rsidR="00C92C87" w:rsidRPr="00A93EA8" w:rsidRDefault="006E7ED5" w:rsidP="00185CAF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0D904F6C" w14:textId="77777777" w:rsidTr="00CC5D27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97D7DE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F410CAE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9.1.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Dintre acestea, câte au fost organizate la iniţiativa:</w:t>
            </w:r>
          </w:p>
        </w:tc>
      </w:tr>
      <w:tr w:rsidR="00C92C87" w:rsidRPr="00A93EA8" w14:paraId="54116F6B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439E66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20A9C9" w14:textId="77777777" w:rsidR="00C92C87" w:rsidRPr="00A93EA8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a) unor asociaţii legal constituite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1E723D" w14:textId="0CA6092F" w:rsidR="00C92C87" w:rsidRPr="00A93EA8" w:rsidRDefault="00796B54" w:rsidP="00796B5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5395804D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EC2CDF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82280C" w14:textId="77777777" w:rsidR="00C92C87" w:rsidRPr="00A93EA8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b) unor autorităţi publice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4747AD" w14:textId="3A31A766" w:rsidR="00C92C87" w:rsidRPr="00A93EA8" w:rsidRDefault="00796B54" w:rsidP="00796B5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174AE1C8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67FC9D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552E96E" w14:textId="77777777" w:rsidR="00C92C87" w:rsidRPr="00A93EA8" w:rsidRDefault="00C92C87" w:rsidP="00C92C87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c) din propria iniţiativă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D1E4FF" w14:textId="6B0E78B1" w:rsidR="00C92C87" w:rsidRPr="00A93EA8" w:rsidRDefault="00796B54" w:rsidP="00796B54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1407A305" w14:textId="77777777" w:rsidTr="00860F2C">
        <w:trPr>
          <w:trHeight w:val="55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C472A6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6F1E99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10.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proiectelor de acte normative adoptate fără a fi obligatorie consultarea publică (au fost adoptate în procedura de urgenţă sau conţin informaţii exceptate)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F5BAAF" w14:textId="49DFB269" w:rsidR="00C92C87" w:rsidRPr="00A93EA8" w:rsidRDefault="007129FA" w:rsidP="007129FA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0C45146F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05A952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3D7299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10.1.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proiectelor de acte normative anunţate în mod public şi neadoptate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62402F" w14:textId="1FB9F29F" w:rsidR="00C92C87" w:rsidRPr="00A703AE" w:rsidRDefault="00816A1F" w:rsidP="007129FA">
            <w:pPr>
              <w:ind w:left="31"/>
              <w:jc w:val="center"/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</w:pPr>
            <w:r w:rsidRPr="00A703AE"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</w:tr>
      <w:tr w:rsidR="00C92C87" w:rsidRPr="00A93EA8" w14:paraId="46A8828F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2D9321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724AA7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versiunilor îmbunătăţite ale proiectelor de acte normative care au fost publicate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7A6D790" w14:textId="22BA7B13" w:rsidR="00C92C87" w:rsidRPr="007129FA" w:rsidRDefault="00816A1F" w:rsidP="007129FA">
            <w:pPr>
              <w:ind w:left="31"/>
              <w:jc w:val="center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3830F011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A57A38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4EA11D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versiunilor finale adoptate ale actelor normative care au fost publicate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F87CF85" w14:textId="3D3F3BB0" w:rsidR="00C92C87" w:rsidRPr="00A703AE" w:rsidRDefault="003F19B4" w:rsidP="007129FA">
            <w:pPr>
              <w:ind w:left="31"/>
              <w:jc w:val="center"/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</w:pPr>
            <w:r w:rsidRPr="00A703AE">
              <w:rPr>
                <w:rFonts w:ascii="Trebuchet MS" w:hAnsi="Trebuchet MS" w:cs="Arial"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</w:tr>
      <w:tr w:rsidR="00C92C87" w:rsidRPr="00A93EA8" w14:paraId="2D330560" w14:textId="77777777" w:rsidTr="00C92C87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769258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D90F77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B. Procesul de luare a deciziilor</w:t>
            </w:r>
          </w:p>
        </w:tc>
      </w:tr>
      <w:tr w:rsidR="00C92C87" w:rsidRPr="00A93EA8" w14:paraId="2A662712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61EFBF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372AE2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şedinţelor publice (stabilite de instituţia publică)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74F84B" w14:textId="227C4BD1" w:rsidR="00C92C87" w:rsidRPr="00A93EA8" w:rsidRDefault="00042690" w:rsidP="007129FA">
            <w:pPr>
              <w:ind w:left="31"/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1338952E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F59E81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CE80DA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şedinţelor publice anunţate prin: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531D155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92C87" w:rsidRPr="00A93EA8" w14:paraId="29E0A4A3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BFBD61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D130DE" w14:textId="77777777" w:rsidR="00C92C87" w:rsidRPr="00A93EA8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a) afişare la sediul propriu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4C8D97" w14:textId="18DAD6B5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040A87DB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18BF55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70E99D" w14:textId="77777777" w:rsidR="00C92C87" w:rsidRPr="00A93EA8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b) publicare pe site-ul propriu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BED553" w14:textId="00594858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41EB8A02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0A809A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F45595" w14:textId="77777777" w:rsidR="00C92C87" w:rsidRPr="00A93EA8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c) mass-media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841378" w14:textId="7C38F93C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0B239F10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1A3709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BE129B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3.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estimat al persoanelor care au participat efectiv la şedinţele publice (exclusiv funcţionarii)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2DCC94F" w14:textId="30BE6584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384C8789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99E79A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56E106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4.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şedinţelor publice desfăşurate în prezenţa mass-mediei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039A8B" w14:textId="13493E6A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1F351784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F85FB8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7D0496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5.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observaţiilor şi recomandărilor exprimate în cadrul şedinţelor publice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25DA51" w14:textId="7BEC2A97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3619913E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D3DE5F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506BDED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6.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recomandărilor incluse în deciziile luate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B0F7A8" w14:textId="2E2AEB00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6679E95C" w14:textId="77777777" w:rsidTr="00CC5D27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E5CD9F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0DF4EC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7.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şedinţelor care nu au fost publice, cu motivaţia restricţionării accesului:</w:t>
            </w:r>
          </w:p>
        </w:tc>
      </w:tr>
      <w:tr w:rsidR="00C92C87" w:rsidRPr="00A93EA8" w14:paraId="18A6627A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FA5047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E6962D" w14:textId="77777777" w:rsidR="00C92C87" w:rsidRPr="00A93EA8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a) informaţii exceptate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71C02DB" w14:textId="3F863A7D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20385195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1CB0C5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B65639" w14:textId="77777777" w:rsidR="00C92C87" w:rsidRPr="00A93EA8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b) vot secret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16AEB0" w14:textId="1B7E9EEF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388D9788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9E8B16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4A892E" w14:textId="77777777" w:rsidR="00C92C87" w:rsidRPr="00A93EA8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c) alte motive (care?)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7DA0C5" w14:textId="63A40246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716B0F91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FB20D0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268E52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8.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total al proceselor-verbale (minuta) şedinţelor publice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52ED9ED" w14:textId="25F83443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54573240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412FE7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D77F11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9.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Numărul proceselor-verbale (minuta) făcute publice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329A52" w14:textId="3DF9B958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3E9F8718" w14:textId="77777777" w:rsidTr="00C92C87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2FA1D5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E604764" w14:textId="77777777" w:rsidR="00C92C87" w:rsidRPr="007F0B0A" w:rsidRDefault="00C92C87" w:rsidP="00C92C87">
            <w:pPr>
              <w:ind w:left="31"/>
              <w:jc w:val="both"/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C. Cazurile în care autoritatea publică a fost acţionată în justiţie</w:t>
            </w:r>
          </w:p>
        </w:tc>
      </w:tr>
      <w:tr w:rsidR="00860F2C" w:rsidRPr="00A93EA8" w14:paraId="23E8F2E1" w14:textId="77777777" w:rsidTr="00864CC4">
        <w:trPr>
          <w:trHeight w:val="55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0E6D4D" w14:textId="77777777" w:rsidR="00860F2C" w:rsidRPr="00A93EA8" w:rsidRDefault="00860F2C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E320C5" w14:textId="77777777" w:rsidR="00860F2C" w:rsidRPr="007F0B0A" w:rsidRDefault="00860F2C" w:rsidP="00C92C87">
            <w:pPr>
              <w:ind w:left="3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1.</w:t>
            </w: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 xml:space="preserve"> Numărul acţiunilor în justiţie pentru nerespectarea prevederilor legale privind transparenţa decizională intentate administraţiei publice: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83E4B0" w14:textId="62462DA0" w:rsidR="00860F2C" w:rsidRPr="007F0B0A" w:rsidRDefault="00FD67D7" w:rsidP="00860F2C">
            <w:pPr>
              <w:ind w:left="31"/>
              <w:jc w:val="center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2EF599B2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BA6B65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CB6CA60" w14:textId="77777777" w:rsidR="00C92C87" w:rsidRPr="007F0B0A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a) rezolvate favorabil reclamantului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7E7FB2" w14:textId="304837FE" w:rsidR="00C92C87" w:rsidRPr="007F0B0A" w:rsidRDefault="007129FA" w:rsidP="007129FA">
            <w:pPr>
              <w:jc w:val="center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60251528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1606D3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10993B" w14:textId="77777777" w:rsidR="00C92C87" w:rsidRPr="007F0B0A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b) rezolvate favorabil instituţiei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D33856" w14:textId="5D98C8A3" w:rsidR="00C92C87" w:rsidRPr="007F0B0A" w:rsidRDefault="007129FA" w:rsidP="007129FA">
            <w:pPr>
              <w:jc w:val="center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35D6CF36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A9782D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740541" w14:textId="77777777" w:rsidR="00C92C87" w:rsidRPr="007F0B0A" w:rsidRDefault="00C92C87" w:rsidP="00FB530E">
            <w:pPr>
              <w:ind w:left="301"/>
              <w:jc w:val="both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c) în curs de soluţionare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FA5D37" w14:textId="49560C5A" w:rsidR="00C92C87" w:rsidRPr="007F0B0A" w:rsidRDefault="007129FA" w:rsidP="007129FA">
            <w:pPr>
              <w:jc w:val="center"/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</w:pPr>
            <w:r w:rsidRPr="007F0B0A">
              <w:rPr>
                <w:rFonts w:ascii="Trebuchet MS" w:hAnsi="Trebuchet MS" w:cs="Arial"/>
                <w:color w:val="000000" w:themeColor="text1"/>
                <w:sz w:val="20"/>
                <w:szCs w:val="20"/>
                <w:lang w:eastAsia="en-US"/>
              </w:rPr>
              <w:t>-</w:t>
            </w:r>
          </w:p>
        </w:tc>
      </w:tr>
      <w:tr w:rsidR="00C92C87" w:rsidRPr="00A93EA8" w14:paraId="26D0A46E" w14:textId="77777777" w:rsidTr="00AD4068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D8285B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0C100D" w14:textId="19F2C2E5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D. Afişare standardizată</w:t>
            </w:r>
          </w:p>
        </w:tc>
      </w:tr>
      <w:tr w:rsidR="00C92C87" w:rsidRPr="00A93EA8" w14:paraId="519A6601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40E468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873875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Precizaţi dacă pe site-ul autorităţii/instituţiei există secţiunea "Transparenţă decizională" (da/nu)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8DAFB4" w14:textId="6AC8501D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da</w:t>
            </w:r>
          </w:p>
        </w:tc>
      </w:tr>
      <w:tr w:rsidR="00C92C87" w:rsidRPr="00A93EA8" w14:paraId="3780FBC2" w14:textId="77777777" w:rsidTr="00860F2C">
        <w:trPr>
          <w:trHeight w:val="76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48177F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7BA2288" w14:textId="50054882" w:rsidR="00C92C87" w:rsidRPr="00A93EA8" w:rsidRDefault="00C92C87" w:rsidP="007129FA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Precizaţi dacă în secţiunea "Transparenţă decizională" pe site-ul autorităţii/instituţiei publice se regăsesc toate informaţiile şi documentele prevăzute de Legea nr. 52/2003 privind transparenţa decizională în administraţia publică,</w:t>
            </w:r>
            <w:r w:rsidR="007129FA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republicată, cu modificările ulterioare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CB6226" w14:textId="6B140C7A" w:rsidR="00C92C87" w:rsidRPr="00A93EA8" w:rsidRDefault="007129FA" w:rsidP="007129F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da</w:t>
            </w:r>
          </w:p>
        </w:tc>
      </w:tr>
      <w:tr w:rsidR="00C92C87" w:rsidRPr="00A93EA8" w14:paraId="6077BE7A" w14:textId="77777777" w:rsidTr="00C92C87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4724E7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65FB38B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E. Aprecierea activităţii</w:t>
            </w:r>
          </w:p>
        </w:tc>
      </w:tr>
      <w:tr w:rsidR="00C92C87" w:rsidRPr="00A93EA8" w14:paraId="1A6E76E0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D32622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B6AE20E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Evaluaţi activitatea proprie: satisfăcătoare/bună/foarte bună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E6F2F17" w14:textId="21C9F58D" w:rsidR="00C92C87" w:rsidRPr="00A93EA8" w:rsidRDefault="000E0B7A" w:rsidP="000E0B7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Foarte bună</w:t>
            </w:r>
          </w:p>
        </w:tc>
      </w:tr>
      <w:tr w:rsidR="00C92C87" w:rsidRPr="00A93EA8" w14:paraId="7A86FD1E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D329F9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FDEA95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Evaluaţi resursele disponibile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51D27A6" w14:textId="697B78C4" w:rsidR="00C92C87" w:rsidRPr="00A93EA8" w:rsidRDefault="000E0B7A" w:rsidP="000E0B7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Suficiente</w:t>
            </w:r>
          </w:p>
        </w:tc>
      </w:tr>
      <w:tr w:rsidR="00C92C87" w:rsidRPr="00A93EA8" w14:paraId="58673513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A964CE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8D04E2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3.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Evaluaţi colaborarea cu direcţiile de specialitate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0127F8" w14:textId="7791B0B5" w:rsidR="00C92C87" w:rsidRPr="00A93EA8" w:rsidRDefault="000E0B7A" w:rsidP="000E0B7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Foarte bună</w:t>
            </w:r>
          </w:p>
        </w:tc>
      </w:tr>
      <w:tr w:rsidR="00C92C87" w:rsidRPr="00A93EA8" w14:paraId="1E4A8EE6" w14:textId="77777777" w:rsidTr="00C92C87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6C0DE5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5DC48F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F. Evaluarea proprie a parteneriatului cu cetăţenii şi asociaţiile legal constituite ale acestora</w:t>
            </w:r>
          </w:p>
        </w:tc>
      </w:tr>
      <w:tr w:rsidR="00C92C87" w:rsidRPr="00A93EA8" w14:paraId="4200CC1D" w14:textId="77777777" w:rsidTr="00860F2C">
        <w:trPr>
          <w:trHeight w:val="55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58C53A" w14:textId="77777777" w:rsidR="00C92C87" w:rsidRPr="00A93EA8" w:rsidRDefault="00C92C87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931A56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1.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Evaluaţi parteneriatul cu cetăţenii şi asociaţiile legal constituite ale acestora: satisfăcătoare/bună/foarte bună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662E08" w14:textId="7DE063C7" w:rsidR="00C92C87" w:rsidRPr="00A93EA8" w:rsidRDefault="00185CAF" w:rsidP="000E0B7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Foarte bun</w:t>
            </w:r>
            <w:r w:rsidR="000E0B7A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ă</w:t>
            </w:r>
          </w:p>
        </w:tc>
      </w:tr>
      <w:tr w:rsidR="00C92C87" w:rsidRPr="00A93EA8" w14:paraId="2D374EC2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A33AE5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172C2D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2.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Dificultăţile întâmpinate în procesul de organizare a consultării publice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C066AAD" w14:textId="4144CCAC" w:rsidR="00C92C87" w:rsidRPr="00A93EA8" w:rsidRDefault="00185CAF" w:rsidP="000E0B7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Nu este cazul</w:t>
            </w:r>
          </w:p>
        </w:tc>
      </w:tr>
      <w:tr w:rsidR="00C92C87" w:rsidRPr="00A93EA8" w14:paraId="4F999B46" w14:textId="77777777" w:rsidTr="00860F2C">
        <w:trPr>
          <w:trHeight w:val="55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D52F22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7E1035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3.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Punctele considerate necesar a fi îmbunătăţite la nivelul autorităţii/instituţiei pentru creşterea eficienţei consultărilor publice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408777" w14:textId="6E8D6411" w:rsidR="00C92C87" w:rsidRPr="00A93EA8" w:rsidRDefault="00185CAF" w:rsidP="000E0B7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Nu este cazul</w:t>
            </w:r>
          </w:p>
        </w:tc>
      </w:tr>
      <w:tr w:rsidR="00C92C87" w:rsidRPr="00A93EA8" w14:paraId="4DB8B0CF" w14:textId="77777777" w:rsidTr="00860F2C">
        <w:trPr>
          <w:trHeight w:val="34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2E6AB5D" w14:textId="77777777" w:rsidR="00C92C87" w:rsidRPr="00A93EA8" w:rsidRDefault="00C92C87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8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48EDF1" w14:textId="77777777" w:rsidR="00C92C87" w:rsidRPr="00A93EA8" w:rsidRDefault="00C92C87" w:rsidP="00C92C87">
            <w:pPr>
              <w:ind w:left="31"/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4.</w:t>
            </w:r>
            <w:r w:rsidRPr="00A93EA8"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 xml:space="preserve"> Măsurile luate pentru îmbunătăţirea procesului de consultare publică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DD2A9D" w14:textId="7669068E" w:rsidR="00C92C87" w:rsidRPr="00A93EA8" w:rsidRDefault="00A61D3D" w:rsidP="000E0B7A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Actualizarea în permanență a informațiilor pe pagina de internet a instituției</w:t>
            </w:r>
          </w:p>
        </w:tc>
      </w:tr>
      <w:tr w:rsidR="007129FA" w:rsidRPr="00A93EA8" w14:paraId="7A75E234" w14:textId="77777777" w:rsidTr="00BF19FE">
        <w:trPr>
          <w:trHeight w:val="57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63E4FE" w14:textId="77777777" w:rsidR="007129FA" w:rsidRPr="00A93EA8" w:rsidRDefault="007129FA" w:rsidP="00C92C87">
            <w:pPr>
              <w:jc w:val="both"/>
              <w:rPr>
                <w:rFonts w:ascii="Trebuchet MS" w:hAnsi="Trebuchet MS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0CECE" w:themeFill="background2" w:themeFillShade="E6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E3D370" w14:textId="77777777" w:rsidR="007129FA" w:rsidRPr="00A93EA8" w:rsidRDefault="007129FA" w:rsidP="00C92C87">
            <w:pPr>
              <w:jc w:val="both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 w:rsidRPr="00A93EA8">
              <w:rPr>
                <w:rFonts w:ascii="Trebuchet MS" w:hAnsi="Trebuchet MS" w:cs="Arial"/>
                <w:b/>
                <w:bCs/>
                <w:color w:val="000000"/>
                <w:sz w:val="20"/>
                <w:szCs w:val="20"/>
                <w:lang w:eastAsia="en-US"/>
              </w:rPr>
              <w:t>G. Numele şi prenumele persoanei desemnate responsabilă pentru relaţia cu societatea civilă la nivelul autorităţii sau instituţiei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E19AFB1" w14:textId="2845DF9E" w:rsidR="007129FA" w:rsidRPr="00A93EA8" w:rsidRDefault="00BF19FE" w:rsidP="00BF19FE">
            <w:pPr>
              <w:jc w:val="center"/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rebuchet MS" w:hAnsi="Trebuchet MS" w:cs="Arial"/>
                <w:color w:val="000000"/>
                <w:sz w:val="20"/>
                <w:szCs w:val="20"/>
                <w:lang w:eastAsia="en-US"/>
              </w:rPr>
              <w:t>Vergiliu DUȚĂ</w:t>
            </w:r>
          </w:p>
        </w:tc>
      </w:tr>
    </w:tbl>
    <w:p w14:paraId="444E83B4" w14:textId="77777777" w:rsidR="00657E8D" w:rsidRPr="00A93EA8" w:rsidRDefault="00657E8D" w:rsidP="00657E8D">
      <w:pPr>
        <w:ind w:right="511"/>
        <w:rPr>
          <w:rFonts w:ascii="Trebuchet MS" w:hAnsi="Trebuchet MS" w:cs="Arial"/>
          <w:b/>
          <w:bCs/>
          <w:sz w:val="20"/>
          <w:szCs w:val="20"/>
        </w:rPr>
      </w:pPr>
    </w:p>
    <w:p w14:paraId="131F630A" w14:textId="36BF6BD0" w:rsidR="00657E8D" w:rsidRPr="00A93EA8" w:rsidRDefault="00860986" w:rsidP="00657E8D">
      <w:pPr>
        <w:ind w:right="511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 </w:t>
      </w:r>
    </w:p>
    <w:p w14:paraId="36273786" w14:textId="77777777" w:rsidR="000A5CD1" w:rsidRPr="00A93EA8" w:rsidRDefault="000A5CD1">
      <w:pPr>
        <w:rPr>
          <w:rFonts w:ascii="Trebuchet MS" w:hAnsi="Trebuchet MS"/>
          <w:sz w:val="20"/>
          <w:szCs w:val="20"/>
        </w:rPr>
      </w:pPr>
    </w:p>
    <w:sectPr w:rsidR="000A5CD1" w:rsidRPr="00A93EA8" w:rsidSect="00650ED1">
      <w:pgSz w:w="11909" w:h="16834" w:code="9"/>
      <w:pgMar w:top="562" w:right="461" w:bottom="562" w:left="1138" w:header="14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0A75F6" w14:textId="77777777" w:rsidR="00276BE3" w:rsidRDefault="00276BE3" w:rsidP="00472676">
      <w:r>
        <w:separator/>
      </w:r>
    </w:p>
  </w:endnote>
  <w:endnote w:type="continuationSeparator" w:id="0">
    <w:p w14:paraId="608EB34B" w14:textId="77777777" w:rsidR="00276BE3" w:rsidRDefault="00276BE3" w:rsidP="00472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A02AA2" w14:textId="77777777" w:rsidR="00276BE3" w:rsidRDefault="00276BE3" w:rsidP="00472676">
      <w:r>
        <w:separator/>
      </w:r>
    </w:p>
  </w:footnote>
  <w:footnote w:type="continuationSeparator" w:id="0">
    <w:p w14:paraId="73A5C34D" w14:textId="77777777" w:rsidR="00276BE3" w:rsidRDefault="00276BE3" w:rsidP="00472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A6269C"/>
    <w:multiLevelType w:val="hybridMultilevel"/>
    <w:tmpl w:val="841CAE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E8D"/>
    <w:rsid w:val="00042690"/>
    <w:rsid w:val="000A5CD1"/>
    <w:rsid w:val="000E0B7A"/>
    <w:rsid w:val="00185CAF"/>
    <w:rsid w:val="002358DD"/>
    <w:rsid w:val="002401B8"/>
    <w:rsid w:val="00250405"/>
    <w:rsid w:val="00276BE3"/>
    <w:rsid w:val="0030219C"/>
    <w:rsid w:val="0032314D"/>
    <w:rsid w:val="003D2A64"/>
    <w:rsid w:val="003F19B4"/>
    <w:rsid w:val="00417E05"/>
    <w:rsid w:val="004662BD"/>
    <w:rsid w:val="00472676"/>
    <w:rsid w:val="00513222"/>
    <w:rsid w:val="005A3EFC"/>
    <w:rsid w:val="005D5DE3"/>
    <w:rsid w:val="005F2D73"/>
    <w:rsid w:val="00657E8D"/>
    <w:rsid w:val="0068183E"/>
    <w:rsid w:val="006C79A6"/>
    <w:rsid w:val="006E1A4D"/>
    <w:rsid w:val="006E230D"/>
    <w:rsid w:val="006E7ED5"/>
    <w:rsid w:val="00710A65"/>
    <w:rsid w:val="007129FA"/>
    <w:rsid w:val="00796B54"/>
    <w:rsid w:val="007F0B0A"/>
    <w:rsid w:val="00806FE4"/>
    <w:rsid w:val="00816A1F"/>
    <w:rsid w:val="00846A62"/>
    <w:rsid w:val="00860986"/>
    <w:rsid w:val="00860F2C"/>
    <w:rsid w:val="008D6EDB"/>
    <w:rsid w:val="00987524"/>
    <w:rsid w:val="009A206C"/>
    <w:rsid w:val="00A61D3D"/>
    <w:rsid w:val="00A703AE"/>
    <w:rsid w:val="00A90C59"/>
    <w:rsid w:val="00A93EA8"/>
    <w:rsid w:val="00AB083D"/>
    <w:rsid w:val="00AE3ABF"/>
    <w:rsid w:val="00B31AA4"/>
    <w:rsid w:val="00B564AE"/>
    <w:rsid w:val="00B929AF"/>
    <w:rsid w:val="00BE346E"/>
    <w:rsid w:val="00BF19FE"/>
    <w:rsid w:val="00C00D90"/>
    <w:rsid w:val="00C238B7"/>
    <w:rsid w:val="00C57342"/>
    <w:rsid w:val="00C92C87"/>
    <w:rsid w:val="00CB3B87"/>
    <w:rsid w:val="00CD08A4"/>
    <w:rsid w:val="00CF64D1"/>
    <w:rsid w:val="00D053A9"/>
    <w:rsid w:val="00D64E23"/>
    <w:rsid w:val="00EB1294"/>
    <w:rsid w:val="00ED7F1B"/>
    <w:rsid w:val="00FB530E"/>
    <w:rsid w:val="00FD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B5349"/>
  <w15:chartTrackingRefBased/>
  <w15:docId w15:val="{39376A76-089D-401E-B43F-DAE4003F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7E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64AE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47267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72676"/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character" w:styleId="EndnoteReference">
    <w:name w:val="endnote reference"/>
    <w:basedOn w:val="DefaultParagraphFont"/>
    <w:uiPriority w:val="99"/>
    <w:semiHidden/>
    <w:unhideWhenUsed/>
    <w:rsid w:val="0047267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BCCCD-DC7B-42C7-81ED-D8B1A7412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3</Pages>
  <Words>874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Vergiliu DUTA</dc:creator>
  <cp:keywords/>
  <dc:description/>
  <cp:lastModifiedBy>Vergiliu DUTA</cp:lastModifiedBy>
  <cp:revision>87</cp:revision>
  <dcterms:created xsi:type="dcterms:W3CDTF">2023-03-01T09:11:00Z</dcterms:created>
  <dcterms:modified xsi:type="dcterms:W3CDTF">2023-04-20T06:24:00Z</dcterms:modified>
</cp:coreProperties>
</file>