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610CB9" w14:textId="6F0A5F3C" w:rsidR="003F26F4" w:rsidRDefault="002A2945" w:rsidP="007C73AF">
      <w:pPr>
        <w:spacing w:line="360" w:lineRule="auto"/>
        <w:ind w:firstLine="3"/>
        <w:jc w:val="center"/>
        <w:rPr>
          <w:rFonts w:ascii="Trebuchet MS" w:hAnsi="Trebuchet MS" w:cs="Arial"/>
          <w:b/>
          <w:bCs/>
          <w:lang w:eastAsia="ja-JP"/>
        </w:rPr>
      </w:pPr>
      <w:r>
        <w:rPr>
          <w:rFonts w:ascii="Trebuchet MS" w:hAnsi="Trebuchet MS" w:cs="Arial"/>
          <w:b/>
          <w:bCs/>
          <w:lang w:eastAsia="ja-JP"/>
        </w:rPr>
        <w:t xml:space="preserve">Proiect de </w:t>
      </w:r>
      <w:r w:rsidRPr="002A2945">
        <w:rPr>
          <w:rFonts w:ascii="Trebuchet MS" w:hAnsi="Trebuchet MS" w:cs="Arial"/>
          <w:b/>
          <w:bCs/>
          <w:lang w:eastAsia="ja-JP"/>
        </w:rPr>
        <w:t>O</w:t>
      </w:r>
      <w:r>
        <w:rPr>
          <w:rFonts w:ascii="Trebuchet MS" w:hAnsi="Trebuchet MS" w:cs="Arial"/>
          <w:b/>
          <w:bCs/>
          <w:lang w:eastAsia="ja-JP"/>
        </w:rPr>
        <w:t xml:space="preserve">rdin </w:t>
      </w:r>
      <w:r w:rsidRPr="002A2945">
        <w:rPr>
          <w:rFonts w:ascii="Trebuchet MS" w:hAnsi="Trebuchet MS" w:cs="Arial"/>
          <w:b/>
          <w:bCs/>
          <w:lang w:eastAsia="ja-JP"/>
        </w:rPr>
        <w:t xml:space="preserve">privind </w:t>
      </w:r>
      <w:r w:rsidR="008C5D44">
        <w:rPr>
          <w:rFonts w:ascii="Trebuchet MS" w:hAnsi="Trebuchet MS" w:cs="Arial"/>
          <w:b/>
          <w:bCs/>
          <w:lang w:eastAsia="ja-JP"/>
        </w:rPr>
        <w:t xml:space="preserve">modificarea </w:t>
      </w:r>
      <w:proofErr w:type="spellStart"/>
      <w:r w:rsidR="008C5D44">
        <w:rPr>
          <w:rFonts w:ascii="Trebuchet MS" w:hAnsi="Trebuchet MS" w:cs="Arial"/>
          <w:b/>
          <w:bCs/>
          <w:lang w:eastAsia="ja-JP"/>
        </w:rPr>
        <w:t>şi</w:t>
      </w:r>
      <w:proofErr w:type="spellEnd"/>
      <w:r w:rsidR="008C5D44">
        <w:rPr>
          <w:rFonts w:ascii="Trebuchet MS" w:hAnsi="Trebuchet MS" w:cs="Arial"/>
          <w:b/>
          <w:bCs/>
          <w:lang w:eastAsia="ja-JP"/>
        </w:rPr>
        <w:t xml:space="preserve"> </w:t>
      </w:r>
      <w:r w:rsidR="008C5D44" w:rsidRPr="002A2945">
        <w:rPr>
          <w:rFonts w:ascii="Trebuchet MS" w:hAnsi="Trebuchet MS" w:cs="Arial"/>
          <w:b/>
          <w:bCs/>
          <w:lang w:eastAsia="ja-JP"/>
        </w:rPr>
        <w:t xml:space="preserve">completarea </w:t>
      </w:r>
      <w:r w:rsidR="008C5D44" w:rsidRPr="00267D98">
        <w:rPr>
          <w:rFonts w:ascii="Trebuchet MS" w:hAnsi="Trebuchet MS" w:cs="Arial"/>
          <w:b/>
          <w:bCs/>
          <w:lang w:eastAsia="ja-JP"/>
        </w:rPr>
        <w:t xml:space="preserve">prevederilor Regulamentului privind procedura de plată destinată </w:t>
      </w:r>
      <w:r w:rsidR="000C3EBA" w:rsidRPr="00267D98">
        <w:rPr>
          <w:rFonts w:ascii="Trebuchet MS" w:hAnsi="Trebuchet MS" w:cs="Arial"/>
          <w:b/>
          <w:bCs/>
          <w:lang w:eastAsia="ja-JP"/>
        </w:rPr>
        <w:t>cofinanțării</w:t>
      </w:r>
      <w:r w:rsidR="008C5D44" w:rsidRPr="00267D98">
        <w:rPr>
          <w:rFonts w:ascii="Trebuchet MS" w:hAnsi="Trebuchet MS" w:cs="Arial"/>
          <w:b/>
          <w:bCs/>
          <w:lang w:eastAsia="ja-JP"/>
        </w:rPr>
        <w:t xml:space="preserve"> lucrărilor de înregistrare sistematică demarate de </w:t>
      </w:r>
      <w:r w:rsidR="000C3EBA" w:rsidRPr="00267D98">
        <w:rPr>
          <w:rFonts w:ascii="Trebuchet MS" w:hAnsi="Trebuchet MS" w:cs="Arial"/>
          <w:b/>
          <w:bCs/>
          <w:lang w:eastAsia="ja-JP"/>
        </w:rPr>
        <w:t>unităț</w:t>
      </w:r>
      <w:r w:rsidR="000C3EBA">
        <w:rPr>
          <w:rFonts w:ascii="Trebuchet MS" w:hAnsi="Trebuchet MS" w:cs="Arial"/>
          <w:b/>
          <w:bCs/>
          <w:lang w:eastAsia="ja-JP"/>
        </w:rPr>
        <w:t>ile</w:t>
      </w:r>
      <w:r w:rsidR="008C5D44">
        <w:rPr>
          <w:rFonts w:ascii="Trebuchet MS" w:hAnsi="Trebuchet MS" w:cs="Arial"/>
          <w:b/>
          <w:bCs/>
          <w:lang w:eastAsia="ja-JP"/>
        </w:rPr>
        <w:t xml:space="preserve"> administrativ – teritoriale, </w:t>
      </w:r>
      <w:r w:rsidR="008C5D44" w:rsidRPr="00267D98">
        <w:rPr>
          <w:rFonts w:ascii="Trebuchet MS" w:hAnsi="Trebuchet MS" w:cs="Arial"/>
          <w:b/>
          <w:bCs/>
          <w:lang w:eastAsia="ja-JP"/>
        </w:rPr>
        <w:t xml:space="preserve">aprobat prin Ordinul directorului general al </w:t>
      </w:r>
      <w:proofErr w:type="spellStart"/>
      <w:r w:rsidR="008C5D44" w:rsidRPr="00267D98">
        <w:rPr>
          <w:rFonts w:ascii="Trebuchet MS" w:hAnsi="Trebuchet MS" w:cs="Arial"/>
          <w:b/>
          <w:bCs/>
          <w:lang w:eastAsia="ja-JP"/>
        </w:rPr>
        <w:t>Agenţiei</w:t>
      </w:r>
      <w:proofErr w:type="spellEnd"/>
      <w:r w:rsidR="008C5D44" w:rsidRPr="00267D98">
        <w:rPr>
          <w:rFonts w:ascii="Trebuchet MS" w:hAnsi="Trebuchet MS" w:cs="Arial"/>
          <w:b/>
          <w:bCs/>
          <w:lang w:eastAsia="ja-JP"/>
        </w:rPr>
        <w:t xml:space="preserve"> de Cadastru </w:t>
      </w:r>
      <w:proofErr w:type="spellStart"/>
      <w:r w:rsidR="008C5D44" w:rsidRPr="00267D98">
        <w:rPr>
          <w:rFonts w:ascii="Trebuchet MS" w:hAnsi="Trebuchet MS" w:cs="Arial"/>
          <w:b/>
          <w:bCs/>
          <w:lang w:eastAsia="ja-JP"/>
        </w:rPr>
        <w:t>şi</w:t>
      </w:r>
      <w:proofErr w:type="spellEnd"/>
      <w:r w:rsidR="008C5D44" w:rsidRPr="00267D98">
        <w:rPr>
          <w:rFonts w:ascii="Trebuchet MS" w:hAnsi="Trebuchet MS" w:cs="Arial"/>
          <w:b/>
          <w:bCs/>
          <w:lang w:eastAsia="ja-JP"/>
        </w:rPr>
        <w:t xml:space="preserve"> Publicitate Imobiliară nr. 1065/2018</w:t>
      </w:r>
      <w:r w:rsidRPr="002A2945">
        <w:rPr>
          <w:rFonts w:ascii="Trebuchet MS" w:hAnsi="Trebuchet MS" w:cs="Arial"/>
          <w:b/>
          <w:bCs/>
          <w:lang w:eastAsia="ja-JP"/>
        </w:rPr>
        <w:t>, cu modificările și completările ulterioare</w:t>
      </w:r>
      <w:bookmarkStart w:id="0" w:name="_GoBack"/>
      <w:bookmarkEnd w:id="0"/>
    </w:p>
    <w:tbl>
      <w:tblPr>
        <w:tblStyle w:val="TableGrid"/>
        <w:tblpPr w:leftFromText="180" w:rightFromText="180" w:vertAnchor="page" w:horzAnchor="margin" w:tblpXSpec="center" w:tblpY="4126"/>
        <w:tblW w:w="0" w:type="auto"/>
        <w:tblInd w:w="0" w:type="dxa"/>
        <w:tblLook w:val="04A0" w:firstRow="1" w:lastRow="0" w:firstColumn="1" w:lastColumn="0" w:noHBand="0" w:noVBand="1"/>
      </w:tblPr>
      <w:tblGrid>
        <w:gridCol w:w="704"/>
        <w:gridCol w:w="1202"/>
        <w:gridCol w:w="4659"/>
        <w:gridCol w:w="5060"/>
        <w:gridCol w:w="3342"/>
      </w:tblGrid>
      <w:tr w:rsidR="003F26F4" w:rsidRPr="003D4644" w14:paraId="58ACA081" w14:textId="77777777" w:rsidTr="00B5632F">
        <w:trPr>
          <w:trHeight w:val="1249"/>
        </w:trPr>
        <w:tc>
          <w:tcPr>
            <w:tcW w:w="704" w:type="dxa"/>
            <w:vAlign w:val="center"/>
          </w:tcPr>
          <w:p w14:paraId="1E1EC964"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Nr. Crt.</w:t>
            </w:r>
          </w:p>
        </w:tc>
        <w:tc>
          <w:tcPr>
            <w:tcW w:w="1202" w:type="dxa"/>
            <w:vAlign w:val="center"/>
          </w:tcPr>
          <w:p w14:paraId="1E20BB06"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Nr. articol</w:t>
            </w:r>
          </w:p>
        </w:tc>
        <w:tc>
          <w:tcPr>
            <w:tcW w:w="4659" w:type="dxa"/>
            <w:vAlign w:val="center"/>
          </w:tcPr>
          <w:p w14:paraId="68B3A9C6"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Textul propus de autoritatea inițiatoare</w:t>
            </w:r>
          </w:p>
        </w:tc>
        <w:tc>
          <w:tcPr>
            <w:tcW w:w="5060" w:type="dxa"/>
            <w:vAlign w:val="center"/>
          </w:tcPr>
          <w:p w14:paraId="4F84ED8A" w14:textId="0DDCAA7F" w:rsidR="003F26F4" w:rsidRPr="003D4644" w:rsidRDefault="003F26F4" w:rsidP="00B5632F">
            <w:pPr>
              <w:spacing w:line="276" w:lineRule="auto"/>
              <w:jc w:val="center"/>
              <w:rPr>
                <w:rFonts w:ascii="Trebuchet MS" w:hAnsi="Trebuchet MS" w:cs="Arial"/>
                <w:b/>
                <w:bCs/>
                <w:lang w:eastAsia="ja-JP"/>
              </w:rPr>
            </w:pPr>
            <w:r w:rsidRPr="003D4644">
              <w:rPr>
                <w:rFonts w:ascii="Trebuchet MS" w:hAnsi="Trebuchet MS" w:cs="Arial"/>
                <w:b/>
                <w:bCs/>
                <w:lang w:eastAsia="ja-JP"/>
              </w:rPr>
              <w:t xml:space="preserve">Conținut </w:t>
            </w:r>
            <w:r w:rsidR="00B5632F">
              <w:rPr>
                <w:rFonts w:ascii="Trebuchet MS" w:hAnsi="Trebuchet MS" w:cs="Arial"/>
                <w:b/>
                <w:bCs/>
                <w:lang w:eastAsia="ja-JP"/>
              </w:rPr>
              <w:t>Regulament</w:t>
            </w:r>
          </w:p>
        </w:tc>
        <w:tc>
          <w:tcPr>
            <w:tcW w:w="3342" w:type="dxa"/>
            <w:vAlign w:val="center"/>
          </w:tcPr>
          <w:p w14:paraId="3999B474"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Argumentarea propunerii/sugestiei/opiniei</w:t>
            </w:r>
          </w:p>
        </w:tc>
      </w:tr>
      <w:tr w:rsidR="003F26F4" w:rsidRPr="003D4644" w14:paraId="23657C76" w14:textId="77777777" w:rsidTr="00B5632F">
        <w:trPr>
          <w:trHeight w:val="1101"/>
        </w:trPr>
        <w:tc>
          <w:tcPr>
            <w:tcW w:w="704" w:type="dxa"/>
            <w:vAlign w:val="center"/>
          </w:tcPr>
          <w:p w14:paraId="719650F3"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1.</w:t>
            </w:r>
          </w:p>
        </w:tc>
        <w:tc>
          <w:tcPr>
            <w:tcW w:w="1202" w:type="dxa"/>
            <w:vAlign w:val="center"/>
          </w:tcPr>
          <w:p w14:paraId="2EAC5D2F"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 xml:space="preserve">Articolul </w:t>
            </w:r>
            <w:r>
              <w:rPr>
                <w:rFonts w:ascii="Trebuchet MS" w:hAnsi="Trebuchet MS" w:cs="Arial"/>
                <w:b/>
                <w:bCs/>
                <w:lang w:eastAsia="ja-JP"/>
              </w:rPr>
              <w:t>12</w:t>
            </w:r>
            <w:r w:rsidRPr="003D4644">
              <w:rPr>
                <w:rFonts w:ascii="Trebuchet MS" w:hAnsi="Trebuchet MS" w:cs="Arial"/>
                <w:b/>
                <w:bCs/>
                <w:lang w:eastAsia="ja-JP"/>
              </w:rPr>
              <w:t>, alineatul (</w:t>
            </w:r>
            <w:r>
              <w:rPr>
                <w:rFonts w:ascii="Trebuchet MS" w:hAnsi="Trebuchet MS" w:cs="Arial"/>
                <w:b/>
                <w:bCs/>
                <w:lang w:eastAsia="ja-JP"/>
              </w:rPr>
              <w:t>4</w:t>
            </w:r>
            <w:r w:rsidRPr="003D4644">
              <w:rPr>
                <w:rFonts w:ascii="Trebuchet MS" w:hAnsi="Trebuchet MS" w:cs="Arial"/>
                <w:b/>
                <w:bCs/>
                <w:lang w:eastAsia="ja-JP"/>
              </w:rPr>
              <w:t>)</w:t>
            </w:r>
          </w:p>
        </w:tc>
        <w:tc>
          <w:tcPr>
            <w:tcW w:w="4659" w:type="dxa"/>
            <w:vAlign w:val="center"/>
          </w:tcPr>
          <w:p w14:paraId="257FA4EC" w14:textId="5961229A" w:rsidR="003F26F4" w:rsidRPr="004B6D41" w:rsidRDefault="003F26F4" w:rsidP="00875CDD">
            <w:pPr>
              <w:spacing w:line="276" w:lineRule="auto"/>
              <w:jc w:val="center"/>
              <w:rPr>
                <w:rFonts w:ascii="Trebuchet MS" w:hAnsi="Trebuchet MS" w:cs="Helv"/>
                <w:i/>
                <w:color w:val="000000" w:themeColor="text1"/>
                <w:lang w:val="it-IT"/>
              </w:rPr>
            </w:pPr>
            <w:r w:rsidRPr="004B6D41">
              <w:rPr>
                <w:rFonts w:ascii="Trebuchet MS" w:hAnsi="Trebuchet MS" w:cs="Arial"/>
                <w:bCs/>
                <w:i/>
                <w:color w:val="000000" w:themeColor="text1"/>
                <w:lang w:eastAsia="ja-JP"/>
              </w:rPr>
              <w:t>„</w:t>
            </w:r>
            <w:r w:rsidRPr="004B6D41">
              <w:rPr>
                <w:rFonts w:ascii="Trebuchet MS" w:hAnsi="Trebuchet MS" w:cs="Arial"/>
                <w:i/>
                <w:color w:val="000000" w:themeColor="text1"/>
              </w:rPr>
              <w:t xml:space="preserve"> OCPI va întocmi și transmite o notă prin care va solicita sumele necesare decontării cofinanțării și va confirma realitatea, regularitatea și legalitatea tuturor operațiunilor efectuate în procesul derulat până la acest moment cu privire la decontarea sumelor destinate cofinanțării, notă aprobată de către directorul OCPI. Nota, în original, și Solicitarea de decontare a sumei destinate cofinanțării, în copie certificată pentru conformitate cu originalul, însoțită de copia certificată a anexelor menționate în solicitare, se v</w:t>
            </w:r>
            <w:r w:rsidR="007C73AF">
              <w:rPr>
                <w:rFonts w:ascii="Trebuchet MS" w:hAnsi="Trebuchet MS" w:cs="Arial"/>
                <w:i/>
                <w:color w:val="000000" w:themeColor="text1"/>
              </w:rPr>
              <w:t>or</w:t>
            </w:r>
            <w:r w:rsidRPr="004B6D41">
              <w:rPr>
                <w:rFonts w:ascii="Trebuchet MS" w:hAnsi="Trebuchet MS" w:cs="Arial"/>
                <w:i/>
                <w:color w:val="000000" w:themeColor="text1"/>
              </w:rPr>
              <w:t xml:space="preserve"> transmite către Direcția Economică din cadrul ANCPI.”</w:t>
            </w:r>
          </w:p>
          <w:p w14:paraId="2CE6CB33" w14:textId="77777777" w:rsidR="003F26F4" w:rsidRPr="003D4644" w:rsidRDefault="003F26F4" w:rsidP="00875CDD">
            <w:pPr>
              <w:spacing w:line="276" w:lineRule="auto"/>
              <w:jc w:val="center"/>
              <w:rPr>
                <w:rFonts w:ascii="Trebuchet MS" w:hAnsi="Trebuchet MS" w:cs="Arial"/>
                <w:bCs/>
                <w:lang w:eastAsia="ja-JP"/>
              </w:rPr>
            </w:pPr>
          </w:p>
        </w:tc>
        <w:tc>
          <w:tcPr>
            <w:tcW w:w="5060" w:type="dxa"/>
            <w:vAlign w:val="center"/>
          </w:tcPr>
          <w:p w14:paraId="2D0E38B9" w14:textId="6B814D8A" w:rsidR="003F26F4" w:rsidRPr="00B5632F" w:rsidRDefault="00B5632F" w:rsidP="007954CF">
            <w:pPr>
              <w:spacing w:line="276" w:lineRule="auto"/>
              <w:rPr>
                <w:rFonts w:ascii="Trebuchet MS" w:hAnsi="Trebuchet MS" w:cs="Arial"/>
                <w:bCs/>
                <w:lang w:eastAsia="ja-JP"/>
              </w:rPr>
            </w:pPr>
            <w:r w:rsidRPr="00B5632F">
              <w:rPr>
                <w:rFonts w:ascii="Trebuchet MS" w:hAnsi="Trebuchet MS" w:cs="Arial"/>
                <w:bCs/>
                <w:lang w:eastAsia="ja-JP"/>
              </w:rPr>
              <w:lastRenderedPageBreak/>
              <w:t>(4</w:t>
            </w:r>
          </w:p>
        </w:tc>
        <w:tc>
          <w:tcPr>
            <w:tcW w:w="3342" w:type="dxa"/>
            <w:vAlign w:val="center"/>
          </w:tcPr>
          <w:p w14:paraId="15A2D8D7" w14:textId="77777777" w:rsidR="003F26F4" w:rsidRPr="003D4644" w:rsidRDefault="003F26F4" w:rsidP="00875CDD">
            <w:pPr>
              <w:spacing w:line="276" w:lineRule="auto"/>
              <w:jc w:val="center"/>
              <w:rPr>
                <w:rFonts w:ascii="Trebuchet MS" w:hAnsi="Trebuchet MS" w:cs="Arial"/>
                <w:b/>
                <w:bCs/>
                <w:lang w:eastAsia="ja-JP"/>
              </w:rPr>
            </w:pPr>
          </w:p>
        </w:tc>
      </w:tr>
      <w:tr w:rsidR="003F26F4" w:rsidRPr="003D4644" w14:paraId="18F50514" w14:textId="77777777" w:rsidTr="00B5632F">
        <w:trPr>
          <w:trHeight w:val="1101"/>
        </w:trPr>
        <w:tc>
          <w:tcPr>
            <w:tcW w:w="704" w:type="dxa"/>
            <w:vAlign w:val="center"/>
          </w:tcPr>
          <w:p w14:paraId="076471DE" w14:textId="77777777" w:rsidR="003F26F4" w:rsidRPr="003D4644" w:rsidRDefault="003F26F4" w:rsidP="00875CDD">
            <w:pPr>
              <w:spacing w:line="276" w:lineRule="auto"/>
              <w:jc w:val="center"/>
              <w:rPr>
                <w:rFonts w:ascii="Trebuchet MS" w:hAnsi="Trebuchet MS" w:cs="Arial"/>
                <w:b/>
                <w:bCs/>
                <w:lang w:eastAsia="ja-JP"/>
              </w:rPr>
            </w:pPr>
            <w:r>
              <w:rPr>
                <w:rFonts w:ascii="Trebuchet MS" w:hAnsi="Trebuchet MS" w:cs="Arial"/>
                <w:b/>
                <w:bCs/>
                <w:lang w:eastAsia="ja-JP"/>
              </w:rPr>
              <w:t>2.</w:t>
            </w:r>
          </w:p>
        </w:tc>
        <w:tc>
          <w:tcPr>
            <w:tcW w:w="1202" w:type="dxa"/>
            <w:vAlign w:val="center"/>
          </w:tcPr>
          <w:p w14:paraId="33711190"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 xml:space="preserve">Articolul </w:t>
            </w:r>
            <w:r>
              <w:rPr>
                <w:rFonts w:ascii="Trebuchet MS" w:hAnsi="Trebuchet MS" w:cs="Arial"/>
                <w:b/>
                <w:bCs/>
                <w:lang w:eastAsia="ja-JP"/>
              </w:rPr>
              <w:t>12</w:t>
            </w:r>
            <w:r w:rsidRPr="003D4644">
              <w:rPr>
                <w:rFonts w:ascii="Trebuchet MS" w:hAnsi="Trebuchet MS" w:cs="Arial"/>
                <w:b/>
                <w:bCs/>
                <w:lang w:eastAsia="ja-JP"/>
              </w:rPr>
              <w:t>, alineatul (</w:t>
            </w:r>
            <w:r>
              <w:rPr>
                <w:rFonts w:ascii="Trebuchet MS" w:hAnsi="Trebuchet MS" w:cs="Arial"/>
                <w:b/>
                <w:bCs/>
                <w:lang w:eastAsia="ja-JP"/>
              </w:rPr>
              <w:t>5</w:t>
            </w:r>
            <w:r w:rsidRPr="003D4644">
              <w:rPr>
                <w:rFonts w:ascii="Trebuchet MS" w:hAnsi="Trebuchet MS" w:cs="Arial"/>
                <w:b/>
                <w:bCs/>
                <w:lang w:eastAsia="ja-JP"/>
              </w:rPr>
              <w:t>)</w:t>
            </w:r>
          </w:p>
        </w:tc>
        <w:tc>
          <w:tcPr>
            <w:tcW w:w="4659" w:type="dxa"/>
            <w:vAlign w:val="center"/>
          </w:tcPr>
          <w:p w14:paraId="13BB98D5" w14:textId="4391ADB7" w:rsidR="003F26F4" w:rsidRPr="00267D98" w:rsidRDefault="003F26F4" w:rsidP="00A26766">
            <w:pPr>
              <w:spacing w:line="276" w:lineRule="auto"/>
              <w:jc w:val="center"/>
              <w:rPr>
                <w:rFonts w:ascii="Trebuchet MS" w:hAnsi="Trebuchet MS" w:cs="Arial"/>
                <w:bCs/>
                <w:i/>
                <w:lang w:eastAsia="ja-JP"/>
              </w:rPr>
            </w:pPr>
            <w:r w:rsidRPr="00267D98">
              <w:rPr>
                <w:rFonts w:ascii="Trebuchet MS" w:hAnsi="Trebuchet MS" w:cs="Arial"/>
                <w:bCs/>
                <w:i/>
                <w:lang w:eastAsia="ja-JP"/>
              </w:rPr>
              <w:t>„</w:t>
            </w:r>
            <w:r w:rsidRPr="00267D98">
              <w:rPr>
                <w:rFonts w:ascii="Trebuchet MS" w:hAnsi="Trebuchet MS" w:cs="Arial"/>
                <w:i/>
              </w:rPr>
              <w:t xml:space="preserve"> </w:t>
            </w:r>
            <w:r w:rsidRPr="007954CF">
              <w:rPr>
                <w:rFonts w:ascii="Trebuchet MS" w:hAnsi="Trebuchet MS" w:cs="Arial"/>
                <w:i/>
              </w:rPr>
              <w:t xml:space="preserve">OCPI va transmite Direcției Economice din cadrul ANCPI necesarul de fonduri aferent cofinanțării pentru solicitările care îndeplinesc condițiile prevăzute de Lege și prezentul Regulament. Direcția Economică va </w:t>
            </w:r>
            <w:r w:rsidR="00834498" w:rsidRPr="007954CF">
              <w:rPr>
                <w:rFonts w:ascii="Trebuchet MS" w:hAnsi="Trebuchet MS" w:cs="Arial"/>
                <w:i/>
              </w:rPr>
              <w:t xml:space="preserve">înainta  </w:t>
            </w:r>
            <w:r w:rsidR="00A849A5" w:rsidRPr="007954CF">
              <w:rPr>
                <w:rFonts w:ascii="Trebuchet MS" w:hAnsi="Trebuchet MS" w:cs="Arial"/>
                <w:i/>
              </w:rPr>
              <w:t xml:space="preserve">pentru analiză </w:t>
            </w:r>
            <w:r w:rsidR="00834498" w:rsidRPr="007954CF">
              <w:rPr>
                <w:rFonts w:ascii="Trebuchet MS" w:hAnsi="Trebuchet MS" w:cs="Arial"/>
                <w:i/>
              </w:rPr>
              <w:t xml:space="preserve">Direcției de Înregistrare Sistematică </w:t>
            </w:r>
            <w:r w:rsidR="0075317C" w:rsidRPr="007954CF">
              <w:rPr>
                <w:rFonts w:ascii="Trebuchet MS" w:hAnsi="Trebuchet MS" w:cs="Arial"/>
                <w:i/>
              </w:rPr>
              <w:t>documentele prevăzute la</w:t>
            </w:r>
            <w:r w:rsidR="00834498" w:rsidRPr="007954CF">
              <w:rPr>
                <w:rFonts w:ascii="Trebuchet MS" w:hAnsi="Trebuchet MS" w:cs="Arial"/>
                <w:i/>
              </w:rPr>
              <w:t xml:space="preserve"> alin. (4) care va efectua verificări</w:t>
            </w:r>
            <w:r w:rsidR="00A849A5" w:rsidRPr="007954CF">
              <w:rPr>
                <w:rFonts w:ascii="Trebuchet MS" w:hAnsi="Trebuchet MS" w:cs="Arial"/>
                <w:i/>
              </w:rPr>
              <w:t xml:space="preserve"> </w:t>
            </w:r>
            <w:r w:rsidR="00834498" w:rsidRPr="007954CF">
              <w:rPr>
                <w:rFonts w:ascii="Trebuchet MS" w:hAnsi="Trebuchet MS" w:cs="Arial"/>
                <w:i/>
              </w:rPr>
              <w:t>conform formularului prevăzut la Anexa 4.”</w:t>
            </w:r>
          </w:p>
        </w:tc>
        <w:tc>
          <w:tcPr>
            <w:tcW w:w="5060" w:type="dxa"/>
            <w:vAlign w:val="center"/>
          </w:tcPr>
          <w:p w14:paraId="1EE2DCDA" w14:textId="5BFECEEF" w:rsidR="003F26F4" w:rsidRPr="003D4644" w:rsidRDefault="003F26F4" w:rsidP="00875CDD">
            <w:pPr>
              <w:spacing w:line="276" w:lineRule="auto"/>
              <w:jc w:val="center"/>
              <w:rPr>
                <w:rFonts w:ascii="Trebuchet MS" w:hAnsi="Trebuchet MS" w:cs="Arial"/>
                <w:b/>
                <w:bCs/>
                <w:lang w:eastAsia="ja-JP"/>
              </w:rPr>
            </w:pPr>
          </w:p>
        </w:tc>
        <w:tc>
          <w:tcPr>
            <w:tcW w:w="3342" w:type="dxa"/>
            <w:vAlign w:val="center"/>
          </w:tcPr>
          <w:p w14:paraId="003F56E3" w14:textId="77777777" w:rsidR="003F26F4" w:rsidRPr="003D4644" w:rsidRDefault="003F26F4" w:rsidP="00875CDD">
            <w:pPr>
              <w:spacing w:line="276" w:lineRule="auto"/>
              <w:jc w:val="center"/>
              <w:rPr>
                <w:rFonts w:ascii="Trebuchet MS" w:hAnsi="Trebuchet MS" w:cs="Arial"/>
                <w:b/>
                <w:bCs/>
                <w:lang w:eastAsia="ja-JP"/>
              </w:rPr>
            </w:pPr>
          </w:p>
        </w:tc>
      </w:tr>
      <w:tr w:rsidR="003F26F4" w:rsidRPr="003D4644" w14:paraId="66B26775" w14:textId="77777777" w:rsidTr="00B5632F">
        <w:trPr>
          <w:trHeight w:val="1101"/>
        </w:trPr>
        <w:tc>
          <w:tcPr>
            <w:tcW w:w="704" w:type="dxa"/>
            <w:vAlign w:val="center"/>
          </w:tcPr>
          <w:p w14:paraId="0AD0961B" w14:textId="77777777" w:rsidR="003F26F4" w:rsidRPr="003D4644" w:rsidRDefault="003F26F4" w:rsidP="00875CDD">
            <w:pPr>
              <w:spacing w:line="276" w:lineRule="auto"/>
              <w:jc w:val="center"/>
              <w:rPr>
                <w:rFonts w:ascii="Trebuchet MS" w:hAnsi="Trebuchet MS" w:cs="Arial"/>
                <w:b/>
                <w:bCs/>
                <w:lang w:eastAsia="ja-JP"/>
              </w:rPr>
            </w:pPr>
            <w:r>
              <w:rPr>
                <w:rFonts w:ascii="Trebuchet MS" w:hAnsi="Trebuchet MS" w:cs="Arial"/>
                <w:b/>
                <w:bCs/>
                <w:lang w:eastAsia="ja-JP"/>
              </w:rPr>
              <w:t>3.</w:t>
            </w:r>
          </w:p>
        </w:tc>
        <w:tc>
          <w:tcPr>
            <w:tcW w:w="1202" w:type="dxa"/>
            <w:vAlign w:val="center"/>
          </w:tcPr>
          <w:p w14:paraId="7F1B3060"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 xml:space="preserve">Articolul </w:t>
            </w:r>
            <w:r>
              <w:rPr>
                <w:rFonts w:ascii="Trebuchet MS" w:hAnsi="Trebuchet MS" w:cs="Arial"/>
                <w:b/>
                <w:bCs/>
                <w:lang w:eastAsia="ja-JP"/>
              </w:rPr>
              <w:t>12</w:t>
            </w:r>
            <w:r w:rsidRPr="003D4644">
              <w:rPr>
                <w:rFonts w:ascii="Trebuchet MS" w:hAnsi="Trebuchet MS" w:cs="Arial"/>
                <w:b/>
                <w:bCs/>
                <w:lang w:eastAsia="ja-JP"/>
              </w:rPr>
              <w:t>, alineatul (</w:t>
            </w:r>
            <w:r>
              <w:rPr>
                <w:rFonts w:ascii="Trebuchet MS" w:hAnsi="Trebuchet MS" w:cs="Arial"/>
                <w:b/>
                <w:bCs/>
                <w:lang w:eastAsia="ja-JP"/>
              </w:rPr>
              <w:t>6</w:t>
            </w:r>
            <w:r w:rsidRPr="003D4644">
              <w:rPr>
                <w:rFonts w:ascii="Trebuchet MS" w:hAnsi="Trebuchet MS" w:cs="Arial"/>
                <w:b/>
                <w:bCs/>
                <w:lang w:eastAsia="ja-JP"/>
              </w:rPr>
              <w:t>)</w:t>
            </w:r>
          </w:p>
        </w:tc>
        <w:tc>
          <w:tcPr>
            <w:tcW w:w="4659" w:type="dxa"/>
            <w:vAlign w:val="center"/>
          </w:tcPr>
          <w:p w14:paraId="511BC978" w14:textId="53757463" w:rsidR="003F26F4" w:rsidRPr="00267D98" w:rsidRDefault="003F26F4" w:rsidP="00A26766">
            <w:pPr>
              <w:spacing w:line="276" w:lineRule="auto"/>
              <w:jc w:val="center"/>
              <w:rPr>
                <w:rFonts w:ascii="Trebuchet MS" w:hAnsi="Trebuchet MS" w:cs="Arial"/>
                <w:bCs/>
                <w:i/>
                <w:lang w:eastAsia="ja-JP"/>
              </w:rPr>
            </w:pPr>
            <w:r w:rsidRPr="00267D98">
              <w:rPr>
                <w:rFonts w:ascii="Trebuchet MS" w:hAnsi="Trebuchet MS" w:cs="Arial"/>
                <w:bCs/>
                <w:i/>
                <w:lang w:eastAsia="ja-JP"/>
              </w:rPr>
              <w:t>„Direcția Economică din cadrul ANCPI va înainta Consiliului de Administrație al ANCPI propunerile de alocare de fonduri</w:t>
            </w:r>
            <w:r w:rsidRPr="007954CF">
              <w:rPr>
                <w:rFonts w:ascii="Trebuchet MS" w:hAnsi="Trebuchet MS" w:cs="Arial"/>
                <w:bCs/>
                <w:i/>
                <w:lang w:eastAsia="ja-JP"/>
              </w:rPr>
              <w:t xml:space="preserve">, după ce Direcția de Înregistrare Sistematică va </w:t>
            </w:r>
            <w:r w:rsidR="00A131A4" w:rsidRPr="007954CF">
              <w:rPr>
                <w:rFonts w:ascii="Trebuchet MS" w:hAnsi="Trebuchet MS" w:cs="Arial"/>
                <w:bCs/>
                <w:i/>
                <w:lang w:eastAsia="ja-JP"/>
              </w:rPr>
              <w:t>efectua ve</w:t>
            </w:r>
            <w:r w:rsidR="00A26766" w:rsidRPr="007954CF">
              <w:rPr>
                <w:rFonts w:ascii="Trebuchet MS" w:hAnsi="Trebuchet MS" w:cs="Arial"/>
                <w:bCs/>
                <w:i/>
                <w:lang w:eastAsia="ja-JP"/>
              </w:rPr>
              <w:t>rificările prevăzute la alin. (5</w:t>
            </w:r>
            <w:r w:rsidR="00A131A4" w:rsidRPr="007954CF">
              <w:rPr>
                <w:rFonts w:ascii="Trebuchet MS" w:hAnsi="Trebuchet MS" w:cs="Arial"/>
                <w:bCs/>
                <w:i/>
                <w:lang w:eastAsia="ja-JP"/>
              </w:rPr>
              <w:t>)</w:t>
            </w:r>
            <w:r w:rsidRPr="007954CF">
              <w:rPr>
                <w:rFonts w:ascii="Trebuchet MS" w:hAnsi="Trebuchet MS" w:cs="Arial"/>
                <w:bCs/>
                <w:i/>
                <w:lang w:eastAsia="ja-JP"/>
              </w:rPr>
              <w:t>.</w:t>
            </w:r>
            <w:r w:rsidRPr="007954CF">
              <w:rPr>
                <w:rFonts w:ascii="Trebuchet MS" w:hAnsi="Trebuchet MS" w:cs="Arial"/>
                <w:bCs/>
                <w:lang w:eastAsia="ja-JP"/>
              </w:rPr>
              <w:t>”</w:t>
            </w:r>
          </w:p>
        </w:tc>
        <w:tc>
          <w:tcPr>
            <w:tcW w:w="5060" w:type="dxa"/>
            <w:vAlign w:val="center"/>
          </w:tcPr>
          <w:p w14:paraId="320CD08B" w14:textId="77777777" w:rsidR="003F26F4" w:rsidRPr="003D4644" w:rsidRDefault="003F26F4" w:rsidP="00875CDD">
            <w:pPr>
              <w:spacing w:line="276" w:lineRule="auto"/>
              <w:jc w:val="center"/>
              <w:rPr>
                <w:rFonts w:ascii="Trebuchet MS" w:hAnsi="Trebuchet MS" w:cs="Arial"/>
                <w:b/>
                <w:bCs/>
                <w:lang w:eastAsia="ja-JP"/>
              </w:rPr>
            </w:pPr>
          </w:p>
        </w:tc>
        <w:tc>
          <w:tcPr>
            <w:tcW w:w="3342" w:type="dxa"/>
            <w:vAlign w:val="center"/>
          </w:tcPr>
          <w:p w14:paraId="30A93711" w14:textId="77777777" w:rsidR="003F26F4" w:rsidRPr="003D4644" w:rsidRDefault="003F26F4" w:rsidP="00875CDD">
            <w:pPr>
              <w:spacing w:line="276" w:lineRule="auto"/>
              <w:jc w:val="center"/>
              <w:rPr>
                <w:rFonts w:ascii="Trebuchet MS" w:hAnsi="Trebuchet MS" w:cs="Arial"/>
                <w:b/>
                <w:bCs/>
                <w:lang w:eastAsia="ja-JP"/>
              </w:rPr>
            </w:pPr>
          </w:p>
        </w:tc>
      </w:tr>
      <w:tr w:rsidR="003F26F4" w:rsidRPr="003D4644" w14:paraId="12212EDE" w14:textId="77777777" w:rsidTr="00B5632F">
        <w:trPr>
          <w:trHeight w:val="1101"/>
        </w:trPr>
        <w:tc>
          <w:tcPr>
            <w:tcW w:w="704" w:type="dxa"/>
            <w:vAlign w:val="center"/>
          </w:tcPr>
          <w:p w14:paraId="6537DD00" w14:textId="77777777" w:rsidR="003F26F4" w:rsidRPr="003D4644" w:rsidRDefault="003F26F4" w:rsidP="00875CDD">
            <w:pPr>
              <w:spacing w:line="276" w:lineRule="auto"/>
              <w:jc w:val="center"/>
              <w:rPr>
                <w:rFonts w:ascii="Trebuchet MS" w:hAnsi="Trebuchet MS" w:cs="Arial"/>
                <w:b/>
                <w:bCs/>
                <w:lang w:eastAsia="ja-JP"/>
              </w:rPr>
            </w:pPr>
            <w:r>
              <w:rPr>
                <w:rFonts w:ascii="Trebuchet MS" w:hAnsi="Trebuchet MS" w:cs="Arial"/>
                <w:b/>
                <w:bCs/>
                <w:lang w:eastAsia="ja-JP"/>
              </w:rPr>
              <w:t>4.</w:t>
            </w:r>
          </w:p>
        </w:tc>
        <w:tc>
          <w:tcPr>
            <w:tcW w:w="1202" w:type="dxa"/>
            <w:vAlign w:val="center"/>
          </w:tcPr>
          <w:p w14:paraId="2B263F9D"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 xml:space="preserve">Articolul </w:t>
            </w:r>
            <w:r>
              <w:rPr>
                <w:rFonts w:ascii="Trebuchet MS" w:hAnsi="Trebuchet MS" w:cs="Arial"/>
                <w:b/>
                <w:bCs/>
                <w:lang w:eastAsia="ja-JP"/>
              </w:rPr>
              <w:t>14</w:t>
            </w:r>
            <w:r w:rsidRPr="003D4644">
              <w:rPr>
                <w:rFonts w:ascii="Trebuchet MS" w:hAnsi="Trebuchet MS" w:cs="Arial"/>
                <w:b/>
                <w:bCs/>
                <w:lang w:eastAsia="ja-JP"/>
              </w:rPr>
              <w:t>, alineatul (</w:t>
            </w:r>
            <w:r>
              <w:rPr>
                <w:rFonts w:ascii="Trebuchet MS" w:hAnsi="Trebuchet MS" w:cs="Arial"/>
                <w:b/>
                <w:bCs/>
                <w:lang w:eastAsia="ja-JP"/>
              </w:rPr>
              <w:t>1</w:t>
            </w:r>
            <w:r w:rsidRPr="003D4644">
              <w:rPr>
                <w:rFonts w:ascii="Trebuchet MS" w:hAnsi="Trebuchet MS" w:cs="Arial"/>
                <w:b/>
                <w:bCs/>
                <w:lang w:eastAsia="ja-JP"/>
              </w:rPr>
              <w:t>)</w:t>
            </w:r>
          </w:p>
        </w:tc>
        <w:tc>
          <w:tcPr>
            <w:tcW w:w="4659" w:type="dxa"/>
            <w:vAlign w:val="center"/>
          </w:tcPr>
          <w:p w14:paraId="7563321D" w14:textId="77777777" w:rsidR="003F26F4" w:rsidRPr="00267D98" w:rsidRDefault="003F26F4" w:rsidP="00875CDD">
            <w:pPr>
              <w:spacing w:line="276" w:lineRule="auto"/>
              <w:jc w:val="center"/>
              <w:rPr>
                <w:rFonts w:ascii="Trebuchet MS" w:hAnsi="Trebuchet MS" w:cs="Arial"/>
                <w:bCs/>
                <w:i/>
                <w:lang w:eastAsia="ja-JP"/>
              </w:rPr>
            </w:pPr>
            <w:r w:rsidRPr="00267D98">
              <w:rPr>
                <w:rFonts w:ascii="Trebuchet MS" w:hAnsi="Trebuchet MS" w:cs="Arial"/>
                <w:bCs/>
                <w:i/>
                <w:lang w:eastAsia="ja-JP"/>
              </w:rPr>
              <w:t>„</w:t>
            </w:r>
            <w:r w:rsidRPr="00267D98">
              <w:rPr>
                <w:rFonts w:ascii="Trebuchet MS" w:hAnsi="Trebuchet MS" w:cs="Arial"/>
                <w:i/>
              </w:rPr>
              <w:t xml:space="preserve">Directorul OCPI va desemna prin decizie persoanele responsabile pentru verificarea și certificarea cu viza „Certific realitatea, regularitatea și legalitatea operațiunilor" și viza „Bun </w:t>
            </w:r>
            <w:r w:rsidRPr="00267D98">
              <w:rPr>
                <w:rFonts w:ascii="Trebuchet MS" w:hAnsi="Trebuchet MS" w:cs="Arial"/>
                <w:i/>
              </w:rPr>
              <w:lastRenderedPageBreak/>
              <w:t>de plată". Certificarea se va face pe exemplarul original al Solicitării de decontare a sumei destinate cofinanțării.</w:t>
            </w:r>
            <w:r w:rsidRPr="00267D98">
              <w:rPr>
                <w:rFonts w:ascii="Trebuchet MS" w:hAnsi="Trebuchet MS" w:cs="Arial"/>
                <w:bCs/>
                <w:i/>
                <w:lang w:eastAsia="ja-JP"/>
              </w:rPr>
              <w:t>”</w:t>
            </w:r>
          </w:p>
        </w:tc>
        <w:tc>
          <w:tcPr>
            <w:tcW w:w="5060" w:type="dxa"/>
            <w:vAlign w:val="center"/>
          </w:tcPr>
          <w:p w14:paraId="798678B2" w14:textId="59557FEA" w:rsidR="003F26F4" w:rsidRPr="004B6D41" w:rsidRDefault="003F26F4" w:rsidP="004B6D41">
            <w:pPr>
              <w:spacing w:line="360" w:lineRule="auto"/>
              <w:ind w:firstLine="708"/>
              <w:rPr>
                <w:rFonts w:ascii="Times New Roman" w:hAnsi="Times New Roman"/>
              </w:rPr>
            </w:pPr>
          </w:p>
        </w:tc>
        <w:tc>
          <w:tcPr>
            <w:tcW w:w="3342" w:type="dxa"/>
            <w:vAlign w:val="center"/>
          </w:tcPr>
          <w:p w14:paraId="36D12FBD" w14:textId="77777777" w:rsidR="003F26F4" w:rsidRPr="003D4644" w:rsidRDefault="003F26F4" w:rsidP="00875CDD">
            <w:pPr>
              <w:spacing w:line="276" w:lineRule="auto"/>
              <w:jc w:val="center"/>
              <w:rPr>
                <w:rFonts w:ascii="Trebuchet MS" w:hAnsi="Trebuchet MS" w:cs="Arial"/>
                <w:b/>
                <w:bCs/>
                <w:lang w:eastAsia="ja-JP"/>
              </w:rPr>
            </w:pPr>
          </w:p>
        </w:tc>
      </w:tr>
      <w:tr w:rsidR="003F26F4" w:rsidRPr="003D4644" w14:paraId="362B9975" w14:textId="77777777" w:rsidTr="00B5632F">
        <w:trPr>
          <w:trHeight w:val="1101"/>
        </w:trPr>
        <w:tc>
          <w:tcPr>
            <w:tcW w:w="704" w:type="dxa"/>
            <w:vAlign w:val="center"/>
          </w:tcPr>
          <w:p w14:paraId="1E0FBFE2" w14:textId="77777777" w:rsidR="003F26F4" w:rsidRPr="003D4644" w:rsidRDefault="003F26F4" w:rsidP="00875CDD">
            <w:pPr>
              <w:spacing w:line="276" w:lineRule="auto"/>
              <w:jc w:val="center"/>
              <w:rPr>
                <w:rFonts w:ascii="Trebuchet MS" w:hAnsi="Trebuchet MS" w:cs="Arial"/>
                <w:b/>
                <w:bCs/>
                <w:lang w:eastAsia="ja-JP"/>
              </w:rPr>
            </w:pPr>
            <w:r>
              <w:rPr>
                <w:rFonts w:ascii="Trebuchet MS" w:hAnsi="Trebuchet MS" w:cs="Arial"/>
                <w:b/>
                <w:bCs/>
                <w:lang w:eastAsia="ja-JP"/>
              </w:rPr>
              <w:t>5.</w:t>
            </w:r>
          </w:p>
        </w:tc>
        <w:tc>
          <w:tcPr>
            <w:tcW w:w="1202" w:type="dxa"/>
            <w:vAlign w:val="center"/>
          </w:tcPr>
          <w:p w14:paraId="5D4114A5" w14:textId="77777777" w:rsidR="003F26F4" w:rsidRPr="003D4644" w:rsidRDefault="003F26F4" w:rsidP="00875CDD">
            <w:pPr>
              <w:spacing w:line="276" w:lineRule="auto"/>
              <w:jc w:val="center"/>
              <w:rPr>
                <w:rFonts w:ascii="Trebuchet MS" w:hAnsi="Trebuchet MS" w:cs="Arial"/>
                <w:b/>
                <w:bCs/>
                <w:lang w:eastAsia="ja-JP"/>
              </w:rPr>
            </w:pPr>
            <w:r w:rsidRPr="003D4644">
              <w:rPr>
                <w:rFonts w:ascii="Trebuchet MS" w:hAnsi="Trebuchet MS" w:cs="Arial"/>
                <w:b/>
                <w:bCs/>
                <w:lang w:eastAsia="ja-JP"/>
              </w:rPr>
              <w:t xml:space="preserve">Articolul </w:t>
            </w:r>
            <w:r>
              <w:rPr>
                <w:rFonts w:ascii="Trebuchet MS" w:hAnsi="Trebuchet MS" w:cs="Arial"/>
                <w:b/>
                <w:bCs/>
                <w:lang w:eastAsia="ja-JP"/>
              </w:rPr>
              <w:t>14</w:t>
            </w:r>
            <w:r w:rsidRPr="003D4644">
              <w:rPr>
                <w:rFonts w:ascii="Trebuchet MS" w:hAnsi="Trebuchet MS" w:cs="Arial"/>
                <w:b/>
                <w:bCs/>
                <w:lang w:eastAsia="ja-JP"/>
              </w:rPr>
              <w:t>, alineatul (</w:t>
            </w:r>
            <w:r>
              <w:rPr>
                <w:rFonts w:ascii="Trebuchet MS" w:hAnsi="Trebuchet MS" w:cs="Arial"/>
                <w:b/>
                <w:bCs/>
                <w:lang w:eastAsia="ja-JP"/>
              </w:rPr>
              <w:t>1</w:t>
            </w:r>
            <w:r>
              <w:rPr>
                <w:rFonts w:ascii="Trebuchet MS" w:hAnsi="Trebuchet MS" w:cs="Arial"/>
                <w:b/>
                <w:bCs/>
                <w:vertAlign w:val="superscript"/>
                <w:lang w:eastAsia="ja-JP"/>
              </w:rPr>
              <w:t>1</w:t>
            </w:r>
            <w:r w:rsidRPr="003D4644">
              <w:rPr>
                <w:rFonts w:ascii="Trebuchet MS" w:hAnsi="Trebuchet MS" w:cs="Arial"/>
                <w:b/>
                <w:bCs/>
                <w:lang w:eastAsia="ja-JP"/>
              </w:rPr>
              <w:t>)</w:t>
            </w:r>
          </w:p>
        </w:tc>
        <w:tc>
          <w:tcPr>
            <w:tcW w:w="4659" w:type="dxa"/>
            <w:vAlign w:val="center"/>
          </w:tcPr>
          <w:p w14:paraId="24C1EC17" w14:textId="77777777" w:rsidR="003F26F4" w:rsidRPr="003D4644" w:rsidRDefault="003F26F4" w:rsidP="00875CDD">
            <w:pPr>
              <w:spacing w:line="276" w:lineRule="auto"/>
              <w:jc w:val="center"/>
              <w:rPr>
                <w:rFonts w:ascii="Trebuchet MS" w:hAnsi="Trebuchet MS" w:cs="Arial"/>
                <w:bCs/>
                <w:lang w:eastAsia="ja-JP"/>
              </w:rPr>
            </w:pPr>
            <w:r w:rsidRPr="00267D98">
              <w:rPr>
                <w:rFonts w:ascii="Trebuchet MS" w:hAnsi="Trebuchet MS" w:cs="Arial"/>
                <w:i/>
              </w:rPr>
              <w:t>„OCPI va transmite către Direcția Economică din cadrul ANCPI solicitarea de deschidere de credite în vederea transferului de fonduri aferente cofinanțării pentru numărul de cărți funciare care fac obiectul decontării. Solicitarea de decontare a sumei destinate cofinanțării se va transmite în copie certificată pentru conformitate cu originalul la ANCPI.”</w:t>
            </w:r>
          </w:p>
        </w:tc>
        <w:tc>
          <w:tcPr>
            <w:tcW w:w="5060" w:type="dxa"/>
            <w:vAlign w:val="center"/>
          </w:tcPr>
          <w:p w14:paraId="3E8AE248" w14:textId="77777777" w:rsidR="003F26F4" w:rsidRPr="003D4644" w:rsidRDefault="003F26F4" w:rsidP="00875CDD">
            <w:pPr>
              <w:spacing w:line="276" w:lineRule="auto"/>
              <w:jc w:val="center"/>
              <w:rPr>
                <w:rFonts w:ascii="Trebuchet MS" w:hAnsi="Trebuchet MS" w:cs="Arial"/>
                <w:b/>
                <w:bCs/>
                <w:lang w:eastAsia="ja-JP"/>
              </w:rPr>
            </w:pPr>
          </w:p>
        </w:tc>
        <w:tc>
          <w:tcPr>
            <w:tcW w:w="3342" w:type="dxa"/>
            <w:vAlign w:val="center"/>
          </w:tcPr>
          <w:p w14:paraId="7117B946" w14:textId="77777777" w:rsidR="003F26F4" w:rsidRPr="003D4644" w:rsidRDefault="003F26F4" w:rsidP="00875CDD">
            <w:pPr>
              <w:spacing w:line="276" w:lineRule="auto"/>
              <w:jc w:val="center"/>
              <w:rPr>
                <w:rFonts w:ascii="Trebuchet MS" w:hAnsi="Trebuchet MS" w:cs="Arial"/>
                <w:b/>
                <w:bCs/>
                <w:lang w:eastAsia="ja-JP"/>
              </w:rPr>
            </w:pPr>
          </w:p>
        </w:tc>
      </w:tr>
    </w:tbl>
    <w:p w14:paraId="4631DE1D" w14:textId="77777777" w:rsidR="003F26F4" w:rsidRDefault="003F26F4" w:rsidP="002A2945">
      <w:pPr>
        <w:spacing w:line="360" w:lineRule="auto"/>
        <w:ind w:firstLine="3"/>
        <w:rPr>
          <w:rFonts w:ascii="Trebuchet MS" w:hAnsi="Trebuchet MS" w:cs="Arial"/>
          <w:b/>
          <w:bCs/>
          <w:lang w:eastAsia="ja-JP"/>
        </w:rPr>
      </w:pPr>
    </w:p>
    <w:p w14:paraId="6B0AEEE0" w14:textId="77777777" w:rsidR="003F26F4" w:rsidRDefault="003F26F4" w:rsidP="002A2945">
      <w:pPr>
        <w:spacing w:line="360" w:lineRule="auto"/>
        <w:ind w:firstLine="3"/>
        <w:rPr>
          <w:rFonts w:ascii="Trebuchet MS" w:hAnsi="Trebuchet MS" w:cs="Arial"/>
          <w:b/>
          <w:bCs/>
          <w:lang w:eastAsia="ja-JP"/>
        </w:rPr>
      </w:pPr>
    </w:p>
    <w:p w14:paraId="7CF5315A" w14:textId="77777777" w:rsidR="007D6924" w:rsidRPr="002A2945" w:rsidRDefault="007D6924" w:rsidP="007954CF">
      <w:pPr>
        <w:spacing w:line="360" w:lineRule="auto"/>
        <w:rPr>
          <w:rFonts w:ascii="Trebuchet MS" w:hAnsi="Trebuchet MS" w:cs="Arial"/>
          <w:b/>
          <w:bCs/>
          <w:lang w:eastAsia="ja-JP"/>
        </w:rPr>
      </w:pPr>
    </w:p>
    <w:sectPr w:rsidR="007D6924" w:rsidRPr="002A2945" w:rsidSect="002A2945">
      <w:headerReference w:type="default" r:id="rId8"/>
      <w:footerReference w:type="default" r:id="rId9"/>
      <w:pgSz w:w="16838" w:h="11906" w:orient="landscape" w:code="9"/>
      <w:pgMar w:top="990" w:right="320" w:bottom="991" w:left="851" w:header="862"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B10ECB" w14:textId="77777777" w:rsidR="00474E32" w:rsidRDefault="00474E32">
      <w:r>
        <w:separator/>
      </w:r>
    </w:p>
  </w:endnote>
  <w:endnote w:type="continuationSeparator" w:id="0">
    <w:p w14:paraId="1EA0D6B8" w14:textId="77777777" w:rsidR="00474E32" w:rsidRDefault="00474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4AAB0" w14:textId="77777777" w:rsidR="00875CDD" w:rsidRPr="00AC65C6" w:rsidRDefault="00875CDD">
    <w:pPr>
      <w:pStyle w:val="Footer"/>
      <w:jc w:val="right"/>
      <w:rPr>
        <w:rFonts w:ascii="Trebuchet MS" w:hAnsi="Trebuchet MS"/>
        <w:b/>
        <w:bCs/>
        <w:sz w:val="20"/>
        <w:szCs w:val="20"/>
      </w:rPr>
    </w:pPr>
    <w:r w:rsidRPr="00AC65C6">
      <w:rPr>
        <w:rFonts w:ascii="Trebuchet MS" w:hAnsi="Trebuchet MS"/>
        <w:sz w:val="20"/>
        <w:szCs w:val="20"/>
      </w:rPr>
      <w:t xml:space="preserve">Pagina </w:t>
    </w:r>
    <w:r w:rsidRPr="00AC65C6">
      <w:rPr>
        <w:rFonts w:ascii="Trebuchet MS" w:hAnsi="Trebuchet MS"/>
        <w:b/>
        <w:bCs/>
        <w:sz w:val="20"/>
        <w:szCs w:val="20"/>
      </w:rPr>
      <w:fldChar w:fldCharType="begin"/>
    </w:r>
    <w:r w:rsidRPr="00AC65C6">
      <w:rPr>
        <w:rFonts w:ascii="Trebuchet MS" w:hAnsi="Trebuchet MS"/>
        <w:b/>
        <w:bCs/>
        <w:sz w:val="20"/>
        <w:szCs w:val="20"/>
      </w:rPr>
      <w:instrText xml:space="preserve"> PAGE </w:instrText>
    </w:r>
    <w:r w:rsidRPr="00AC65C6">
      <w:rPr>
        <w:rFonts w:ascii="Trebuchet MS" w:hAnsi="Trebuchet MS"/>
        <w:b/>
        <w:bCs/>
        <w:sz w:val="20"/>
        <w:szCs w:val="20"/>
      </w:rPr>
      <w:fldChar w:fldCharType="separate"/>
    </w:r>
    <w:r w:rsidR="000C3EBA">
      <w:rPr>
        <w:rFonts w:ascii="Trebuchet MS" w:hAnsi="Trebuchet MS"/>
        <w:b/>
        <w:bCs/>
        <w:noProof/>
        <w:sz w:val="20"/>
        <w:szCs w:val="20"/>
      </w:rPr>
      <w:t>2</w:t>
    </w:r>
    <w:r w:rsidRPr="00AC65C6">
      <w:rPr>
        <w:rFonts w:ascii="Trebuchet MS" w:hAnsi="Trebuchet MS"/>
        <w:b/>
        <w:bCs/>
        <w:sz w:val="20"/>
        <w:szCs w:val="20"/>
      </w:rPr>
      <w:fldChar w:fldCharType="end"/>
    </w:r>
    <w:r w:rsidRPr="00AC65C6">
      <w:rPr>
        <w:rFonts w:ascii="Trebuchet MS" w:hAnsi="Trebuchet MS"/>
        <w:b/>
        <w:bCs/>
        <w:sz w:val="20"/>
        <w:szCs w:val="20"/>
      </w:rPr>
      <w:t xml:space="preserve"> / </w:t>
    </w:r>
    <w:r w:rsidRPr="00AC65C6">
      <w:rPr>
        <w:rFonts w:ascii="Trebuchet MS" w:hAnsi="Trebuchet MS"/>
        <w:b/>
        <w:bCs/>
        <w:sz w:val="20"/>
        <w:szCs w:val="20"/>
      </w:rPr>
      <w:fldChar w:fldCharType="begin"/>
    </w:r>
    <w:r w:rsidRPr="00AC65C6">
      <w:rPr>
        <w:rFonts w:ascii="Trebuchet MS" w:hAnsi="Trebuchet MS"/>
        <w:b/>
        <w:bCs/>
        <w:sz w:val="20"/>
        <w:szCs w:val="20"/>
      </w:rPr>
      <w:instrText xml:space="preserve"> NUMPAGES  </w:instrText>
    </w:r>
    <w:r w:rsidRPr="00AC65C6">
      <w:rPr>
        <w:rFonts w:ascii="Trebuchet MS" w:hAnsi="Trebuchet MS"/>
        <w:b/>
        <w:bCs/>
        <w:sz w:val="20"/>
        <w:szCs w:val="20"/>
      </w:rPr>
      <w:fldChar w:fldCharType="separate"/>
    </w:r>
    <w:r w:rsidR="000C3EBA">
      <w:rPr>
        <w:rFonts w:ascii="Trebuchet MS" w:hAnsi="Trebuchet MS"/>
        <w:b/>
        <w:bCs/>
        <w:noProof/>
        <w:sz w:val="20"/>
        <w:szCs w:val="20"/>
      </w:rPr>
      <w:t>3</w:t>
    </w:r>
    <w:r w:rsidRPr="00AC65C6">
      <w:rPr>
        <w:rFonts w:ascii="Trebuchet MS" w:hAnsi="Trebuchet MS"/>
        <w:b/>
        <w:bCs/>
        <w:sz w:val="20"/>
        <w:szCs w:val="20"/>
      </w:rPr>
      <w:fldChar w:fldCharType="end"/>
    </w:r>
  </w:p>
  <w:p w14:paraId="71E50E48" w14:textId="77777777" w:rsidR="00875CDD" w:rsidRPr="00AC65C6" w:rsidRDefault="00875CDD" w:rsidP="00A46CB6">
    <w:pPr>
      <w:rPr>
        <w:rFonts w:cs="Arial"/>
        <w:color w:val="000000"/>
        <w:sz w:val="16"/>
        <w:szCs w:val="16"/>
      </w:rPr>
    </w:pPr>
    <w:r w:rsidRPr="00AC65C6">
      <w:rPr>
        <w:rFonts w:cs="Arial"/>
        <w:noProof/>
        <w:color w:val="000000"/>
        <w:sz w:val="16"/>
        <w:szCs w:val="16"/>
        <w:lang w:val="en-US" w:eastAsia="en-US"/>
      </w:rPr>
      <w:drawing>
        <wp:inline distT="0" distB="0" distL="0" distR="0" wp14:anchorId="156D54A6" wp14:editId="1E553109">
          <wp:extent cx="6334125" cy="66675"/>
          <wp:effectExtent l="0" t="0" r="9525" b="9525"/>
          <wp:docPr id="3" name="Picture 3"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66675"/>
                  </a:xfrm>
                  <a:prstGeom prst="rect">
                    <a:avLst/>
                  </a:prstGeom>
                  <a:noFill/>
                  <a:ln>
                    <a:noFill/>
                  </a:ln>
                </pic:spPr>
              </pic:pic>
            </a:graphicData>
          </a:graphic>
        </wp:inline>
      </w:drawing>
    </w:r>
  </w:p>
  <w:p w14:paraId="7B61D305" w14:textId="77777777" w:rsidR="00875CDD" w:rsidRPr="00AC65C6" w:rsidRDefault="00875CDD" w:rsidP="00A46CB6">
    <w:pPr>
      <w:pStyle w:val="Subtitle"/>
      <w:spacing w:after="0"/>
      <w:jc w:val="left"/>
      <w:outlineLvl w:val="2"/>
      <w:rPr>
        <w:rFonts w:ascii="Trebuchet MS" w:hAnsi="Trebuchet MS" w:cs="Arial"/>
        <w:sz w:val="16"/>
        <w:szCs w:val="16"/>
      </w:rPr>
    </w:pPr>
    <w:r w:rsidRPr="00AC65C6">
      <w:rPr>
        <w:rFonts w:ascii="Trebuchet MS" w:hAnsi="Trebuchet MS" w:cs="Arial"/>
        <w:sz w:val="16"/>
        <w:szCs w:val="16"/>
      </w:rPr>
      <w:t xml:space="preserve">ANCPI/Str. Splaiul </w:t>
    </w:r>
    <w:proofErr w:type="spellStart"/>
    <w:r w:rsidRPr="00AC65C6">
      <w:rPr>
        <w:rFonts w:ascii="Trebuchet MS" w:hAnsi="Trebuchet MS" w:cs="Arial"/>
        <w:sz w:val="16"/>
        <w:szCs w:val="16"/>
      </w:rPr>
      <w:t>Independenţei</w:t>
    </w:r>
    <w:proofErr w:type="spellEnd"/>
    <w:r w:rsidRPr="00AC65C6">
      <w:rPr>
        <w:rFonts w:ascii="Trebuchet MS" w:hAnsi="Trebuchet MS" w:cs="Arial"/>
        <w:sz w:val="16"/>
        <w:szCs w:val="16"/>
      </w:rPr>
      <w:t xml:space="preserve">, Nr. 202 A, Etaj 1, Sector 6, Cod poștal 060022, </w:t>
    </w:r>
    <w:proofErr w:type="spellStart"/>
    <w:r w:rsidRPr="00AC65C6">
      <w:rPr>
        <w:rFonts w:ascii="Trebuchet MS" w:hAnsi="Trebuchet MS" w:cs="Arial"/>
        <w:sz w:val="16"/>
        <w:szCs w:val="16"/>
      </w:rPr>
      <w:t>Bucureşti</w:t>
    </w:r>
    <w:proofErr w:type="spellEnd"/>
    <w:r w:rsidRPr="00AC65C6">
      <w:rPr>
        <w:rFonts w:ascii="Trebuchet MS" w:hAnsi="Trebuchet MS" w:cs="Arial"/>
        <w:sz w:val="16"/>
        <w:szCs w:val="16"/>
      </w:rPr>
      <w:t>, ROMÂNIA       Certificat SR EN ISO 9001:2015</w:t>
    </w:r>
  </w:p>
  <w:p w14:paraId="72E95230" w14:textId="77777777" w:rsidR="00875CDD" w:rsidRPr="00AC65C6" w:rsidRDefault="00875CDD" w:rsidP="00A46CB6">
    <w:pPr>
      <w:pStyle w:val="Subtitle"/>
      <w:spacing w:after="0"/>
      <w:jc w:val="left"/>
      <w:outlineLvl w:val="2"/>
      <w:rPr>
        <w:rFonts w:ascii="Trebuchet MS" w:hAnsi="Trebuchet MS" w:cs="Arial"/>
        <w:sz w:val="16"/>
        <w:szCs w:val="16"/>
      </w:rPr>
    </w:pPr>
    <w:r w:rsidRPr="00AC65C6">
      <w:rPr>
        <w:rFonts w:ascii="Trebuchet MS" w:hAnsi="Trebuchet MS" w:cs="Arial"/>
        <w:sz w:val="16"/>
        <w:szCs w:val="16"/>
      </w:rPr>
      <w:t xml:space="preserve">Telefon: (+4021) 317 73 39; Fax: (+4021) 316 52 24; e-mail: office@ancpi.ro; </w:t>
    </w:r>
    <w:hyperlink r:id="rId2" w:history="1">
      <w:r w:rsidRPr="00AC65C6">
        <w:rPr>
          <w:rStyle w:val="Hyperlink"/>
          <w:rFonts w:ascii="Trebuchet MS" w:hAnsi="Trebuchet MS" w:cs="Arial"/>
          <w:sz w:val="16"/>
          <w:szCs w:val="16"/>
        </w:rPr>
        <w:t>www.ancpi.ro</w:t>
      </w:r>
    </w:hyperlink>
    <w:r w:rsidRPr="00AC65C6">
      <w:rPr>
        <w:rFonts w:ascii="Trebuchet MS" w:hAnsi="Trebuchet MS" w:cs="Arial"/>
        <w:sz w:val="16"/>
        <w:szCs w:val="16"/>
      </w:rPr>
      <w:t xml:space="preserve">                                        Nr. 27921/09/R</w:t>
    </w:r>
  </w:p>
  <w:p w14:paraId="7C02E083" w14:textId="77777777" w:rsidR="00875CDD" w:rsidRPr="00AC65C6" w:rsidRDefault="00875CDD" w:rsidP="00E27F9B">
    <w:pPr>
      <w:rPr>
        <w:rFonts w:ascii="Trebuchet MS" w:hAnsi="Trebuchet MS"/>
        <w:i/>
        <w:color w:val="2E74B5"/>
        <w:sz w:val="22"/>
        <w:szCs w:val="22"/>
      </w:rPr>
    </w:pPr>
    <w:r w:rsidRPr="00AC65C6">
      <w:rPr>
        <w:rFonts w:ascii="Trebuchet MS" w:hAnsi="Trebuchet MS"/>
        <w:i/>
        <w:color w:val="2E74B5"/>
        <w:sz w:val="22"/>
        <w:szCs w:val="22"/>
      </w:rPr>
      <w:t xml:space="preserve">Extrase de carte funciară pentru informare online: </w:t>
    </w:r>
    <w:r w:rsidRPr="00AC65C6">
      <w:rPr>
        <w:rFonts w:ascii="Trebuchet MS" w:hAnsi="Trebuchet MS"/>
        <w:b/>
        <w:i/>
        <w:color w:val="2E74B5"/>
        <w:sz w:val="22"/>
        <w:szCs w:val="22"/>
      </w:rPr>
      <w:t>ePay.ancpi.ro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BD64CF" w14:textId="77777777" w:rsidR="00474E32" w:rsidRDefault="00474E32">
      <w:r>
        <w:separator/>
      </w:r>
    </w:p>
  </w:footnote>
  <w:footnote w:type="continuationSeparator" w:id="0">
    <w:p w14:paraId="5430145E" w14:textId="77777777" w:rsidR="00474E32" w:rsidRDefault="00474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19266" w14:textId="77777777" w:rsidR="00875CDD" w:rsidRDefault="00875CDD" w:rsidP="008E020F">
    <w:pPr>
      <w:pStyle w:val="Header"/>
      <w:tabs>
        <w:tab w:val="clear" w:pos="4536"/>
        <w:tab w:val="clear" w:pos="9072"/>
        <w:tab w:val="left" w:pos="1080"/>
      </w:tabs>
      <w:ind w:left="-630"/>
    </w:pPr>
    <w:r>
      <w:t xml:space="preserve">          </w:t>
    </w:r>
    <w:r w:rsidRPr="00AB52F3">
      <w:rPr>
        <w:noProof/>
        <w:lang w:val="en-US" w:eastAsia="en-US"/>
      </w:rPr>
      <w:drawing>
        <wp:inline distT="0" distB="0" distL="0" distR="0" wp14:anchorId="73602629" wp14:editId="4AA4EA1B">
          <wp:extent cx="857250" cy="857250"/>
          <wp:effectExtent l="0" t="0" r="0" b="0"/>
          <wp:docPr id="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ab/>
    </w:r>
    <w:r w:rsidRPr="006111CA">
      <w:rPr>
        <w:noProof/>
        <w:lang w:val="en-US" w:eastAsia="en-US"/>
      </w:rPr>
      <w:drawing>
        <wp:inline distT="0" distB="0" distL="0" distR="0" wp14:anchorId="33B5E759" wp14:editId="64791D7E">
          <wp:extent cx="904875" cy="904875"/>
          <wp:effectExtent l="0" t="0" r="0" b="0"/>
          <wp:docPr id="2" name="Picture 73"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76EA191C" w14:textId="77777777" w:rsidR="00875CDD" w:rsidRDefault="00875CDD" w:rsidP="00AB52F3">
    <w:pPr>
      <w:pStyle w:val="Header"/>
      <w:ind w:left="-6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D2F13"/>
    <w:multiLevelType w:val="hybridMultilevel"/>
    <w:tmpl w:val="0FE8A542"/>
    <w:lvl w:ilvl="0" w:tplc="A5D68B72">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23355"/>
    <w:multiLevelType w:val="hybridMultilevel"/>
    <w:tmpl w:val="E1E4A76E"/>
    <w:lvl w:ilvl="0" w:tplc="10F28A9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0E70EA0"/>
    <w:multiLevelType w:val="hybridMultilevel"/>
    <w:tmpl w:val="27C63F64"/>
    <w:lvl w:ilvl="0" w:tplc="31C2518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 w15:restartNumberingAfterBreak="0">
    <w:nsid w:val="1C0D5B1F"/>
    <w:multiLevelType w:val="hybridMultilevel"/>
    <w:tmpl w:val="0D2491E8"/>
    <w:lvl w:ilvl="0" w:tplc="7040D560">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 w15:restartNumberingAfterBreak="0">
    <w:nsid w:val="1FEF3B9F"/>
    <w:multiLevelType w:val="hybridMultilevel"/>
    <w:tmpl w:val="01F42C0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35997417"/>
    <w:multiLevelType w:val="hybridMultilevel"/>
    <w:tmpl w:val="ED5447B6"/>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37533A10"/>
    <w:multiLevelType w:val="hybridMultilevel"/>
    <w:tmpl w:val="1C7E4E58"/>
    <w:lvl w:ilvl="0" w:tplc="D80CD2A8">
      <w:numFmt w:val="bullet"/>
      <w:lvlText w:val="-"/>
      <w:lvlJc w:val="left"/>
      <w:pPr>
        <w:ind w:left="1069" w:hanging="360"/>
      </w:pPr>
      <w:rPr>
        <w:rFonts w:ascii="Arial" w:eastAsia="Times New Roman" w:hAnsi="Arial" w:cs="Arial" w:hint="default"/>
        <w:b w:val="0"/>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3D082EB4"/>
    <w:multiLevelType w:val="hybridMultilevel"/>
    <w:tmpl w:val="F00ED010"/>
    <w:lvl w:ilvl="0" w:tplc="FF0ACDFC">
      <w:start w:val="24"/>
      <w:numFmt w:val="bullet"/>
      <w:lvlText w:val="-"/>
      <w:lvlJc w:val="left"/>
      <w:pPr>
        <w:ind w:left="1068" w:hanging="360"/>
      </w:pPr>
      <w:rPr>
        <w:rFonts w:ascii="Arial" w:eastAsia="Times New Roman" w:hAnsi="Arial" w:cs="Aria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8" w15:restartNumberingAfterBreak="0">
    <w:nsid w:val="53EB2353"/>
    <w:multiLevelType w:val="hybridMultilevel"/>
    <w:tmpl w:val="D84A2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FE66BF"/>
    <w:multiLevelType w:val="hybridMultilevel"/>
    <w:tmpl w:val="27C63F64"/>
    <w:lvl w:ilvl="0" w:tplc="31C2518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0" w15:restartNumberingAfterBreak="0">
    <w:nsid w:val="654A064F"/>
    <w:multiLevelType w:val="hybridMultilevel"/>
    <w:tmpl w:val="27C63F64"/>
    <w:lvl w:ilvl="0" w:tplc="31C2518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1" w15:restartNumberingAfterBreak="0">
    <w:nsid w:val="674E7851"/>
    <w:multiLevelType w:val="hybridMultilevel"/>
    <w:tmpl w:val="2B6EA150"/>
    <w:lvl w:ilvl="0" w:tplc="4D7035A4">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
  </w:num>
  <w:num w:numId="2">
    <w:abstractNumId w:val="0"/>
  </w:num>
  <w:num w:numId="3">
    <w:abstractNumId w:val="6"/>
  </w:num>
  <w:num w:numId="4">
    <w:abstractNumId w:val="9"/>
  </w:num>
  <w:num w:numId="5">
    <w:abstractNumId w:val="10"/>
  </w:num>
  <w:num w:numId="6">
    <w:abstractNumId w:val="2"/>
  </w:num>
  <w:num w:numId="7">
    <w:abstractNumId w:val="11"/>
  </w:num>
  <w:num w:numId="8">
    <w:abstractNumId w:val="1"/>
  </w:num>
  <w:num w:numId="9">
    <w:abstractNumId w:val="3"/>
  </w:num>
  <w:num w:numId="10">
    <w:abstractNumId w:val="7"/>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379C"/>
    <w:rsid w:val="00005333"/>
    <w:rsid w:val="000055B8"/>
    <w:rsid w:val="00014520"/>
    <w:rsid w:val="0002055E"/>
    <w:rsid w:val="000405D5"/>
    <w:rsid w:val="00051A43"/>
    <w:rsid w:val="00052189"/>
    <w:rsid w:val="00062703"/>
    <w:rsid w:val="00075DCC"/>
    <w:rsid w:val="00077CB4"/>
    <w:rsid w:val="00083951"/>
    <w:rsid w:val="0008663F"/>
    <w:rsid w:val="00094442"/>
    <w:rsid w:val="000A0891"/>
    <w:rsid w:val="000A2722"/>
    <w:rsid w:val="000C2E66"/>
    <w:rsid w:val="000C3EBA"/>
    <w:rsid w:val="000E2A49"/>
    <w:rsid w:val="000F14F0"/>
    <w:rsid w:val="000F4860"/>
    <w:rsid w:val="00101EC2"/>
    <w:rsid w:val="00106825"/>
    <w:rsid w:val="001102B6"/>
    <w:rsid w:val="001109EF"/>
    <w:rsid w:val="00113292"/>
    <w:rsid w:val="00120F43"/>
    <w:rsid w:val="001300CA"/>
    <w:rsid w:val="00132CAF"/>
    <w:rsid w:val="001360B4"/>
    <w:rsid w:val="001366E2"/>
    <w:rsid w:val="001435EC"/>
    <w:rsid w:val="001461DC"/>
    <w:rsid w:val="00160D12"/>
    <w:rsid w:val="00161880"/>
    <w:rsid w:val="00163A83"/>
    <w:rsid w:val="00165A93"/>
    <w:rsid w:val="001727B2"/>
    <w:rsid w:val="001B2C91"/>
    <w:rsid w:val="001C0266"/>
    <w:rsid w:val="001C02B1"/>
    <w:rsid w:val="001C5A52"/>
    <w:rsid w:val="001C6ECD"/>
    <w:rsid w:val="001D0340"/>
    <w:rsid w:val="001E1920"/>
    <w:rsid w:val="001E7E4E"/>
    <w:rsid w:val="001F323A"/>
    <w:rsid w:val="001F3678"/>
    <w:rsid w:val="001F4366"/>
    <w:rsid w:val="001F7D95"/>
    <w:rsid w:val="002008C7"/>
    <w:rsid w:val="00202068"/>
    <w:rsid w:val="00204E38"/>
    <w:rsid w:val="00205290"/>
    <w:rsid w:val="0021417B"/>
    <w:rsid w:val="00214689"/>
    <w:rsid w:val="00223FEF"/>
    <w:rsid w:val="002313A5"/>
    <w:rsid w:val="00231D29"/>
    <w:rsid w:val="00241F99"/>
    <w:rsid w:val="002441BE"/>
    <w:rsid w:val="00245151"/>
    <w:rsid w:val="00255AF3"/>
    <w:rsid w:val="002569F7"/>
    <w:rsid w:val="002662CC"/>
    <w:rsid w:val="00266E81"/>
    <w:rsid w:val="00270345"/>
    <w:rsid w:val="00275A32"/>
    <w:rsid w:val="0028109F"/>
    <w:rsid w:val="002814A6"/>
    <w:rsid w:val="00290286"/>
    <w:rsid w:val="002A1E02"/>
    <w:rsid w:val="002A2945"/>
    <w:rsid w:val="002A3F19"/>
    <w:rsid w:val="002A6A6B"/>
    <w:rsid w:val="002A6B1B"/>
    <w:rsid w:val="002C1A47"/>
    <w:rsid w:val="002D231C"/>
    <w:rsid w:val="002E013A"/>
    <w:rsid w:val="002E5B9B"/>
    <w:rsid w:val="002E6E5A"/>
    <w:rsid w:val="002E7A4D"/>
    <w:rsid w:val="003009BA"/>
    <w:rsid w:val="00301B17"/>
    <w:rsid w:val="00324057"/>
    <w:rsid w:val="00324BD4"/>
    <w:rsid w:val="00324C64"/>
    <w:rsid w:val="00330983"/>
    <w:rsid w:val="0033594F"/>
    <w:rsid w:val="00335B36"/>
    <w:rsid w:val="003360BC"/>
    <w:rsid w:val="00345E99"/>
    <w:rsid w:val="003535CB"/>
    <w:rsid w:val="00367750"/>
    <w:rsid w:val="00370575"/>
    <w:rsid w:val="00376507"/>
    <w:rsid w:val="00377095"/>
    <w:rsid w:val="003940B3"/>
    <w:rsid w:val="00395D52"/>
    <w:rsid w:val="003A1B71"/>
    <w:rsid w:val="003A1DB6"/>
    <w:rsid w:val="003A4AC9"/>
    <w:rsid w:val="003B627C"/>
    <w:rsid w:val="003C1AED"/>
    <w:rsid w:val="003C2B55"/>
    <w:rsid w:val="003C6FF4"/>
    <w:rsid w:val="003D4644"/>
    <w:rsid w:val="003F26F4"/>
    <w:rsid w:val="003F7B0F"/>
    <w:rsid w:val="004013C9"/>
    <w:rsid w:val="004067F5"/>
    <w:rsid w:val="004119F9"/>
    <w:rsid w:val="00411F6A"/>
    <w:rsid w:val="00415D8D"/>
    <w:rsid w:val="0045280E"/>
    <w:rsid w:val="00465D02"/>
    <w:rsid w:val="0046696C"/>
    <w:rsid w:val="00466E61"/>
    <w:rsid w:val="00472F0C"/>
    <w:rsid w:val="00474E32"/>
    <w:rsid w:val="0047672E"/>
    <w:rsid w:val="0048129F"/>
    <w:rsid w:val="00486059"/>
    <w:rsid w:val="0049316B"/>
    <w:rsid w:val="00495535"/>
    <w:rsid w:val="004A23B8"/>
    <w:rsid w:val="004A6A6E"/>
    <w:rsid w:val="004B107B"/>
    <w:rsid w:val="004B395E"/>
    <w:rsid w:val="004B4B38"/>
    <w:rsid w:val="004B6D41"/>
    <w:rsid w:val="004B6EA4"/>
    <w:rsid w:val="004C1150"/>
    <w:rsid w:val="004C5FF4"/>
    <w:rsid w:val="004C7CA9"/>
    <w:rsid w:val="004D5D08"/>
    <w:rsid w:val="004F330A"/>
    <w:rsid w:val="00500AC5"/>
    <w:rsid w:val="00501CB0"/>
    <w:rsid w:val="00503B4F"/>
    <w:rsid w:val="00505F2C"/>
    <w:rsid w:val="00510543"/>
    <w:rsid w:val="00510FF0"/>
    <w:rsid w:val="005128A6"/>
    <w:rsid w:val="00514A7D"/>
    <w:rsid w:val="00526291"/>
    <w:rsid w:val="0054192E"/>
    <w:rsid w:val="00545053"/>
    <w:rsid w:val="00550565"/>
    <w:rsid w:val="00556DC6"/>
    <w:rsid w:val="00557EA0"/>
    <w:rsid w:val="005764FD"/>
    <w:rsid w:val="00586017"/>
    <w:rsid w:val="005940C1"/>
    <w:rsid w:val="00594516"/>
    <w:rsid w:val="005A05A8"/>
    <w:rsid w:val="005B2250"/>
    <w:rsid w:val="005B3F0F"/>
    <w:rsid w:val="005B57F0"/>
    <w:rsid w:val="005C477E"/>
    <w:rsid w:val="005C4980"/>
    <w:rsid w:val="005D2019"/>
    <w:rsid w:val="005E05E9"/>
    <w:rsid w:val="005F22E9"/>
    <w:rsid w:val="005F2E08"/>
    <w:rsid w:val="00606FC0"/>
    <w:rsid w:val="00610717"/>
    <w:rsid w:val="00610C48"/>
    <w:rsid w:val="006111CA"/>
    <w:rsid w:val="006127A6"/>
    <w:rsid w:val="006210EA"/>
    <w:rsid w:val="00624671"/>
    <w:rsid w:val="00626F24"/>
    <w:rsid w:val="0063317E"/>
    <w:rsid w:val="00642099"/>
    <w:rsid w:val="0064711F"/>
    <w:rsid w:val="00647456"/>
    <w:rsid w:val="006662A3"/>
    <w:rsid w:val="00666D54"/>
    <w:rsid w:val="00675DD8"/>
    <w:rsid w:val="0068125A"/>
    <w:rsid w:val="00681CA9"/>
    <w:rsid w:val="0068477C"/>
    <w:rsid w:val="006A55D8"/>
    <w:rsid w:val="006A6201"/>
    <w:rsid w:val="006A64D1"/>
    <w:rsid w:val="006B0510"/>
    <w:rsid w:val="006B3627"/>
    <w:rsid w:val="006B798D"/>
    <w:rsid w:val="006D59CA"/>
    <w:rsid w:val="006E1044"/>
    <w:rsid w:val="006E1059"/>
    <w:rsid w:val="006E1E8C"/>
    <w:rsid w:val="006E52D3"/>
    <w:rsid w:val="006E6385"/>
    <w:rsid w:val="006E6808"/>
    <w:rsid w:val="006E6E67"/>
    <w:rsid w:val="006E7985"/>
    <w:rsid w:val="006E7FDC"/>
    <w:rsid w:val="006F4AB3"/>
    <w:rsid w:val="006F517D"/>
    <w:rsid w:val="006F685D"/>
    <w:rsid w:val="007048FE"/>
    <w:rsid w:val="007057DC"/>
    <w:rsid w:val="007141C3"/>
    <w:rsid w:val="00716E81"/>
    <w:rsid w:val="0072079E"/>
    <w:rsid w:val="007228B3"/>
    <w:rsid w:val="00724F60"/>
    <w:rsid w:val="00734D61"/>
    <w:rsid w:val="00742A42"/>
    <w:rsid w:val="00743B61"/>
    <w:rsid w:val="00751BE7"/>
    <w:rsid w:val="00751ED4"/>
    <w:rsid w:val="0075317C"/>
    <w:rsid w:val="007557F2"/>
    <w:rsid w:val="0077492D"/>
    <w:rsid w:val="00780FD0"/>
    <w:rsid w:val="00791052"/>
    <w:rsid w:val="007954CF"/>
    <w:rsid w:val="007A03AF"/>
    <w:rsid w:val="007A637B"/>
    <w:rsid w:val="007B2D52"/>
    <w:rsid w:val="007C0EF7"/>
    <w:rsid w:val="007C30AB"/>
    <w:rsid w:val="007C73AF"/>
    <w:rsid w:val="007C755E"/>
    <w:rsid w:val="007D1EE2"/>
    <w:rsid w:val="007D6924"/>
    <w:rsid w:val="007E5106"/>
    <w:rsid w:val="007E5458"/>
    <w:rsid w:val="007E5F52"/>
    <w:rsid w:val="007F3147"/>
    <w:rsid w:val="007F40CA"/>
    <w:rsid w:val="007F47F2"/>
    <w:rsid w:val="007F60E0"/>
    <w:rsid w:val="007F65C1"/>
    <w:rsid w:val="0080010F"/>
    <w:rsid w:val="00807649"/>
    <w:rsid w:val="00807917"/>
    <w:rsid w:val="00810E99"/>
    <w:rsid w:val="00811801"/>
    <w:rsid w:val="00823740"/>
    <w:rsid w:val="00834498"/>
    <w:rsid w:val="008443DB"/>
    <w:rsid w:val="00850A36"/>
    <w:rsid w:val="008527ED"/>
    <w:rsid w:val="00853568"/>
    <w:rsid w:val="00854042"/>
    <w:rsid w:val="00857EE2"/>
    <w:rsid w:val="00864970"/>
    <w:rsid w:val="00875CDD"/>
    <w:rsid w:val="00877B41"/>
    <w:rsid w:val="00887A11"/>
    <w:rsid w:val="008939B7"/>
    <w:rsid w:val="008A1CD3"/>
    <w:rsid w:val="008A1EC7"/>
    <w:rsid w:val="008A3638"/>
    <w:rsid w:val="008A5653"/>
    <w:rsid w:val="008B0743"/>
    <w:rsid w:val="008B6E48"/>
    <w:rsid w:val="008C011A"/>
    <w:rsid w:val="008C4590"/>
    <w:rsid w:val="008C491B"/>
    <w:rsid w:val="008C5D44"/>
    <w:rsid w:val="008D0B00"/>
    <w:rsid w:val="008E020F"/>
    <w:rsid w:val="008E75AE"/>
    <w:rsid w:val="008E7DFC"/>
    <w:rsid w:val="008F751D"/>
    <w:rsid w:val="00902E51"/>
    <w:rsid w:val="00907DC5"/>
    <w:rsid w:val="00911BF1"/>
    <w:rsid w:val="00916CD2"/>
    <w:rsid w:val="009202F9"/>
    <w:rsid w:val="009212B1"/>
    <w:rsid w:val="00921598"/>
    <w:rsid w:val="00921617"/>
    <w:rsid w:val="00924272"/>
    <w:rsid w:val="009245A7"/>
    <w:rsid w:val="0092472C"/>
    <w:rsid w:val="00926D70"/>
    <w:rsid w:val="00933269"/>
    <w:rsid w:val="00935EE5"/>
    <w:rsid w:val="009419CB"/>
    <w:rsid w:val="009425EB"/>
    <w:rsid w:val="009440F0"/>
    <w:rsid w:val="00944ACA"/>
    <w:rsid w:val="00951ADF"/>
    <w:rsid w:val="00952007"/>
    <w:rsid w:val="009522C1"/>
    <w:rsid w:val="00956FBB"/>
    <w:rsid w:val="00957A94"/>
    <w:rsid w:val="009616A2"/>
    <w:rsid w:val="00971C3D"/>
    <w:rsid w:val="00980105"/>
    <w:rsid w:val="009837DD"/>
    <w:rsid w:val="009877C6"/>
    <w:rsid w:val="0099003D"/>
    <w:rsid w:val="00992390"/>
    <w:rsid w:val="00992CFD"/>
    <w:rsid w:val="009942A1"/>
    <w:rsid w:val="00994981"/>
    <w:rsid w:val="00994AE6"/>
    <w:rsid w:val="009A0A4B"/>
    <w:rsid w:val="009A2325"/>
    <w:rsid w:val="009A29EF"/>
    <w:rsid w:val="009A7CCB"/>
    <w:rsid w:val="009B2625"/>
    <w:rsid w:val="009B6F15"/>
    <w:rsid w:val="009C46E8"/>
    <w:rsid w:val="009C6894"/>
    <w:rsid w:val="009D367E"/>
    <w:rsid w:val="009E009F"/>
    <w:rsid w:val="009E3D9A"/>
    <w:rsid w:val="009E6823"/>
    <w:rsid w:val="009F037D"/>
    <w:rsid w:val="009F11ED"/>
    <w:rsid w:val="009F6D1E"/>
    <w:rsid w:val="00A010B3"/>
    <w:rsid w:val="00A104FA"/>
    <w:rsid w:val="00A110CF"/>
    <w:rsid w:val="00A131A4"/>
    <w:rsid w:val="00A140B5"/>
    <w:rsid w:val="00A14B2F"/>
    <w:rsid w:val="00A2335B"/>
    <w:rsid w:val="00A2482F"/>
    <w:rsid w:val="00A26766"/>
    <w:rsid w:val="00A46CB6"/>
    <w:rsid w:val="00A54FE2"/>
    <w:rsid w:val="00A551C9"/>
    <w:rsid w:val="00A56C63"/>
    <w:rsid w:val="00A60030"/>
    <w:rsid w:val="00A63456"/>
    <w:rsid w:val="00A848D1"/>
    <w:rsid w:val="00A849A5"/>
    <w:rsid w:val="00AA704E"/>
    <w:rsid w:val="00AB52F3"/>
    <w:rsid w:val="00AB5833"/>
    <w:rsid w:val="00AC1FE6"/>
    <w:rsid w:val="00AC2825"/>
    <w:rsid w:val="00AC65C6"/>
    <w:rsid w:val="00AD39B9"/>
    <w:rsid w:val="00AD5185"/>
    <w:rsid w:val="00AD746F"/>
    <w:rsid w:val="00AE03CF"/>
    <w:rsid w:val="00AE13EC"/>
    <w:rsid w:val="00AE14AC"/>
    <w:rsid w:val="00AF7065"/>
    <w:rsid w:val="00B056A5"/>
    <w:rsid w:val="00B05B9C"/>
    <w:rsid w:val="00B145C5"/>
    <w:rsid w:val="00B146D0"/>
    <w:rsid w:val="00B16AAA"/>
    <w:rsid w:val="00B21BDF"/>
    <w:rsid w:val="00B23294"/>
    <w:rsid w:val="00B278B8"/>
    <w:rsid w:val="00B30397"/>
    <w:rsid w:val="00B542B6"/>
    <w:rsid w:val="00B5471B"/>
    <w:rsid w:val="00B5632F"/>
    <w:rsid w:val="00B60A4A"/>
    <w:rsid w:val="00B6119C"/>
    <w:rsid w:val="00B62F01"/>
    <w:rsid w:val="00B64951"/>
    <w:rsid w:val="00B65A84"/>
    <w:rsid w:val="00B669ED"/>
    <w:rsid w:val="00B70C69"/>
    <w:rsid w:val="00B712C7"/>
    <w:rsid w:val="00B727B1"/>
    <w:rsid w:val="00B73799"/>
    <w:rsid w:val="00B746B3"/>
    <w:rsid w:val="00B7561A"/>
    <w:rsid w:val="00B757A1"/>
    <w:rsid w:val="00B75870"/>
    <w:rsid w:val="00B759F7"/>
    <w:rsid w:val="00B77219"/>
    <w:rsid w:val="00B8214A"/>
    <w:rsid w:val="00B915BC"/>
    <w:rsid w:val="00B94DC4"/>
    <w:rsid w:val="00BA0E94"/>
    <w:rsid w:val="00BB3645"/>
    <w:rsid w:val="00BB52A7"/>
    <w:rsid w:val="00BB7E14"/>
    <w:rsid w:val="00BC5973"/>
    <w:rsid w:val="00BE0F3C"/>
    <w:rsid w:val="00BF3259"/>
    <w:rsid w:val="00BF3CB9"/>
    <w:rsid w:val="00BF7D96"/>
    <w:rsid w:val="00C06B06"/>
    <w:rsid w:val="00C06B68"/>
    <w:rsid w:val="00C17C23"/>
    <w:rsid w:val="00C17F3B"/>
    <w:rsid w:val="00C2115E"/>
    <w:rsid w:val="00C226F8"/>
    <w:rsid w:val="00C22D42"/>
    <w:rsid w:val="00C27964"/>
    <w:rsid w:val="00C31988"/>
    <w:rsid w:val="00C349D3"/>
    <w:rsid w:val="00C40C10"/>
    <w:rsid w:val="00C450FB"/>
    <w:rsid w:val="00C5610D"/>
    <w:rsid w:val="00C75C8C"/>
    <w:rsid w:val="00C80308"/>
    <w:rsid w:val="00C914DD"/>
    <w:rsid w:val="00C944A5"/>
    <w:rsid w:val="00CA2448"/>
    <w:rsid w:val="00CA5E86"/>
    <w:rsid w:val="00CB1606"/>
    <w:rsid w:val="00CB2044"/>
    <w:rsid w:val="00CB319E"/>
    <w:rsid w:val="00CB39FC"/>
    <w:rsid w:val="00CE2320"/>
    <w:rsid w:val="00CE2D34"/>
    <w:rsid w:val="00CF344A"/>
    <w:rsid w:val="00CF573F"/>
    <w:rsid w:val="00D041E9"/>
    <w:rsid w:val="00D112CA"/>
    <w:rsid w:val="00D116F9"/>
    <w:rsid w:val="00D11738"/>
    <w:rsid w:val="00D209E2"/>
    <w:rsid w:val="00D21798"/>
    <w:rsid w:val="00D27E01"/>
    <w:rsid w:val="00D318E6"/>
    <w:rsid w:val="00D33342"/>
    <w:rsid w:val="00D36D53"/>
    <w:rsid w:val="00D4064E"/>
    <w:rsid w:val="00D529A1"/>
    <w:rsid w:val="00D60D2C"/>
    <w:rsid w:val="00D8283B"/>
    <w:rsid w:val="00D84E5A"/>
    <w:rsid w:val="00D851BC"/>
    <w:rsid w:val="00D85239"/>
    <w:rsid w:val="00D92350"/>
    <w:rsid w:val="00DA447F"/>
    <w:rsid w:val="00DB3D68"/>
    <w:rsid w:val="00DC5C94"/>
    <w:rsid w:val="00DD0FDB"/>
    <w:rsid w:val="00DD2C65"/>
    <w:rsid w:val="00DD785E"/>
    <w:rsid w:val="00DE2130"/>
    <w:rsid w:val="00DF1698"/>
    <w:rsid w:val="00DF3DAB"/>
    <w:rsid w:val="00E02CB9"/>
    <w:rsid w:val="00E05551"/>
    <w:rsid w:val="00E10412"/>
    <w:rsid w:val="00E10541"/>
    <w:rsid w:val="00E135CD"/>
    <w:rsid w:val="00E22101"/>
    <w:rsid w:val="00E259CF"/>
    <w:rsid w:val="00E27F9B"/>
    <w:rsid w:val="00E30272"/>
    <w:rsid w:val="00E44592"/>
    <w:rsid w:val="00E530CC"/>
    <w:rsid w:val="00E54B50"/>
    <w:rsid w:val="00E60DA7"/>
    <w:rsid w:val="00E64E67"/>
    <w:rsid w:val="00E703BF"/>
    <w:rsid w:val="00E72481"/>
    <w:rsid w:val="00E76A1F"/>
    <w:rsid w:val="00E831F7"/>
    <w:rsid w:val="00E87989"/>
    <w:rsid w:val="00E9000F"/>
    <w:rsid w:val="00EA1780"/>
    <w:rsid w:val="00EA183A"/>
    <w:rsid w:val="00EB011C"/>
    <w:rsid w:val="00ED3306"/>
    <w:rsid w:val="00EE68E2"/>
    <w:rsid w:val="00EE709C"/>
    <w:rsid w:val="00EE7B95"/>
    <w:rsid w:val="00F054F0"/>
    <w:rsid w:val="00F13B60"/>
    <w:rsid w:val="00F3110B"/>
    <w:rsid w:val="00F36B82"/>
    <w:rsid w:val="00F378DB"/>
    <w:rsid w:val="00F453F9"/>
    <w:rsid w:val="00F46278"/>
    <w:rsid w:val="00F53702"/>
    <w:rsid w:val="00F56BE6"/>
    <w:rsid w:val="00F601BC"/>
    <w:rsid w:val="00F63520"/>
    <w:rsid w:val="00F65022"/>
    <w:rsid w:val="00F67594"/>
    <w:rsid w:val="00F74832"/>
    <w:rsid w:val="00F754DA"/>
    <w:rsid w:val="00F841B8"/>
    <w:rsid w:val="00F97CD5"/>
    <w:rsid w:val="00FB479D"/>
    <w:rsid w:val="00FB5413"/>
    <w:rsid w:val="00FC181E"/>
    <w:rsid w:val="00FC2E0E"/>
    <w:rsid w:val="00FC541F"/>
    <w:rsid w:val="00FE02CE"/>
    <w:rsid w:val="00FE5893"/>
    <w:rsid w:val="00FF1D6D"/>
    <w:rsid w:val="00FF200D"/>
    <w:rsid w:val="00FF5392"/>
    <w:rsid w:val="00FF7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1C460F"/>
  <w15:chartTrackingRefBased/>
  <w15:docId w15:val="{DEA23FA2-879D-4696-83F8-91C6F48C6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HeaderChar">
    <w:name w:val="Header Char"/>
    <w:link w:val="Header"/>
    <w:uiPriority w:val="99"/>
    <w:rsid w:val="006111CA"/>
    <w:rPr>
      <w:rFonts w:ascii="Arial" w:hAnsi="Arial"/>
      <w:sz w:val="24"/>
      <w:szCs w:val="24"/>
      <w:lang w:val="ro-RO" w:eastAsia="ro-RO"/>
    </w:rPr>
  </w:style>
  <w:style w:type="character" w:customStyle="1" w:styleId="FooterChar">
    <w:name w:val="Footer Char"/>
    <w:link w:val="Footer"/>
    <w:uiPriority w:val="99"/>
    <w:rsid w:val="001F3678"/>
    <w:rPr>
      <w:rFonts w:ascii="Arial" w:hAnsi="Arial"/>
      <w:sz w:val="24"/>
      <w:szCs w:val="24"/>
      <w:lang w:val="ro-RO" w:eastAsia="ro-RO"/>
    </w:rPr>
  </w:style>
  <w:style w:type="character" w:customStyle="1" w:styleId="l5def1">
    <w:name w:val="l5def1"/>
    <w:rsid w:val="009A29EF"/>
    <w:rPr>
      <w:rFonts w:ascii="Arial" w:hAnsi="Arial" w:cs="Arial" w:hint="default"/>
      <w:color w:val="000000"/>
      <w:sz w:val="26"/>
      <w:szCs w:val="26"/>
    </w:rPr>
  </w:style>
  <w:style w:type="paragraph" w:styleId="ListParagraph">
    <w:name w:val="List Paragraph"/>
    <w:basedOn w:val="Normal"/>
    <w:uiPriority w:val="34"/>
    <w:qFormat/>
    <w:rsid w:val="009F037D"/>
    <w:pPr>
      <w:ind w:left="720"/>
      <w:contextualSpacing/>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64075">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6DB39-6214-4D9A-B66C-E9F03C078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333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2512</CharactersWithSpaces>
  <SharedDoc>false</SharedDoc>
  <HLinks>
    <vt:vector size="6" baseType="variant">
      <vt:variant>
        <vt:i4>1900559</vt:i4>
      </vt:variant>
      <vt:variant>
        <vt:i4>6</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Vergiliu DUTA</cp:lastModifiedBy>
  <cp:revision>4</cp:revision>
  <cp:lastPrinted>2025-09-16T07:12:00Z</cp:lastPrinted>
  <dcterms:created xsi:type="dcterms:W3CDTF">2025-09-17T10:23:00Z</dcterms:created>
  <dcterms:modified xsi:type="dcterms:W3CDTF">2025-09-24T09:14:00Z</dcterms:modified>
</cp:coreProperties>
</file>