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866"/>
        <w:tblW w:w="0" w:type="auto"/>
        <w:tblInd w:w="0" w:type="dxa"/>
        <w:tblLook w:val="04A0" w:firstRow="1" w:lastRow="0" w:firstColumn="1" w:lastColumn="0" w:noHBand="0" w:noVBand="1"/>
      </w:tblPr>
      <w:tblGrid>
        <w:gridCol w:w="761"/>
        <w:gridCol w:w="1502"/>
        <w:gridCol w:w="4595"/>
        <w:gridCol w:w="3910"/>
        <w:gridCol w:w="3402"/>
      </w:tblGrid>
      <w:tr w:rsidR="002A2945" w:rsidRPr="003D4644" w14:paraId="304DFAAD" w14:textId="77777777" w:rsidTr="00A9232E">
        <w:trPr>
          <w:trHeight w:val="1249"/>
        </w:trPr>
        <w:tc>
          <w:tcPr>
            <w:tcW w:w="761" w:type="dxa"/>
            <w:vAlign w:val="center"/>
          </w:tcPr>
          <w:p w14:paraId="158C4D3E" w14:textId="77777777" w:rsidR="002A2945" w:rsidRPr="003D4644" w:rsidRDefault="002A2945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Crt.</w:t>
            </w:r>
          </w:p>
        </w:tc>
        <w:tc>
          <w:tcPr>
            <w:tcW w:w="1502" w:type="dxa"/>
            <w:vAlign w:val="center"/>
          </w:tcPr>
          <w:p w14:paraId="427C0875" w14:textId="77777777" w:rsidR="002A2945" w:rsidRPr="003D4644" w:rsidRDefault="002A2945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articol</w:t>
            </w:r>
          </w:p>
        </w:tc>
        <w:tc>
          <w:tcPr>
            <w:tcW w:w="4595" w:type="dxa"/>
            <w:vAlign w:val="center"/>
          </w:tcPr>
          <w:p w14:paraId="2B5D4E8A" w14:textId="77777777" w:rsidR="002A2945" w:rsidRPr="003D4644" w:rsidRDefault="002A2945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Textul propus de autoritatea inițiatoare</w:t>
            </w:r>
          </w:p>
        </w:tc>
        <w:tc>
          <w:tcPr>
            <w:tcW w:w="3910" w:type="dxa"/>
            <w:vAlign w:val="center"/>
          </w:tcPr>
          <w:p w14:paraId="359ADC66" w14:textId="77777777" w:rsidR="002A2945" w:rsidRPr="003D4644" w:rsidRDefault="002A2945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Conținut propunere/sugestie/opinie</w:t>
            </w:r>
          </w:p>
        </w:tc>
        <w:tc>
          <w:tcPr>
            <w:tcW w:w="3402" w:type="dxa"/>
            <w:vAlign w:val="center"/>
          </w:tcPr>
          <w:p w14:paraId="11060DD9" w14:textId="77777777" w:rsidR="002A2945" w:rsidRPr="003D4644" w:rsidRDefault="002A2945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Argumentarea propunerii/sugestiei/opiniei</w:t>
            </w:r>
          </w:p>
        </w:tc>
      </w:tr>
      <w:tr w:rsidR="002A2945" w:rsidRPr="003D4644" w14:paraId="22AC9C45" w14:textId="77777777" w:rsidTr="00A9232E">
        <w:trPr>
          <w:trHeight w:val="1101"/>
        </w:trPr>
        <w:tc>
          <w:tcPr>
            <w:tcW w:w="761" w:type="dxa"/>
            <w:vAlign w:val="center"/>
          </w:tcPr>
          <w:p w14:paraId="3A968535" w14:textId="77777777" w:rsidR="002A2945" w:rsidRPr="003D4644" w:rsidRDefault="002A2945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1.</w:t>
            </w:r>
          </w:p>
        </w:tc>
        <w:tc>
          <w:tcPr>
            <w:tcW w:w="1502" w:type="dxa"/>
            <w:vAlign w:val="center"/>
          </w:tcPr>
          <w:p w14:paraId="3B810B3C" w14:textId="567F6AC4" w:rsidR="002A2945" w:rsidRPr="003D4644" w:rsidRDefault="002A2945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</w:t>
            </w:r>
            <w:r w:rsidR="008035F8">
              <w:rPr>
                <w:rFonts w:ascii="Trebuchet MS" w:hAnsi="Trebuchet MS" w:cs="Arial"/>
                <w:b/>
                <w:bCs/>
                <w:lang w:eastAsia="ja-JP"/>
              </w:rPr>
              <w:t xml:space="preserve">ticolul 5, punctul 7, alineat nou </w:t>
            </w: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(2</w:t>
            </w:r>
            <w:r w:rsidRPr="003D4644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1</w:t>
            </w:r>
            <w:r w:rsidR="0083729D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6</w:t>
            </w: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)</w:t>
            </w:r>
          </w:p>
        </w:tc>
        <w:tc>
          <w:tcPr>
            <w:tcW w:w="4595" w:type="dxa"/>
            <w:vAlign w:val="center"/>
          </w:tcPr>
          <w:p w14:paraId="6098D37D" w14:textId="72A75B5C" w:rsidR="002A2945" w:rsidRPr="003D4644" w:rsidRDefault="002449A5" w:rsidP="009E7846">
            <w:pPr>
              <w:spacing w:line="276" w:lineRule="auto"/>
              <w:ind w:firstLine="325"/>
              <w:rPr>
                <w:rFonts w:ascii="Trebuchet MS" w:hAnsi="Trebuchet MS" w:cs="Arial"/>
                <w:bCs/>
                <w:lang w:eastAsia="ja-JP"/>
              </w:rPr>
            </w:pPr>
            <w:r w:rsidRPr="00EA0CF2">
              <w:rPr>
                <w:rFonts w:ascii="Trebuchet MS" w:hAnsi="Trebuchet MS"/>
                <w:i/>
                <w:iCs/>
                <w:color w:val="000000"/>
              </w:rPr>
              <w:t>„</w:t>
            </w:r>
            <w:r w:rsidR="00EA0CF2" w:rsidRPr="00EA0CF2">
              <w:rPr>
                <w:rFonts w:ascii="Trebuchet MS" w:hAnsi="Trebuchet MS"/>
                <w:i/>
                <w:iCs/>
              </w:rPr>
              <w:t xml:space="preserve">Prin </w:t>
            </w:r>
            <w:proofErr w:type="spellStart"/>
            <w:r w:rsidR="00EA0CF2" w:rsidRPr="00EA0CF2">
              <w:rPr>
                <w:rFonts w:ascii="Trebuchet MS" w:hAnsi="Trebuchet MS"/>
                <w:i/>
                <w:iCs/>
              </w:rPr>
              <w:t>excepţie</w:t>
            </w:r>
            <w:proofErr w:type="spellEnd"/>
            <w:r w:rsidR="00EA0CF2" w:rsidRPr="00EA0CF2">
              <w:rPr>
                <w:rFonts w:ascii="Trebuchet MS" w:hAnsi="Trebuchet MS"/>
                <w:i/>
                <w:iCs/>
              </w:rPr>
              <w:t xml:space="preserve"> de la prevederile alin. (2) și (2</w:t>
            </w:r>
            <w:r w:rsidR="00EA0CF2" w:rsidRPr="00622EF5">
              <w:rPr>
                <w:rFonts w:ascii="Trebuchet MS" w:hAnsi="Trebuchet MS"/>
                <w:i/>
                <w:iCs/>
                <w:vertAlign w:val="superscript"/>
              </w:rPr>
              <w:t>15</w:t>
            </w:r>
            <w:r w:rsidR="00EA0CF2" w:rsidRPr="00EA0CF2">
              <w:rPr>
                <w:rFonts w:ascii="Trebuchet MS" w:hAnsi="Trebuchet MS"/>
                <w:i/>
                <w:iCs/>
              </w:rPr>
              <w:t xml:space="preserve">) pentru contractele de </w:t>
            </w:r>
            <w:proofErr w:type="spellStart"/>
            <w:r w:rsidR="00EA0CF2" w:rsidRPr="00EA0CF2">
              <w:rPr>
                <w:rFonts w:ascii="Trebuchet MS" w:hAnsi="Trebuchet MS"/>
                <w:i/>
                <w:iCs/>
              </w:rPr>
              <w:t>finanţare</w:t>
            </w:r>
            <w:proofErr w:type="spellEnd"/>
            <w:r w:rsidR="00EA0CF2" w:rsidRPr="00EA0CF2">
              <w:rPr>
                <w:rFonts w:ascii="Trebuchet MS" w:hAnsi="Trebuchet MS"/>
                <w:i/>
                <w:iCs/>
              </w:rPr>
              <w:t xml:space="preserve"> încheiate în trimestrele I și II ale anului 2024, termenul se poate prelungi până la data de 3</w:t>
            </w:r>
            <w:r w:rsidR="00501D0B">
              <w:rPr>
                <w:rFonts w:ascii="Trebuchet MS" w:hAnsi="Trebuchet MS"/>
                <w:i/>
                <w:iCs/>
              </w:rPr>
              <w:t>0</w:t>
            </w:r>
            <w:r w:rsidR="00EA0CF2" w:rsidRPr="00EA0CF2">
              <w:rPr>
                <w:rFonts w:ascii="Trebuchet MS" w:hAnsi="Trebuchet MS"/>
                <w:i/>
                <w:iCs/>
              </w:rPr>
              <w:t>.0</w:t>
            </w:r>
            <w:r w:rsidR="00501D0B">
              <w:rPr>
                <w:rFonts w:ascii="Trebuchet MS" w:hAnsi="Trebuchet MS"/>
                <w:i/>
                <w:iCs/>
              </w:rPr>
              <w:t>6</w:t>
            </w:r>
            <w:r w:rsidR="00EA0CF2" w:rsidRPr="00EA0CF2">
              <w:rPr>
                <w:rFonts w:ascii="Trebuchet MS" w:hAnsi="Trebuchet MS"/>
                <w:i/>
                <w:iCs/>
              </w:rPr>
              <w:t xml:space="preserve">.2027, în cazul lucrărilor de înregistrare sistematică pentru care a fost emis procesul verbal de recepție cantitativă și calitativă aferent Livrării nr. 1 &lt;Documente tehnice ale cadastrului - spre publicare&gt; până cel târziu la data de </w:t>
            </w:r>
            <w:r w:rsidR="00501D0B">
              <w:rPr>
                <w:rFonts w:ascii="Trebuchet MS" w:hAnsi="Trebuchet MS"/>
                <w:i/>
                <w:iCs/>
              </w:rPr>
              <w:t>30</w:t>
            </w:r>
            <w:r w:rsidR="00EA0CF2" w:rsidRPr="00EA0CF2">
              <w:rPr>
                <w:rFonts w:ascii="Trebuchet MS" w:hAnsi="Trebuchet MS"/>
                <w:i/>
                <w:iCs/>
              </w:rPr>
              <w:t>.</w:t>
            </w:r>
            <w:r w:rsidR="00D30E93">
              <w:rPr>
                <w:rFonts w:ascii="Trebuchet MS" w:hAnsi="Trebuchet MS"/>
                <w:i/>
                <w:iCs/>
              </w:rPr>
              <w:t>1</w:t>
            </w:r>
            <w:r w:rsidR="00EA0CF2" w:rsidRPr="00EA0CF2">
              <w:rPr>
                <w:rFonts w:ascii="Trebuchet MS" w:hAnsi="Trebuchet MS"/>
                <w:i/>
                <w:iCs/>
              </w:rPr>
              <w:t>0.2026</w:t>
            </w:r>
            <w:r w:rsidRPr="00EA0CF2">
              <w:rPr>
                <w:rFonts w:ascii="Trebuchet MS" w:hAnsi="Trebuchet MS"/>
                <w:i/>
                <w:iCs/>
                <w:color w:val="000000"/>
              </w:rPr>
              <w:t>.”</w:t>
            </w:r>
          </w:p>
        </w:tc>
        <w:tc>
          <w:tcPr>
            <w:tcW w:w="3910" w:type="dxa"/>
            <w:vAlign w:val="center"/>
          </w:tcPr>
          <w:p w14:paraId="61F64251" w14:textId="77777777" w:rsidR="002A2945" w:rsidRPr="003D4644" w:rsidRDefault="002A2945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3F5B0A72" w14:textId="77777777" w:rsidR="002A2945" w:rsidRPr="003D4644" w:rsidRDefault="002A2945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</w:tr>
      <w:tr w:rsidR="0083729D" w:rsidRPr="003D4644" w14:paraId="195A7F36" w14:textId="77777777" w:rsidTr="00622EF5">
        <w:trPr>
          <w:trHeight w:val="1537"/>
        </w:trPr>
        <w:tc>
          <w:tcPr>
            <w:tcW w:w="761" w:type="dxa"/>
            <w:vAlign w:val="center"/>
          </w:tcPr>
          <w:p w14:paraId="10C9B935" w14:textId="02D86624" w:rsidR="0083729D" w:rsidRPr="003D4644" w:rsidRDefault="0083729D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>
              <w:rPr>
                <w:rFonts w:ascii="Trebuchet MS" w:hAnsi="Trebuchet MS" w:cs="Arial"/>
                <w:b/>
                <w:bCs/>
                <w:lang w:eastAsia="ja-JP"/>
              </w:rPr>
              <w:t>2.</w:t>
            </w:r>
          </w:p>
        </w:tc>
        <w:tc>
          <w:tcPr>
            <w:tcW w:w="1502" w:type="dxa"/>
            <w:vAlign w:val="center"/>
          </w:tcPr>
          <w:p w14:paraId="25D2EE69" w14:textId="1F4C38C5" w:rsidR="0083729D" w:rsidRPr="00D712D8" w:rsidRDefault="00B957FA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B957FA">
              <w:rPr>
                <w:rFonts w:ascii="Trebuchet MS" w:hAnsi="Trebuchet MS" w:cs="Arial"/>
                <w:b/>
                <w:bCs/>
                <w:lang w:eastAsia="ja-JP"/>
              </w:rPr>
              <w:t>Articolul 5, punctul 7, alineat nou (2</w:t>
            </w:r>
            <w:r w:rsidRPr="00B957FA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1</w:t>
            </w:r>
            <w:r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7</w:t>
            </w:r>
            <w:r w:rsidR="00D712D8">
              <w:rPr>
                <w:rFonts w:ascii="Trebuchet MS" w:hAnsi="Trebuchet MS" w:cs="Arial"/>
                <w:b/>
                <w:bCs/>
                <w:lang w:eastAsia="ja-JP"/>
              </w:rPr>
              <w:t>)</w:t>
            </w:r>
          </w:p>
        </w:tc>
        <w:tc>
          <w:tcPr>
            <w:tcW w:w="4595" w:type="dxa"/>
            <w:vAlign w:val="center"/>
          </w:tcPr>
          <w:p w14:paraId="281108EA" w14:textId="11315BCE" w:rsidR="0083729D" w:rsidRDefault="00A9232E" w:rsidP="009E7846">
            <w:pPr>
              <w:spacing w:line="276" w:lineRule="auto"/>
              <w:ind w:firstLine="325"/>
              <w:rPr>
                <w:rFonts w:ascii="Trebuchet MS" w:hAnsi="Trebuchet MS" w:cs="Helv"/>
                <w:color w:val="000000"/>
              </w:rPr>
            </w:pPr>
            <w:r>
              <w:rPr>
                <w:rFonts w:ascii="Trebuchet MS" w:hAnsi="Trebuchet MS" w:cs="Helv"/>
                <w:i/>
                <w:color w:val="000000"/>
              </w:rPr>
              <w:t>„</w:t>
            </w:r>
            <w:r w:rsidRPr="00A9232E">
              <w:rPr>
                <w:rFonts w:ascii="Trebuchet MS" w:hAnsi="Trebuchet MS" w:cs="Helv"/>
                <w:i/>
                <w:color w:val="000000"/>
              </w:rPr>
              <w:t xml:space="preserve">Prin </w:t>
            </w:r>
            <w:proofErr w:type="spellStart"/>
            <w:r w:rsidRPr="00A9232E">
              <w:rPr>
                <w:rFonts w:ascii="Trebuchet MS" w:hAnsi="Trebuchet MS" w:cs="Helv"/>
                <w:i/>
                <w:color w:val="000000"/>
              </w:rPr>
              <w:t>excepţie</w:t>
            </w:r>
            <w:proofErr w:type="spellEnd"/>
            <w:r w:rsidRPr="00A9232E">
              <w:rPr>
                <w:rFonts w:ascii="Trebuchet MS" w:hAnsi="Trebuchet MS" w:cs="Helv"/>
                <w:i/>
                <w:color w:val="000000"/>
              </w:rPr>
              <w:t xml:space="preserve"> de la prevederile </w:t>
            </w:r>
            <w:hyperlink r:id="rId8" w:history="1">
              <w:r w:rsidRPr="00A9232E">
                <w:rPr>
                  <w:rFonts w:ascii="Trebuchet MS" w:hAnsi="Trebuchet MS" w:cs="Helv"/>
                  <w:i/>
                  <w:color w:val="000000"/>
                </w:rPr>
                <w:t>alin. (2)</w:t>
              </w:r>
            </w:hyperlink>
            <w:r w:rsidRPr="00A9232E">
              <w:rPr>
                <w:rFonts w:ascii="Trebuchet MS" w:hAnsi="Trebuchet MS" w:cs="Helv"/>
                <w:i/>
                <w:color w:val="000000"/>
              </w:rPr>
              <w:t xml:space="preserve"> pentru contractele de </w:t>
            </w:r>
            <w:proofErr w:type="spellStart"/>
            <w:r w:rsidRPr="00A9232E">
              <w:rPr>
                <w:rFonts w:ascii="Trebuchet MS" w:hAnsi="Trebuchet MS" w:cs="Helv"/>
                <w:i/>
                <w:color w:val="000000"/>
              </w:rPr>
              <w:t>finanţare</w:t>
            </w:r>
            <w:proofErr w:type="spellEnd"/>
            <w:r w:rsidRPr="00A9232E">
              <w:rPr>
                <w:rFonts w:ascii="Trebuchet MS" w:hAnsi="Trebuchet MS" w:cs="Helv"/>
                <w:i/>
                <w:color w:val="000000"/>
              </w:rPr>
              <w:t xml:space="preserve"> încheiate în trimestrul IV al anului 2024</w:t>
            </w:r>
            <w:r w:rsidR="00B6471A">
              <w:rPr>
                <w:rFonts w:ascii="Trebuchet MS" w:hAnsi="Trebuchet MS" w:cs="Helv"/>
                <w:i/>
                <w:color w:val="000000"/>
              </w:rPr>
              <w:t xml:space="preserve"> </w:t>
            </w:r>
            <w:r w:rsidR="00B6471A">
              <w:rPr>
                <w:rFonts w:ascii="Trebuchet MS" w:hAnsi="Trebuchet MS" w:cs="Helv"/>
                <w:i/>
                <w:color w:val="000000"/>
              </w:rPr>
              <w:t xml:space="preserve"> și în trimestrul I al anului 2025</w:t>
            </w:r>
            <w:r w:rsidRPr="00A9232E">
              <w:rPr>
                <w:rFonts w:ascii="Trebuchet MS" w:hAnsi="Trebuchet MS" w:cs="Helv"/>
                <w:i/>
                <w:color w:val="000000"/>
              </w:rPr>
              <w:t>, termenul se poate prelungi cu 6 luni.”</w:t>
            </w:r>
          </w:p>
        </w:tc>
        <w:tc>
          <w:tcPr>
            <w:tcW w:w="3910" w:type="dxa"/>
            <w:vAlign w:val="center"/>
          </w:tcPr>
          <w:p w14:paraId="308FB986" w14:textId="77777777" w:rsidR="0083729D" w:rsidRPr="003D4644" w:rsidRDefault="0083729D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14CD0C38" w14:textId="77777777" w:rsidR="0083729D" w:rsidRPr="003D4644" w:rsidRDefault="0083729D" w:rsidP="00A9232E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</w:tr>
    </w:tbl>
    <w:p w14:paraId="35226471" w14:textId="77777777" w:rsidR="00A9232E" w:rsidRDefault="00A9232E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</w:p>
    <w:p w14:paraId="1696BEBF" w14:textId="77777777" w:rsidR="00A9232E" w:rsidRDefault="00A9232E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</w:p>
    <w:p w14:paraId="3D04D1E6" w14:textId="03741002" w:rsidR="002A2945" w:rsidRDefault="002A2945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  <w:r>
        <w:rPr>
          <w:rFonts w:ascii="Trebuchet MS" w:hAnsi="Trebuchet MS" w:cs="Arial"/>
          <w:b/>
          <w:bCs/>
          <w:lang w:eastAsia="ja-JP"/>
        </w:rPr>
        <w:lastRenderedPageBreak/>
        <w:t xml:space="preserve">Proiect de </w:t>
      </w:r>
      <w:r w:rsidRPr="002A2945">
        <w:rPr>
          <w:rFonts w:ascii="Trebuchet MS" w:hAnsi="Trebuchet MS" w:cs="Arial"/>
          <w:b/>
          <w:bCs/>
          <w:lang w:eastAsia="ja-JP"/>
        </w:rPr>
        <w:t>O</w:t>
      </w:r>
      <w:r>
        <w:rPr>
          <w:rFonts w:ascii="Trebuchet MS" w:hAnsi="Trebuchet MS" w:cs="Arial"/>
          <w:b/>
          <w:bCs/>
          <w:lang w:eastAsia="ja-JP"/>
        </w:rPr>
        <w:t xml:space="preserve">rdin </w:t>
      </w:r>
      <w:r w:rsidRPr="002A2945">
        <w:rPr>
          <w:rFonts w:ascii="Trebuchet MS" w:hAnsi="Trebuchet MS" w:cs="Arial"/>
          <w:b/>
          <w:bCs/>
          <w:lang w:eastAsia="ja-JP"/>
        </w:rPr>
        <w:t xml:space="preserve">privind completarea Procedurii și modalității de alocare a sumelor, precum </w:t>
      </w:r>
      <w:proofErr w:type="spellStart"/>
      <w:r w:rsidRPr="002A2945">
        <w:rPr>
          <w:rFonts w:ascii="Trebuchet MS" w:hAnsi="Trebuchet MS" w:cs="Arial"/>
          <w:b/>
          <w:bCs/>
          <w:lang w:eastAsia="ja-JP"/>
        </w:rPr>
        <w:t>şi</w:t>
      </w:r>
      <w:proofErr w:type="spellEnd"/>
      <w:r w:rsidRPr="002A2945">
        <w:rPr>
          <w:rFonts w:ascii="Trebuchet MS" w:hAnsi="Trebuchet MS" w:cs="Arial"/>
          <w:b/>
          <w:bCs/>
          <w:lang w:eastAsia="ja-JP"/>
        </w:rPr>
        <w:t xml:space="preserve"> raportarea de către beneficiari a stadiului de </w:t>
      </w:r>
      <w:proofErr w:type="spellStart"/>
      <w:r w:rsidRPr="002A2945">
        <w:rPr>
          <w:rFonts w:ascii="Trebuchet MS" w:hAnsi="Trebuchet MS" w:cs="Arial"/>
          <w:b/>
          <w:bCs/>
          <w:lang w:eastAsia="ja-JP"/>
        </w:rPr>
        <w:t>execuţie</w:t>
      </w:r>
      <w:proofErr w:type="spellEnd"/>
      <w:r w:rsidRPr="002A2945">
        <w:rPr>
          <w:rFonts w:ascii="Trebuchet MS" w:hAnsi="Trebuchet MS" w:cs="Arial"/>
          <w:b/>
          <w:bCs/>
          <w:lang w:eastAsia="ja-JP"/>
        </w:rPr>
        <w:t xml:space="preserve"> a lucrărilor pentru lucrările de înregistrare sistematică </w:t>
      </w:r>
      <w:proofErr w:type="spellStart"/>
      <w:r w:rsidRPr="002A2945">
        <w:rPr>
          <w:rFonts w:ascii="Trebuchet MS" w:hAnsi="Trebuchet MS" w:cs="Arial"/>
          <w:b/>
          <w:bCs/>
          <w:lang w:eastAsia="ja-JP"/>
        </w:rPr>
        <w:t>iniţiate</w:t>
      </w:r>
      <w:proofErr w:type="spellEnd"/>
      <w:r w:rsidRPr="002A2945">
        <w:rPr>
          <w:rFonts w:ascii="Trebuchet MS" w:hAnsi="Trebuchet MS" w:cs="Arial"/>
          <w:b/>
          <w:bCs/>
          <w:lang w:eastAsia="ja-JP"/>
        </w:rPr>
        <w:t xml:space="preserve"> de </w:t>
      </w:r>
      <w:proofErr w:type="spellStart"/>
      <w:r w:rsidRPr="002A2945">
        <w:rPr>
          <w:rFonts w:ascii="Trebuchet MS" w:hAnsi="Trebuchet MS" w:cs="Arial"/>
          <w:b/>
          <w:bCs/>
          <w:lang w:eastAsia="ja-JP"/>
        </w:rPr>
        <w:t>unităţile</w:t>
      </w:r>
      <w:proofErr w:type="spellEnd"/>
      <w:r w:rsidRPr="002A2945">
        <w:rPr>
          <w:rFonts w:ascii="Trebuchet MS" w:hAnsi="Trebuchet MS" w:cs="Arial"/>
          <w:b/>
          <w:bCs/>
          <w:lang w:eastAsia="ja-JP"/>
        </w:rPr>
        <w:t xml:space="preserve"> administrativ-teritoriale, aprobată prin Ordinul directorului general al Agenției Naționale de Cadastru și Publicitate Imobiliară nr. 819/2016, cu modificările și completările ulterioare</w:t>
      </w:r>
    </w:p>
    <w:p w14:paraId="7CF5315A" w14:textId="77777777" w:rsidR="007D6924" w:rsidRPr="002A2945" w:rsidRDefault="007D6924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</w:p>
    <w:sectPr w:rsidR="007D6924" w:rsidRPr="002A2945" w:rsidSect="00A9232E">
      <w:headerReference w:type="default" r:id="rId9"/>
      <w:footerReference w:type="default" r:id="rId10"/>
      <w:pgSz w:w="16838" w:h="11906" w:orient="landscape" w:code="9"/>
      <w:pgMar w:top="990" w:right="320" w:bottom="991" w:left="851" w:header="426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75A09" w14:textId="77777777" w:rsidR="00D33464" w:rsidRDefault="00D33464">
      <w:r>
        <w:separator/>
      </w:r>
    </w:p>
  </w:endnote>
  <w:endnote w:type="continuationSeparator" w:id="0">
    <w:p w14:paraId="0527E520" w14:textId="77777777" w:rsidR="00D33464" w:rsidRDefault="00D3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4AAB0" w14:textId="77777777" w:rsidR="001F3678" w:rsidRPr="00AC65C6" w:rsidRDefault="001F3678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AC65C6">
      <w:rPr>
        <w:rFonts w:ascii="Trebuchet MS" w:hAnsi="Trebuchet MS"/>
        <w:sz w:val="20"/>
        <w:szCs w:val="20"/>
      </w:rPr>
      <w:t>P</w:t>
    </w:r>
    <w:r w:rsidR="00FF5392" w:rsidRPr="00AC65C6">
      <w:rPr>
        <w:rFonts w:ascii="Trebuchet MS" w:hAnsi="Trebuchet MS"/>
        <w:sz w:val="20"/>
        <w:szCs w:val="20"/>
      </w:rPr>
      <w:t>agina</w:t>
    </w:r>
    <w:r w:rsidRPr="00AC65C6">
      <w:rPr>
        <w:rFonts w:ascii="Trebuchet MS" w:hAnsi="Trebuchet MS"/>
        <w:sz w:val="20"/>
        <w:szCs w:val="20"/>
      </w:rPr>
      <w:t xml:space="preserve">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D27E32">
      <w:rPr>
        <w:rFonts w:ascii="Trebuchet MS" w:hAnsi="Trebuchet MS"/>
        <w:b/>
        <w:bCs/>
        <w:noProof/>
        <w:sz w:val="20"/>
        <w:szCs w:val="20"/>
      </w:rPr>
      <w:t>1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  <w:r w:rsidR="00FF5392" w:rsidRPr="00AC65C6">
      <w:rPr>
        <w:rFonts w:ascii="Trebuchet MS" w:hAnsi="Trebuchet MS"/>
        <w:b/>
        <w:bCs/>
        <w:sz w:val="20"/>
        <w:szCs w:val="20"/>
      </w:rPr>
      <w:t xml:space="preserve"> /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D27E32">
      <w:rPr>
        <w:rFonts w:ascii="Trebuchet MS" w:hAnsi="Trebuchet MS"/>
        <w:b/>
        <w:bCs/>
        <w:noProof/>
        <w:sz w:val="20"/>
        <w:szCs w:val="20"/>
      </w:rPr>
      <w:t>1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</w:p>
  <w:p w14:paraId="71E50E48" w14:textId="77777777" w:rsidR="00A46CB6" w:rsidRPr="00AC65C6" w:rsidRDefault="00F601BC" w:rsidP="00A46CB6">
    <w:pPr>
      <w:rPr>
        <w:rFonts w:cs="Arial"/>
        <w:color w:val="000000"/>
        <w:sz w:val="16"/>
        <w:szCs w:val="16"/>
      </w:rPr>
    </w:pPr>
    <w:r w:rsidRPr="00AC65C6">
      <w:rPr>
        <w:rFonts w:cs="Arial"/>
        <w:noProof/>
        <w:color w:val="000000"/>
        <w:sz w:val="16"/>
        <w:szCs w:val="16"/>
      </w:rPr>
      <w:drawing>
        <wp:inline distT="0" distB="0" distL="0" distR="0" wp14:anchorId="156D54A6" wp14:editId="1E553109">
          <wp:extent cx="6334125" cy="66675"/>
          <wp:effectExtent l="0" t="0" r="9525" b="9525"/>
          <wp:docPr id="512710659" name="Picture 51271065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61D305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ANCPI/Str. Splaiul </w:t>
    </w:r>
    <w:proofErr w:type="spellStart"/>
    <w:r w:rsidRPr="00AC65C6">
      <w:rPr>
        <w:rFonts w:ascii="Trebuchet MS" w:hAnsi="Trebuchet MS" w:cs="Arial"/>
        <w:sz w:val="16"/>
        <w:szCs w:val="16"/>
      </w:rPr>
      <w:t>Independenţei</w:t>
    </w:r>
    <w:proofErr w:type="spellEnd"/>
    <w:r w:rsidRPr="00AC65C6">
      <w:rPr>
        <w:rFonts w:ascii="Trebuchet MS" w:hAnsi="Trebuchet MS" w:cs="Arial"/>
        <w:sz w:val="16"/>
        <w:szCs w:val="16"/>
      </w:rPr>
      <w:t xml:space="preserve">, Nr. 202 A, Etaj 1, Sector 6, Cod poștal 060022, </w:t>
    </w:r>
    <w:proofErr w:type="spellStart"/>
    <w:r w:rsidRPr="00AC65C6">
      <w:rPr>
        <w:rFonts w:ascii="Trebuchet MS" w:hAnsi="Trebuchet MS" w:cs="Arial"/>
        <w:sz w:val="16"/>
        <w:szCs w:val="16"/>
      </w:rPr>
      <w:t>Bucureşti</w:t>
    </w:r>
    <w:proofErr w:type="spellEnd"/>
    <w:r w:rsidRPr="00AC65C6">
      <w:rPr>
        <w:rFonts w:ascii="Trebuchet MS" w:hAnsi="Trebuchet MS" w:cs="Arial"/>
        <w:sz w:val="16"/>
        <w:szCs w:val="16"/>
      </w:rPr>
      <w:t>, ROMÂNIA       Certificat SR EN ISO 9001:2015</w:t>
    </w:r>
  </w:p>
  <w:p w14:paraId="72E95230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AC65C6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AC65C6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14:paraId="7C02E083" w14:textId="77777777" w:rsidR="00E27F9B" w:rsidRPr="00AC65C6" w:rsidRDefault="00A46CB6" w:rsidP="00E27F9B">
    <w:pPr>
      <w:rPr>
        <w:rFonts w:ascii="Trebuchet MS" w:hAnsi="Trebuchet MS"/>
        <w:i/>
        <w:color w:val="2E74B5"/>
        <w:sz w:val="22"/>
        <w:szCs w:val="22"/>
      </w:rPr>
    </w:pPr>
    <w:r w:rsidRPr="00AC65C6">
      <w:rPr>
        <w:rFonts w:ascii="Trebuchet MS" w:hAnsi="Trebuchet MS"/>
        <w:i/>
        <w:color w:val="2E74B5"/>
        <w:sz w:val="22"/>
        <w:szCs w:val="22"/>
      </w:rPr>
      <w:t xml:space="preserve">Extrase de carte funciară pentru informare online: </w:t>
    </w:r>
    <w:r w:rsidRPr="00AC65C6">
      <w:rPr>
        <w:rFonts w:ascii="Trebuchet MS" w:hAnsi="Trebuchet MS"/>
        <w:b/>
        <w:i/>
        <w:color w:val="2E74B5"/>
        <w:sz w:val="22"/>
        <w:szCs w:val="22"/>
      </w:rPr>
      <w:t>ePay.ancpi.ro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5F850" w14:textId="77777777" w:rsidR="00D33464" w:rsidRDefault="00D33464">
      <w:r>
        <w:separator/>
      </w:r>
    </w:p>
  </w:footnote>
  <w:footnote w:type="continuationSeparator" w:id="0">
    <w:p w14:paraId="35145265" w14:textId="77777777" w:rsidR="00D33464" w:rsidRDefault="00D33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19266" w14:textId="77777777" w:rsidR="0064711F" w:rsidRDefault="00675DD8" w:rsidP="008E020F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      </w:t>
    </w:r>
    <w:r w:rsidR="00F601BC" w:rsidRPr="00AB52F3">
      <w:rPr>
        <w:noProof/>
      </w:rPr>
      <w:drawing>
        <wp:inline distT="0" distB="0" distL="0" distR="0" wp14:anchorId="73602629" wp14:editId="4AA4EA1B">
          <wp:extent cx="857250" cy="857250"/>
          <wp:effectExtent l="0" t="0" r="0" b="0"/>
          <wp:docPr id="1424992306" name="Picture 142499230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4AE6">
      <w:tab/>
    </w:r>
    <w:r w:rsidR="00F601BC" w:rsidRPr="006111CA">
      <w:rPr>
        <w:noProof/>
      </w:rPr>
      <w:drawing>
        <wp:inline distT="0" distB="0" distL="0" distR="0" wp14:anchorId="33B5E759" wp14:editId="64791D7E">
          <wp:extent cx="904875" cy="904875"/>
          <wp:effectExtent l="0" t="0" r="0" b="0"/>
          <wp:docPr id="573945747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EA191C" w14:textId="77777777" w:rsidR="0064711F" w:rsidRDefault="0064711F" w:rsidP="00AB52F3">
    <w:pPr>
      <w:pStyle w:val="Header"/>
      <w:ind w:left="-63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D2F13"/>
    <w:multiLevelType w:val="hybridMultilevel"/>
    <w:tmpl w:val="0FE8A542"/>
    <w:lvl w:ilvl="0" w:tplc="A5D68B7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355"/>
    <w:multiLevelType w:val="hybridMultilevel"/>
    <w:tmpl w:val="E1E4A76E"/>
    <w:lvl w:ilvl="0" w:tplc="10F28A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70EA0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0D5B1F"/>
    <w:multiLevelType w:val="hybridMultilevel"/>
    <w:tmpl w:val="0D2491E8"/>
    <w:lvl w:ilvl="0" w:tplc="7040D560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 w15:restartNumberingAfterBreak="0">
    <w:nsid w:val="1FEF3B9F"/>
    <w:multiLevelType w:val="hybridMultilevel"/>
    <w:tmpl w:val="01F42C0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997417"/>
    <w:multiLevelType w:val="hybridMultilevel"/>
    <w:tmpl w:val="ED5447B6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37533A10"/>
    <w:multiLevelType w:val="hybridMultilevel"/>
    <w:tmpl w:val="1C7E4E58"/>
    <w:lvl w:ilvl="0" w:tplc="D80CD2A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082EB4"/>
    <w:multiLevelType w:val="hybridMultilevel"/>
    <w:tmpl w:val="F00ED010"/>
    <w:lvl w:ilvl="0" w:tplc="FF0ACDFC">
      <w:start w:val="2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EB2353"/>
    <w:multiLevelType w:val="hybridMultilevel"/>
    <w:tmpl w:val="D84A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E66B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654A064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74E7851"/>
    <w:multiLevelType w:val="hybridMultilevel"/>
    <w:tmpl w:val="2B6EA150"/>
    <w:lvl w:ilvl="0" w:tplc="4D7035A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04274649">
    <w:abstractNumId w:val="4"/>
  </w:num>
  <w:num w:numId="2" w16cid:durableId="1189371235">
    <w:abstractNumId w:val="0"/>
  </w:num>
  <w:num w:numId="3" w16cid:durableId="623973291">
    <w:abstractNumId w:val="6"/>
  </w:num>
  <w:num w:numId="4" w16cid:durableId="488057979">
    <w:abstractNumId w:val="9"/>
  </w:num>
  <w:num w:numId="5" w16cid:durableId="1047023171">
    <w:abstractNumId w:val="10"/>
  </w:num>
  <w:num w:numId="6" w16cid:durableId="1453131658">
    <w:abstractNumId w:val="2"/>
  </w:num>
  <w:num w:numId="7" w16cid:durableId="1226528487">
    <w:abstractNumId w:val="11"/>
  </w:num>
  <w:num w:numId="8" w16cid:durableId="42872468">
    <w:abstractNumId w:val="1"/>
  </w:num>
  <w:num w:numId="9" w16cid:durableId="548035171">
    <w:abstractNumId w:val="3"/>
  </w:num>
  <w:num w:numId="10" w16cid:durableId="1907916006">
    <w:abstractNumId w:val="7"/>
  </w:num>
  <w:num w:numId="11" w16cid:durableId="1270510138">
    <w:abstractNumId w:val="5"/>
  </w:num>
  <w:num w:numId="12" w16cid:durableId="13904974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B0F"/>
    <w:rsid w:val="0000379C"/>
    <w:rsid w:val="00005333"/>
    <w:rsid w:val="000055B8"/>
    <w:rsid w:val="00014520"/>
    <w:rsid w:val="0002055E"/>
    <w:rsid w:val="000405D5"/>
    <w:rsid w:val="00051A43"/>
    <w:rsid w:val="00052189"/>
    <w:rsid w:val="00062703"/>
    <w:rsid w:val="00075DCC"/>
    <w:rsid w:val="00077CB4"/>
    <w:rsid w:val="00083951"/>
    <w:rsid w:val="0008663F"/>
    <w:rsid w:val="00094442"/>
    <w:rsid w:val="000A0891"/>
    <w:rsid w:val="000A2722"/>
    <w:rsid w:val="000C2E66"/>
    <w:rsid w:val="000E2A49"/>
    <w:rsid w:val="000F14F0"/>
    <w:rsid w:val="000F4860"/>
    <w:rsid w:val="00101EC2"/>
    <w:rsid w:val="00106825"/>
    <w:rsid w:val="001102B6"/>
    <w:rsid w:val="001109EF"/>
    <w:rsid w:val="00113292"/>
    <w:rsid w:val="00120F43"/>
    <w:rsid w:val="001300CA"/>
    <w:rsid w:val="00132CAF"/>
    <w:rsid w:val="001360B4"/>
    <w:rsid w:val="001366E2"/>
    <w:rsid w:val="001435EC"/>
    <w:rsid w:val="001461DC"/>
    <w:rsid w:val="00160D12"/>
    <w:rsid w:val="00161880"/>
    <w:rsid w:val="00163A83"/>
    <w:rsid w:val="00165A93"/>
    <w:rsid w:val="001727B2"/>
    <w:rsid w:val="001B2C91"/>
    <w:rsid w:val="001C0266"/>
    <w:rsid w:val="001C02B1"/>
    <w:rsid w:val="001C5A52"/>
    <w:rsid w:val="001C6ECD"/>
    <w:rsid w:val="001D0340"/>
    <w:rsid w:val="001E1920"/>
    <w:rsid w:val="001E7E4E"/>
    <w:rsid w:val="001F323A"/>
    <w:rsid w:val="001F3678"/>
    <w:rsid w:val="001F4366"/>
    <w:rsid w:val="001F7D95"/>
    <w:rsid w:val="002008C7"/>
    <w:rsid w:val="00202068"/>
    <w:rsid w:val="00204E38"/>
    <w:rsid w:val="00205290"/>
    <w:rsid w:val="0021417B"/>
    <w:rsid w:val="00214689"/>
    <w:rsid w:val="00223FEF"/>
    <w:rsid w:val="002313A5"/>
    <w:rsid w:val="00231D29"/>
    <w:rsid w:val="00241F99"/>
    <w:rsid w:val="002441BE"/>
    <w:rsid w:val="002449A5"/>
    <w:rsid w:val="00245151"/>
    <w:rsid w:val="00255AF3"/>
    <w:rsid w:val="002569F7"/>
    <w:rsid w:val="002662CC"/>
    <w:rsid w:val="00266E81"/>
    <w:rsid w:val="00270345"/>
    <w:rsid w:val="00275A32"/>
    <w:rsid w:val="0028109F"/>
    <w:rsid w:val="002814A6"/>
    <w:rsid w:val="00290286"/>
    <w:rsid w:val="002A1E02"/>
    <w:rsid w:val="002A2945"/>
    <w:rsid w:val="002A3F19"/>
    <w:rsid w:val="002A4B4A"/>
    <w:rsid w:val="002A6A6B"/>
    <w:rsid w:val="002A6B1B"/>
    <w:rsid w:val="002C1A47"/>
    <w:rsid w:val="002D231C"/>
    <w:rsid w:val="002E013A"/>
    <w:rsid w:val="002E5B9B"/>
    <w:rsid w:val="002E6E5A"/>
    <w:rsid w:val="002E7A4D"/>
    <w:rsid w:val="003009BA"/>
    <w:rsid w:val="00301B17"/>
    <w:rsid w:val="00324057"/>
    <w:rsid w:val="00324BD4"/>
    <w:rsid w:val="00324C64"/>
    <w:rsid w:val="00330983"/>
    <w:rsid w:val="0033594F"/>
    <w:rsid w:val="00335B36"/>
    <w:rsid w:val="003360BC"/>
    <w:rsid w:val="00345E99"/>
    <w:rsid w:val="003535CB"/>
    <w:rsid w:val="00367750"/>
    <w:rsid w:val="00370575"/>
    <w:rsid w:val="00376507"/>
    <w:rsid w:val="00377095"/>
    <w:rsid w:val="003940B3"/>
    <w:rsid w:val="00395D52"/>
    <w:rsid w:val="003A1B71"/>
    <w:rsid w:val="003A1DB6"/>
    <w:rsid w:val="003A4AC9"/>
    <w:rsid w:val="003B627C"/>
    <w:rsid w:val="003C1AED"/>
    <w:rsid w:val="003C2B55"/>
    <w:rsid w:val="003C6FF4"/>
    <w:rsid w:val="003D4644"/>
    <w:rsid w:val="003F7B0F"/>
    <w:rsid w:val="004067F5"/>
    <w:rsid w:val="004119F9"/>
    <w:rsid w:val="00411F6A"/>
    <w:rsid w:val="00415D8D"/>
    <w:rsid w:val="0045280E"/>
    <w:rsid w:val="00465D02"/>
    <w:rsid w:val="0046696C"/>
    <w:rsid w:val="00466E61"/>
    <w:rsid w:val="00472F0C"/>
    <w:rsid w:val="0048129F"/>
    <w:rsid w:val="00486059"/>
    <w:rsid w:val="0049316B"/>
    <w:rsid w:val="00495535"/>
    <w:rsid w:val="004A23B8"/>
    <w:rsid w:val="004A6A6E"/>
    <w:rsid w:val="004B107B"/>
    <w:rsid w:val="004B395E"/>
    <w:rsid w:val="004B4B38"/>
    <w:rsid w:val="004B6EA4"/>
    <w:rsid w:val="004C1150"/>
    <w:rsid w:val="004C5FF4"/>
    <w:rsid w:val="004C7CA9"/>
    <w:rsid w:val="004D5D08"/>
    <w:rsid w:val="004F330A"/>
    <w:rsid w:val="00500136"/>
    <w:rsid w:val="00501CB0"/>
    <w:rsid w:val="00501D0B"/>
    <w:rsid w:val="00503B4F"/>
    <w:rsid w:val="00505F2C"/>
    <w:rsid w:val="00510543"/>
    <w:rsid w:val="00510FF0"/>
    <w:rsid w:val="005128A6"/>
    <w:rsid w:val="00514A7D"/>
    <w:rsid w:val="00526291"/>
    <w:rsid w:val="0054192E"/>
    <w:rsid w:val="00545053"/>
    <w:rsid w:val="00550565"/>
    <w:rsid w:val="00556DC6"/>
    <w:rsid w:val="00557EA0"/>
    <w:rsid w:val="005764FD"/>
    <w:rsid w:val="00585DBD"/>
    <w:rsid w:val="00586017"/>
    <w:rsid w:val="005940C1"/>
    <w:rsid w:val="00594516"/>
    <w:rsid w:val="005A05A8"/>
    <w:rsid w:val="005B2250"/>
    <w:rsid w:val="005B3F0F"/>
    <w:rsid w:val="005B57F0"/>
    <w:rsid w:val="005C477E"/>
    <w:rsid w:val="005C4980"/>
    <w:rsid w:val="005D2019"/>
    <w:rsid w:val="005E05E9"/>
    <w:rsid w:val="005F22E9"/>
    <w:rsid w:val="005F2E08"/>
    <w:rsid w:val="00606FC0"/>
    <w:rsid w:val="00610717"/>
    <w:rsid w:val="00610C48"/>
    <w:rsid w:val="006111CA"/>
    <w:rsid w:val="006127A6"/>
    <w:rsid w:val="006210EA"/>
    <w:rsid w:val="00622EF5"/>
    <w:rsid w:val="00624671"/>
    <w:rsid w:val="00626F24"/>
    <w:rsid w:val="0063317E"/>
    <w:rsid w:val="00642099"/>
    <w:rsid w:val="0064711F"/>
    <w:rsid w:val="00647456"/>
    <w:rsid w:val="006662A3"/>
    <w:rsid w:val="00666D54"/>
    <w:rsid w:val="00675DD8"/>
    <w:rsid w:val="0068125A"/>
    <w:rsid w:val="00681CA9"/>
    <w:rsid w:val="0068477C"/>
    <w:rsid w:val="006A24DD"/>
    <w:rsid w:val="006A55D8"/>
    <w:rsid w:val="006A6201"/>
    <w:rsid w:val="006A64D1"/>
    <w:rsid w:val="006B0510"/>
    <w:rsid w:val="006B3627"/>
    <w:rsid w:val="006B798D"/>
    <w:rsid w:val="006D59CA"/>
    <w:rsid w:val="006E1044"/>
    <w:rsid w:val="006E1059"/>
    <w:rsid w:val="006E1E8C"/>
    <w:rsid w:val="006E52D3"/>
    <w:rsid w:val="006E6385"/>
    <w:rsid w:val="006E6808"/>
    <w:rsid w:val="006E6E67"/>
    <w:rsid w:val="006E7985"/>
    <w:rsid w:val="006E7FDC"/>
    <w:rsid w:val="006F4AB3"/>
    <w:rsid w:val="006F517D"/>
    <w:rsid w:val="006F685D"/>
    <w:rsid w:val="007048FE"/>
    <w:rsid w:val="007057DC"/>
    <w:rsid w:val="007141C3"/>
    <w:rsid w:val="00716E81"/>
    <w:rsid w:val="0072079E"/>
    <w:rsid w:val="007228B3"/>
    <w:rsid w:val="00724F60"/>
    <w:rsid w:val="00734D61"/>
    <w:rsid w:val="00742A42"/>
    <w:rsid w:val="00743B61"/>
    <w:rsid w:val="00751BE7"/>
    <w:rsid w:val="00751ED4"/>
    <w:rsid w:val="007557F2"/>
    <w:rsid w:val="0077492D"/>
    <w:rsid w:val="00780FD0"/>
    <w:rsid w:val="00791052"/>
    <w:rsid w:val="007A03AF"/>
    <w:rsid w:val="007A637B"/>
    <w:rsid w:val="007C0EF7"/>
    <w:rsid w:val="007C30AB"/>
    <w:rsid w:val="007C755E"/>
    <w:rsid w:val="007D1EE2"/>
    <w:rsid w:val="007D6924"/>
    <w:rsid w:val="007E5106"/>
    <w:rsid w:val="007E5458"/>
    <w:rsid w:val="007E5F52"/>
    <w:rsid w:val="007F3147"/>
    <w:rsid w:val="007F40CA"/>
    <w:rsid w:val="007F47F2"/>
    <w:rsid w:val="007F60E0"/>
    <w:rsid w:val="007F65C1"/>
    <w:rsid w:val="0080010F"/>
    <w:rsid w:val="008035F8"/>
    <w:rsid w:val="00807649"/>
    <w:rsid w:val="00807917"/>
    <w:rsid w:val="00810E99"/>
    <w:rsid w:val="00811801"/>
    <w:rsid w:val="00823740"/>
    <w:rsid w:val="0083729D"/>
    <w:rsid w:val="008443DB"/>
    <w:rsid w:val="00850A36"/>
    <w:rsid w:val="008527ED"/>
    <w:rsid w:val="00853568"/>
    <w:rsid w:val="00854042"/>
    <w:rsid w:val="00857EE2"/>
    <w:rsid w:val="00877B41"/>
    <w:rsid w:val="00887A11"/>
    <w:rsid w:val="008939B7"/>
    <w:rsid w:val="008A1CD3"/>
    <w:rsid w:val="008A1EC7"/>
    <w:rsid w:val="008A3638"/>
    <w:rsid w:val="008A5653"/>
    <w:rsid w:val="008B0743"/>
    <w:rsid w:val="008B6E48"/>
    <w:rsid w:val="008C011A"/>
    <w:rsid w:val="008C4590"/>
    <w:rsid w:val="008C491B"/>
    <w:rsid w:val="008D0B00"/>
    <w:rsid w:val="008E020F"/>
    <w:rsid w:val="008E75AE"/>
    <w:rsid w:val="008E7DFC"/>
    <w:rsid w:val="008F751D"/>
    <w:rsid w:val="00902E51"/>
    <w:rsid w:val="00907DC5"/>
    <w:rsid w:val="00911BF1"/>
    <w:rsid w:val="00916CD2"/>
    <w:rsid w:val="009202F9"/>
    <w:rsid w:val="009212B1"/>
    <w:rsid w:val="00921598"/>
    <w:rsid w:val="00921617"/>
    <w:rsid w:val="00924272"/>
    <w:rsid w:val="009245A7"/>
    <w:rsid w:val="0092472C"/>
    <w:rsid w:val="00926D70"/>
    <w:rsid w:val="00933269"/>
    <w:rsid w:val="00935EE5"/>
    <w:rsid w:val="009419CB"/>
    <w:rsid w:val="009425EB"/>
    <w:rsid w:val="009440F0"/>
    <w:rsid w:val="00944ACA"/>
    <w:rsid w:val="00951ADF"/>
    <w:rsid w:val="00952007"/>
    <w:rsid w:val="009522C1"/>
    <w:rsid w:val="00956FBB"/>
    <w:rsid w:val="00957A94"/>
    <w:rsid w:val="009616A2"/>
    <w:rsid w:val="00971C3D"/>
    <w:rsid w:val="00980105"/>
    <w:rsid w:val="009837DD"/>
    <w:rsid w:val="009877C6"/>
    <w:rsid w:val="0099003D"/>
    <w:rsid w:val="00992390"/>
    <w:rsid w:val="00992CFD"/>
    <w:rsid w:val="009942A1"/>
    <w:rsid w:val="00994981"/>
    <w:rsid w:val="00994AE6"/>
    <w:rsid w:val="009A0A4B"/>
    <w:rsid w:val="009A2325"/>
    <w:rsid w:val="009A29EF"/>
    <w:rsid w:val="009A7CCB"/>
    <w:rsid w:val="009B2625"/>
    <w:rsid w:val="009B6F15"/>
    <w:rsid w:val="009C46E8"/>
    <w:rsid w:val="009C6894"/>
    <w:rsid w:val="009D367E"/>
    <w:rsid w:val="009E009F"/>
    <w:rsid w:val="009E3D9A"/>
    <w:rsid w:val="009E6823"/>
    <w:rsid w:val="009E7846"/>
    <w:rsid w:val="009F037D"/>
    <w:rsid w:val="009F11ED"/>
    <w:rsid w:val="009F6D1E"/>
    <w:rsid w:val="00A010B3"/>
    <w:rsid w:val="00A104FA"/>
    <w:rsid w:val="00A110CF"/>
    <w:rsid w:val="00A140B5"/>
    <w:rsid w:val="00A14B2F"/>
    <w:rsid w:val="00A2335B"/>
    <w:rsid w:val="00A2482F"/>
    <w:rsid w:val="00A46CB6"/>
    <w:rsid w:val="00A54FE2"/>
    <w:rsid w:val="00A551C9"/>
    <w:rsid w:val="00A56C63"/>
    <w:rsid w:val="00A60030"/>
    <w:rsid w:val="00A63456"/>
    <w:rsid w:val="00A848D1"/>
    <w:rsid w:val="00A9232E"/>
    <w:rsid w:val="00AA704E"/>
    <w:rsid w:val="00AB52F3"/>
    <w:rsid w:val="00AB5833"/>
    <w:rsid w:val="00AC1FE6"/>
    <w:rsid w:val="00AC2825"/>
    <w:rsid w:val="00AC57AF"/>
    <w:rsid w:val="00AC65C6"/>
    <w:rsid w:val="00AD39B9"/>
    <w:rsid w:val="00AD5185"/>
    <w:rsid w:val="00AD746F"/>
    <w:rsid w:val="00AE03CF"/>
    <w:rsid w:val="00AE13EC"/>
    <w:rsid w:val="00AE14AC"/>
    <w:rsid w:val="00AF7065"/>
    <w:rsid w:val="00B056A5"/>
    <w:rsid w:val="00B05B9C"/>
    <w:rsid w:val="00B145C5"/>
    <w:rsid w:val="00B16AAA"/>
    <w:rsid w:val="00B21BDF"/>
    <w:rsid w:val="00B23294"/>
    <w:rsid w:val="00B278B8"/>
    <w:rsid w:val="00B30397"/>
    <w:rsid w:val="00B542B6"/>
    <w:rsid w:val="00B5471B"/>
    <w:rsid w:val="00B60A4A"/>
    <w:rsid w:val="00B6119C"/>
    <w:rsid w:val="00B62F01"/>
    <w:rsid w:val="00B6471A"/>
    <w:rsid w:val="00B64951"/>
    <w:rsid w:val="00B65A84"/>
    <w:rsid w:val="00B669ED"/>
    <w:rsid w:val="00B70C69"/>
    <w:rsid w:val="00B712C7"/>
    <w:rsid w:val="00B727B1"/>
    <w:rsid w:val="00B73799"/>
    <w:rsid w:val="00B746B3"/>
    <w:rsid w:val="00B7561A"/>
    <w:rsid w:val="00B757A1"/>
    <w:rsid w:val="00B75870"/>
    <w:rsid w:val="00B759F7"/>
    <w:rsid w:val="00B77219"/>
    <w:rsid w:val="00B8214A"/>
    <w:rsid w:val="00B915BC"/>
    <w:rsid w:val="00B92665"/>
    <w:rsid w:val="00B94DC4"/>
    <w:rsid w:val="00B957FA"/>
    <w:rsid w:val="00BA0E94"/>
    <w:rsid w:val="00BB3645"/>
    <w:rsid w:val="00BB52A7"/>
    <w:rsid w:val="00BB7E14"/>
    <w:rsid w:val="00BC5973"/>
    <w:rsid w:val="00BF3259"/>
    <w:rsid w:val="00BF3CB9"/>
    <w:rsid w:val="00BF7D96"/>
    <w:rsid w:val="00C06B06"/>
    <w:rsid w:val="00C06B68"/>
    <w:rsid w:val="00C17C23"/>
    <w:rsid w:val="00C17F3B"/>
    <w:rsid w:val="00C2115E"/>
    <w:rsid w:val="00C226F8"/>
    <w:rsid w:val="00C22D42"/>
    <w:rsid w:val="00C27964"/>
    <w:rsid w:val="00C31988"/>
    <w:rsid w:val="00C349D3"/>
    <w:rsid w:val="00C40C10"/>
    <w:rsid w:val="00C450FB"/>
    <w:rsid w:val="00C5610D"/>
    <w:rsid w:val="00C75C8C"/>
    <w:rsid w:val="00C80308"/>
    <w:rsid w:val="00C81B3C"/>
    <w:rsid w:val="00C914DD"/>
    <w:rsid w:val="00C944A5"/>
    <w:rsid w:val="00CA2448"/>
    <w:rsid w:val="00CA5E86"/>
    <w:rsid w:val="00CB1606"/>
    <w:rsid w:val="00CB2044"/>
    <w:rsid w:val="00CB319E"/>
    <w:rsid w:val="00CB39FC"/>
    <w:rsid w:val="00CE2D34"/>
    <w:rsid w:val="00CF344A"/>
    <w:rsid w:val="00CF573F"/>
    <w:rsid w:val="00D041E9"/>
    <w:rsid w:val="00D112CA"/>
    <w:rsid w:val="00D116F9"/>
    <w:rsid w:val="00D11738"/>
    <w:rsid w:val="00D209E2"/>
    <w:rsid w:val="00D21798"/>
    <w:rsid w:val="00D27E01"/>
    <w:rsid w:val="00D27E32"/>
    <w:rsid w:val="00D30E93"/>
    <w:rsid w:val="00D318E6"/>
    <w:rsid w:val="00D33342"/>
    <w:rsid w:val="00D33464"/>
    <w:rsid w:val="00D36D53"/>
    <w:rsid w:val="00D4064E"/>
    <w:rsid w:val="00D529A1"/>
    <w:rsid w:val="00D60D2C"/>
    <w:rsid w:val="00D712D8"/>
    <w:rsid w:val="00D8283B"/>
    <w:rsid w:val="00D84E5A"/>
    <w:rsid w:val="00D851BC"/>
    <w:rsid w:val="00D85239"/>
    <w:rsid w:val="00D92350"/>
    <w:rsid w:val="00DA447F"/>
    <w:rsid w:val="00DB3D68"/>
    <w:rsid w:val="00DC5C94"/>
    <w:rsid w:val="00DD0FDB"/>
    <w:rsid w:val="00DD2C65"/>
    <w:rsid w:val="00DD785E"/>
    <w:rsid w:val="00DF1698"/>
    <w:rsid w:val="00DF3DAB"/>
    <w:rsid w:val="00E02CB9"/>
    <w:rsid w:val="00E05551"/>
    <w:rsid w:val="00E10412"/>
    <w:rsid w:val="00E10541"/>
    <w:rsid w:val="00E135CD"/>
    <w:rsid w:val="00E22101"/>
    <w:rsid w:val="00E259CF"/>
    <w:rsid w:val="00E27F9B"/>
    <w:rsid w:val="00E30272"/>
    <w:rsid w:val="00E44592"/>
    <w:rsid w:val="00E530CC"/>
    <w:rsid w:val="00E54B50"/>
    <w:rsid w:val="00E60DA7"/>
    <w:rsid w:val="00E64E67"/>
    <w:rsid w:val="00E703BF"/>
    <w:rsid w:val="00E72481"/>
    <w:rsid w:val="00E76A1F"/>
    <w:rsid w:val="00E831F7"/>
    <w:rsid w:val="00E87989"/>
    <w:rsid w:val="00E9000F"/>
    <w:rsid w:val="00EA0CF2"/>
    <w:rsid w:val="00EA1780"/>
    <w:rsid w:val="00EA183A"/>
    <w:rsid w:val="00EB011C"/>
    <w:rsid w:val="00ED3306"/>
    <w:rsid w:val="00EE68E2"/>
    <w:rsid w:val="00EE709C"/>
    <w:rsid w:val="00EE7B95"/>
    <w:rsid w:val="00F054F0"/>
    <w:rsid w:val="00F13B60"/>
    <w:rsid w:val="00F3110B"/>
    <w:rsid w:val="00F36B82"/>
    <w:rsid w:val="00F378DB"/>
    <w:rsid w:val="00F453F9"/>
    <w:rsid w:val="00F46278"/>
    <w:rsid w:val="00F56BE6"/>
    <w:rsid w:val="00F601BC"/>
    <w:rsid w:val="00F63520"/>
    <w:rsid w:val="00F65022"/>
    <w:rsid w:val="00F67594"/>
    <w:rsid w:val="00F74832"/>
    <w:rsid w:val="00F754DA"/>
    <w:rsid w:val="00F841B8"/>
    <w:rsid w:val="00F97CD5"/>
    <w:rsid w:val="00FB479D"/>
    <w:rsid w:val="00FB5413"/>
    <w:rsid w:val="00FC181E"/>
    <w:rsid w:val="00FC2E0E"/>
    <w:rsid w:val="00FC541F"/>
    <w:rsid w:val="00FE02CE"/>
    <w:rsid w:val="00FE5893"/>
    <w:rsid w:val="00FF1D6D"/>
    <w:rsid w:val="00FF200D"/>
    <w:rsid w:val="00FF5392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1C460F"/>
  <w15:chartTrackingRefBased/>
  <w15:docId w15:val="{DEA23FA2-879D-4696-83F8-91C6F48C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111CA"/>
    <w:rPr>
      <w:rFonts w:ascii="Arial" w:hAnsi="Arial"/>
      <w:sz w:val="24"/>
      <w:szCs w:val="24"/>
      <w:lang w:val="ro-RO" w:eastAsia="ro-RO"/>
    </w:rPr>
  </w:style>
  <w:style w:type="character" w:customStyle="1" w:styleId="FooterChar">
    <w:name w:val="Footer Char"/>
    <w:link w:val="Footer"/>
    <w:uiPriority w:val="99"/>
    <w:rsid w:val="001F3678"/>
    <w:rPr>
      <w:rFonts w:ascii="Arial" w:hAnsi="Arial"/>
      <w:sz w:val="24"/>
      <w:szCs w:val="24"/>
      <w:lang w:val="ro-RO" w:eastAsia="ro-RO"/>
    </w:rPr>
  </w:style>
  <w:style w:type="character" w:customStyle="1" w:styleId="l5def1">
    <w:name w:val="l5def1"/>
    <w:rsid w:val="009A29EF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9F037D"/>
    <w:pPr>
      <w:ind w:left="720"/>
      <w:contextualSpacing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1FB4A-5EF2-44A8-89D9-0A7AEF969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1317</CharactersWithSpaces>
  <SharedDoc>false</SharedDoc>
  <HLinks>
    <vt:vector size="6" baseType="variant">
      <vt:variant>
        <vt:i4>1900559</vt:i4>
      </vt:variant>
      <vt:variant>
        <vt:i4>6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Ioana Simona Moroca</cp:lastModifiedBy>
  <cp:revision>19</cp:revision>
  <cp:lastPrinted>2024-04-26T07:12:00Z</cp:lastPrinted>
  <dcterms:created xsi:type="dcterms:W3CDTF">2025-06-19T08:41:00Z</dcterms:created>
  <dcterms:modified xsi:type="dcterms:W3CDTF">2026-06-18T10:54:00Z</dcterms:modified>
</cp:coreProperties>
</file>